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CE612A6" w14:textId="77777777" w:rsidR="00D95099" w:rsidRPr="000304DB" w:rsidRDefault="00D95099" w:rsidP="00D95099">
      <w:pPr>
        <w:spacing w:after="0" w:line="240" w:lineRule="auto"/>
        <w:jc w:val="center"/>
        <w:rPr>
          <w:rFonts w:ascii="Arial" w:eastAsia="Times New Roman" w:hAnsi="Arial" w:cs="Arial"/>
          <w:b/>
          <w:kern w:val="0"/>
          <w14:ligatures w14:val="none"/>
        </w:rPr>
      </w:pPr>
      <w:r w:rsidRPr="000304DB">
        <w:rPr>
          <w:rFonts w:ascii="Arial" w:eastAsia="Times New Roman" w:hAnsi="Arial" w:cs="Arial"/>
          <w:b/>
          <w:kern w:val="0"/>
          <w14:ligatures w14:val="none"/>
        </w:rPr>
        <w:t>NOTICE OF PUBLIC MEETING</w:t>
      </w:r>
    </w:p>
    <w:p w14:paraId="61662D5D" w14:textId="77777777" w:rsidR="00D95099" w:rsidRPr="000304DB" w:rsidRDefault="00D95099" w:rsidP="00D95099">
      <w:pPr>
        <w:spacing w:after="0" w:line="240" w:lineRule="auto"/>
        <w:jc w:val="center"/>
        <w:rPr>
          <w:rFonts w:ascii="Arial" w:eastAsia="Times New Roman" w:hAnsi="Arial" w:cs="Arial"/>
          <w:b/>
          <w:kern w:val="0"/>
          <w:sz w:val="16"/>
          <w:szCs w:val="16"/>
          <w14:ligatures w14:val="none"/>
        </w:rPr>
      </w:pPr>
    </w:p>
    <w:p w14:paraId="27E7386E" w14:textId="77777777" w:rsidR="00D95099" w:rsidRPr="000304DB" w:rsidRDefault="00D95099" w:rsidP="00D95099">
      <w:pPr>
        <w:spacing w:after="0" w:line="240" w:lineRule="auto"/>
        <w:jc w:val="center"/>
        <w:rPr>
          <w:rFonts w:ascii="Arial" w:eastAsia="Times New Roman" w:hAnsi="Arial" w:cs="Arial"/>
          <w:b/>
          <w:kern w:val="0"/>
          <w14:ligatures w14:val="none"/>
        </w:rPr>
      </w:pPr>
      <w:r w:rsidRPr="000304DB">
        <w:rPr>
          <w:rFonts w:ascii="Arial" w:eastAsia="Times New Roman" w:hAnsi="Arial" w:cs="Arial"/>
          <w:b/>
          <w:kern w:val="0"/>
          <w14:ligatures w14:val="none"/>
        </w:rPr>
        <w:t>SPECIAL MEETING OF THE CLINTON GOLF COURSE ADVISORY BOARD</w:t>
      </w:r>
    </w:p>
    <w:p w14:paraId="6C6CA029" w14:textId="77777777" w:rsidR="00D95099" w:rsidRPr="000304DB" w:rsidRDefault="00D95099" w:rsidP="00D95099">
      <w:pPr>
        <w:spacing w:after="0" w:line="240" w:lineRule="auto"/>
        <w:jc w:val="center"/>
        <w:rPr>
          <w:rFonts w:ascii="Arial" w:eastAsia="Times New Roman" w:hAnsi="Arial" w:cs="Arial"/>
          <w:b/>
          <w:kern w:val="0"/>
          <w:sz w:val="16"/>
          <w:szCs w:val="16"/>
          <w14:ligatures w14:val="none"/>
        </w:rPr>
      </w:pPr>
    </w:p>
    <w:p w14:paraId="1E493AAF" w14:textId="77777777" w:rsidR="00D95099" w:rsidRPr="000304DB" w:rsidRDefault="00D95099" w:rsidP="00D95099">
      <w:pPr>
        <w:spacing w:after="0" w:line="240" w:lineRule="auto"/>
        <w:jc w:val="center"/>
        <w:rPr>
          <w:rFonts w:ascii="Arial" w:eastAsia="Times New Roman" w:hAnsi="Arial" w:cs="Arial"/>
          <w:b/>
          <w:kern w:val="0"/>
          <w14:ligatures w14:val="none"/>
        </w:rPr>
      </w:pPr>
      <w:r w:rsidRPr="000304DB">
        <w:rPr>
          <w:rFonts w:ascii="Arial" w:eastAsia="Times New Roman" w:hAnsi="Arial" w:cs="Arial"/>
          <w:b/>
          <w:kern w:val="0"/>
          <w14:ligatures w14:val="none"/>
        </w:rPr>
        <w:t>OF CLINTON RECREATIONAL AUTHORITY</w:t>
      </w:r>
    </w:p>
    <w:p w14:paraId="7A5D13BA" w14:textId="77777777" w:rsidR="00D95099" w:rsidRPr="000304DB" w:rsidRDefault="00D95099" w:rsidP="00D95099">
      <w:pPr>
        <w:spacing w:after="0" w:line="240" w:lineRule="auto"/>
        <w:jc w:val="center"/>
        <w:rPr>
          <w:rFonts w:ascii="Arial" w:eastAsia="Times New Roman" w:hAnsi="Arial" w:cs="Arial"/>
          <w:b/>
          <w:kern w:val="0"/>
          <w:sz w:val="16"/>
          <w:szCs w:val="16"/>
          <w14:ligatures w14:val="none"/>
        </w:rPr>
      </w:pPr>
    </w:p>
    <w:p w14:paraId="5FCAC3B3" w14:textId="62BC813A" w:rsidR="00D95099" w:rsidRPr="000304DB" w:rsidRDefault="00D95099" w:rsidP="00D95099">
      <w:pPr>
        <w:spacing w:after="0" w:line="240" w:lineRule="auto"/>
        <w:jc w:val="center"/>
        <w:rPr>
          <w:rFonts w:ascii="Arial" w:eastAsia="Times New Roman" w:hAnsi="Arial" w:cs="Arial"/>
          <w:b/>
          <w:bCs/>
          <w:kern w:val="0"/>
          <w14:ligatures w14:val="none"/>
        </w:rPr>
      </w:pPr>
      <w:r>
        <w:rPr>
          <w:rFonts w:ascii="Arial" w:eastAsia="Times New Roman" w:hAnsi="Arial" w:cs="Arial"/>
          <w:b/>
          <w:bCs/>
          <w:kern w:val="0"/>
          <w14:ligatures w14:val="none"/>
        </w:rPr>
        <w:t>FRIDAY, DECEMBER 13,</w:t>
      </w:r>
      <w:r w:rsidRPr="000304DB">
        <w:rPr>
          <w:rFonts w:ascii="Arial" w:eastAsia="Times New Roman" w:hAnsi="Arial" w:cs="Arial"/>
          <w:b/>
          <w:bCs/>
          <w:kern w:val="0"/>
          <w14:ligatures w14:val="none"/>
        </w:rPr>
        <w:t xml:space="preserve"> 2024</w:t>
      </w:r>
    </w:p>
    <w:p w14:paraId="00C2910F" w14:textId="77777777" w:rsidR="00D95099" w:rsidRPr="000304DB" w:rsidRDefault="00D95099" w:rsidP="00D95099">
      <w:pPr>
        <w:spacing w:after="0" w:line="240" w:lineRule="auto"/>
        <w:jc w:val="center"/>
        <w:rPr>
          <w:rFonts w:ascii="Arial" w:eastAsia="Times New Roman" w:hAnsi="Arial" w:cs="Arial"/>
          <w:b/>
          <w:kern w:val="0"/>
          <w:sz w:val="16"/>
          <w:szCs w:val="16"/>
          <w14:ligatures w14:val="none"/>
        </w:rPr>
      </w:pPr>
    </w:p>
    <w:p w14:paraId="4343968F" w14:textId="77777777" w:rsidR="00D95099" w:rsidRPr="000304DB" w:rsidRDefault="00D95099" w:rsidP="00D95099">
      <w:pPr>
        <w:spacing w:after="0" w:line="240" w:lineRule="auto"/>
        <w:jc w:val="center"/>
        <w:rPr>
          <w:rFonts w:ascii="Arial" w:eastAsia="Times New Roman" w:hAnsi="Arial" w:cs="Arial"/>
          <w:b/>
          <w:kern w:val="0"/>
          <w14:ligatures w14:val="none"/>
        </w:rPr>
      </w:pPr>
      <w:r w:rsidRPr="000304DB">
        <w:rPr>
          <w:rFonts w:ascii="Arial" w:eastAsia="Times New Roman" w:hAnsi="Arial" w:cs="Arial"/>
          <w:b/>
          <w:kern w:val="0"/>
          <w14:ligatures w14:val="none"/>
        </w:rPr>
        <w:t>12:00 P.M.</w:t>
      </w:r>
    </w:p>
    <w:p w14:paraId="12F3C8F1" w14:textId="77777777" w:rsidR="00D95099" w:rsidRPr="000304DB" w:rsidRDefault="00D95099" w:rsidP="00D95099">
      <w:pPr>
        <w:spacing w:after="0" w:line="240" w:lineRule="auto"/>
        <w:jc w:val="center"/>
        <w:rPr>
          <w:rFonts w:ascii="Arial" w:eastAsia="Times New Roman" w:hAnsi="Arial" w:cs="Arial"/>
          <w:b/>
          <w:kern w:val="0"/>
          <w:sz w:val="16"/>
          <w:szCs w:val="16"/>
          <w14:ligatures w14:val="none"/>
        </w:rPr>
      </w:pPr>
    </w:p>
    <w:p w14:paraId="2D706E17" w14:textId="77777777" w:rsidR="00D95099" w:rsidRPr="000304DB" w:rsidRDefault="00D95099" w:rsidP="00D95099">
      <w:pPr>
        <w:spacing w:after="0" w:line="240" w:lineRule="auto"/>
        <w:jc w:val="center"/>
        <w:rPr>
          <w:rFonts w:ascii="Arial" w:eastAsia="Times New Roman" w:hAnsi="Arial" w:cs="Arial"/>
          <w:b/>
          <w:kern w:val="0"/>
          <w14:ligatures w14:val="none"/>
        </w:rPr>
      </w:pPr>
      <w:r w:rsidRPr="000304DB">
        <w:rPr>
          <w:rFonts w:ascii="Arial" w:eastAsia="Times New Roman" w:hAnsi="Arial" w:cs="Arial"/>
          <w:b/>
          <w:kern w:val="0"/>
          <w14:ligatures w14:val="none"/>
        </w:rPr>
        <w:t>CLINTON CITY HALL</w:t>
      </w:r>
    </w:p>
    <w:p w14:paraId="4D3C2619" w14:textId="77777777" w:rsidR="00D95099" w:rsidRPr="000304DB" w:rsidRDefault="00D95099" w:rsidP="00D95099">
      <w:pPr>
        <w:spacing w:after="0" w:line="240" w:lineRule="auto"/>
        <w:jc w:val="center"/>
        <w:rPr>
          <w:rFonts w:ascii="Arial" w:eastAsia="Times New Roman" w:hAnsi="Arial" w:cs="Arial"/>
          <w:b/>
          <w:kern w:val="0"/>
          <w14:ligatures w14:val="none"/>
        </w:rPr>
      </w:pPr>
    </w:p>
    <w:p w14:paraId="178E5A56" w14:textId="77777777" w:rsidR="00D95099" w:rsidRPr="000304DB" w:rsidRDefault="00D95099" w:rsidP="00D95099">
      <w:pPr>
        <w:spacing w:after="0" w:line="240" w:lineRule="auto"/>
        <w:jc w:val="center"/>
        <w:rPr>
          <w:rFonts w:ascii="Arial" w:eastAsia="Times New Roman" w:hAnsi="Arial" w:cs="Arial"/>
          <w:b/>
          <w:kern w:val="0"/>
          <w14:ligatures w14:val="none"/>
        </w:rPr>
      </w:pPr>
      <w:r w:rsidRPr="000304DB">
        <w:rPr>
          <w:rFonts w:ascii="Arial" w:eastAsia="Times New Roman" w:hAnsi="Arial" w:cs="Arial"/>
          <w:b/>
          <w:bCs/>
          <w:kern w:val="0"/>
          <w14:ligatures w14:val="none"/>
        </w:rPr>
        <w:t>AGENDA</w:t>
      </w:r>
    </w:p>
    <w:p w14:paraId="4B2C5322" w14:textId="77777777" w:rsidR="00D95099" w:rsidRPr="000304DB" w:rsidRDefault="00D95099" w:rsidP="00D95099">
      <w:pPr>
        <w:spacing w:after="0" w:line="240" w:lineRule="auto"/>
        <w:jc w:val="center"/>
        <w:rPr>
          <w:rFonts w:ascii="Arial" w:eastAsia="Times New Roman" w:hAnsi="Arial" w:cs="Arial"/>
          <w:b/>
          <w:bCs/>
          <w:kern w:val="0"/>
          <w14:ligatures w14:val="none"/>
        </w:rPr>
      </w:pPr>
    </w:p>
    <w:p w14:paraId="7E7E1A89" w14:textId="77777777" w:rsidR="00D95099" w:rsidRPr="000304DB" w:rsidRDefault="00D95099" w:rsidP="00D95099">
      <w:pPr>
        <w:spacing w:after="0" w:line="240" w:lineRule="auto"/>
        <w:jc w:val="center"/>
        <w:rPr>
          <w:rFonts w:ascii="Arial" w:eastAsia="Times New Roman" w:hAnsi="Arial" w:cs="Arial"/>
          <w:b/>
          <w:kern w:val="0"/>
          <w14:ligatures w14:val="none"/>
        </w:rPr>
      </w:pPr>
    </w:p>
    <w:p w14:paraId="46CCFC25" w14:textId="77777777" w:rsidR="00D95099" w:rsidRPr="000304DB" w:rsidRDefault="00D95099" w:rsidP="00D95099">
      <w:pPr>
        <w:numPr>
          <w:ilvl w:val="0"/>
          <w:numId w:val="1"/>
        </w:numPr>
        <w:spacing w:after="0" w:line="240" w:lineRule="auto"/>
        <w:rPr>
          <w:rFonts w:ascii="Arial" w:eastAsia="Times New Roman" w:hAnsi="Arial" w:cs="Arial"/>
          <w:b/>
          <w:kern w:val="0"/>
          <w:szCs w:val="20"/>
          <w14:ligatures w14:val="none"/>
        </w:rPr>
      </w:pPr>
      <w:r w:rsidRPr="000304DB">
        <w:rPr>
          <w:rFonts w:ascii="Arial" w:eastAsia="Times New Roman" w:hAnsi="Arial" w:cs="Arial"/>
          <w:b/>
          <w:kern w:val="0"/>
          <w:szCs w:val="20"/>
          <w14:ligatures w14:val="none"/>
        </w:rPr>
        <w:t>Call to Order</w:t>
      </w:r>
    </w:p>
    <w:p w14:paraId="40F1F361" w14:textId="77777777" w:rsidR="00D95099" w:rsidRPr="000304DB" w:rsidRDefault="00D95099" w:rsidP="00D95099">
      <w:pPr>
        <w:spacing w:after="0" w:line="240" w:lineRule="auto"/>
        <w:ind w:left="720"/>
        <w:rPr>
          <w:rFonts w:ascii="Arial" w:eastAsia="Times New Roman" w:hAnsi="Arial" w:cs="Arial"/>
          <w:b/>
          <w:kern w:val="0"/>
          <w:szCs w:val="20"/>
          <w14:ligatures w14:val="none"/>
        </w:rPr>
      </w:pPr>
    </w:p>
    <w:p w14:paraId="1D12A536" w14:textId="1231D507" w:rsidR="00D95099" w:rsidRPr="000304DB" w:rsidRDefault="00D95099" w:rsidP="00D95099">
      <w:pPr>
        <w:numPr>
          <w:ilvl w:val="0"/>
          <w:numId w:val="1"/>
        </w:numPr>
        <w:spacing w:after="0" w:line="240" w:lineRule="auto"/>
        <w:rPr>
          <w:rFonts w:ascii="Arial" w:eastAsia="Times New Roman" w:hAnsi="Arial" w:cs="Arial"/>
          <w:b/>
          <w:bCs/>
          <w:kern w:val="0"/>
          <w14:ligatures w14:val="none"/>
        </w:rPr>
      </w:pPr>
      <w:r w:rsidRPr="000304DB">
        <w:rPr>
          <w:rFonts w:ascii="Arial" w:eastAsia="Times New Roman" w:hAnsi="Arial" w:cs="Arial"/>
          <w:b/>
          <w:bCs/>
          <w:kern w:val="0"/>
          <w14:ligatures w14:val="none"/>
        </w:rPr>
        <w:t xml:space="preserve">Minutes of </w:t>
      </w:r>
      <w:r>
        <w:rPr>
          <w:rFonts w:ascii="Arial" w:eastAsia="Times New Roman" w:hAnsi="Arial" w:cs="Arial"/>
          <w:b/>
          <w:bCs/>
          <w:kern w:val="0"/>
          <w14:ligatures w14:val="none"/>
        </w:rPr>
        <w:t>October 21</w:t>
      </w:r>
      <w:r w:rsidRPr="000304DB">
        <w:rPr>
          <w:rFonts w:ascii="Arial" w:eastAsia="Times New Roman" w:hAnsi="Arial" w:cs="Arial"/>
          <w:b/>
          <w:bCs/>
          <w:kern w:val="0"/>
          <w14:ligatures w14:val="none"/>
        </w:rPr>
        <w:t>, 2024, Special Meeting</w:t>
      </w:r>
    </w:p>
    <w:p w14:paraId="6F58BB57" w14:textId="77777777" w:rsidR="00D95099" w:rsidRPr="000304DB" w:rsidRDefault="00D95099" w:rsidP="00D95099">
      <w:pPr>
        <w:spacing w:after="0" w:line="240" w:lineRule="auto"/>
        <w:ind w:left="720"/>
        <w:contextualSpacing/>
        <w:rPr>
          <w:rFonts w:ascii="Arial" w:eastAsia="Times New Roman" w:hAnsi="Arial" w:cs="Arial"/>
          <w:b/>
          <w:kern w:val="0"/>
          <w:szCs w:val="20"/>
          <w14:ligatures w14:val="none"/>
        </w:rPr>
      </w:pPr>
    </w:p>
    <w:p w14:paraId="3A17F7AF" w14:textId="0CA661C4" w:rsidR="00D95099" w:rsidRDefault="00D95099" w:rsidP="00D95099">
      <w:pPr>
        <w:numPr>
          <w:ilvl w:val="0"/>
          <w:numId w:val="1"/>
        </w:numPr>
        <w:spacing w:after="0" w:line="240" w:lineRule="auto"/>
        <w:jc w:val="both"/>
        <w:rPr>
          <w:rFonts w:ascii="Arial" w:eastAsia="Times New Roman" w:hAnsi="Arial" w:cs="Arial"/>
          <w:b/>
          <w:bCs/>
          <w:kern w:val="0"/>
          <w14:ligatures w14:val="none"/>
        </w:rPr>
      </w:pPr>
      <w:r w:rsidRPr="000304DB">
        <w:rPr>
          <w:rFonts w:ascii="Arial" w:eastAsia="Times New Roman" w:hAnsi="Arial" w:cs="Arial"/>
          <w:b/>
          <w:bCs/>
          <w:kern w:val="0"/>
          <w14:ligatures w14:val="none"/>
        </w:rPr>
        <w:t>Discussion and Possible Action Regarding Recommendation(s) to be made to the Clinton Recreation Authority/City Council Regarding:</w:t>
      </w:r>
    </w:p>
    <w:p w14:paraId="57724A64" w14:textId="77777777" w:rsidR="0076568F" w:rsidRDefault="0076568F" w:rsidP="0076568F">
      <w:pPr>
        <w:pStyle w:val="ListParagraph"/>
        <w:rPr>
          <w:rFonts w:ascii="Arial" w:eastAsia="Times New Roman" w:hAnsi="Arial" w:cs="Arial"/>
          <w:b/>
          <w:bCs/>
          <w:kern w:val="0"/>
          <w14:ligatures w14:val="none"/>
        </w:rPr>
      </w:pPr>
    </w:p>
    <w:p w14:paraId="594F6F6B" w14:textId="6CB61241" w:rsidR="0076568F" w:rsidRDefault="0076568F" w:rsidP="0076568F">
      <w:pPr>
        <w:pStyle w:val="ListParagraph"/>
        <w:numPr>
          <w:ilvl w:val="0"/>
          <w:numId w:val="2"/>
        </w:numPr>
        <w:spacing w:after="0" w:line="240" w:lineRule="auto"/>
        <w:jc w:val="both"/>
        <w:rPr>
          <w:rFonts w:ascii="Arial" w:eastAsia="Times New Roman" w:hAnsi="Arial" w:cs="Arial"/>
          <w:b/>
          <w:bCs/>
          <w:kern w:val="0"/>
          <w14:ligatures w14:val="none"/>
        </w:rPr>
      </w:pPr>
      <w:r>
        <w:rPr>
          <w:rFonts w:ascii="Arial" w:eastAsia="Times New Roman" w:hAnsi="Arial" w:cs="Arial"/>
          <w:b/>
          <w:bCs/>
          <w:kern w:val="0"/>
          <w14:ligatures w14:val="none"/>
        </w:rPr>
        <w:t xml:space="preserve"> </w:t>
      </w:r>
      <w:r w:rsidR="003D4BAF">
        <w:rPr>
          <w:rFonts w:ascii="Arial" w:eastAsia="Times New Roman" w:hAnsi="Arial" w:cs="Arial"/>
          <w:b/>
          <w:bCs/>
          <w:kern w:val="0"/>
          <w14:ligatures w14:val="none"/>
        </w:rPr>
        <w:t>Independent Contractor Agreements</w:t>
      </w:r>
    </w:p>
    <w:p w14:paraId="04CC84EC" w14:textId="352E0317" w:rsidR="003D4BAF" w:rsidRDefault="003D4BAF" w:rsidP="0076568F">
      <w:pPr>
        <w:pStyle w:val="ListParagraph"/>
        <w:numPr>
          <w:ilvl w:val="0"/>
          <w:numId w:val="2"/>
        </w:numPr>
        <w:spacing w:after="0" w:line="240" w:lineRule="auto"/>
        <w:jc w:val="both"/>
        <w:rPr>
          <w:rFonts w:ascii="Arial" w:eastAsia="Times New Roman" w:hAnsi="Arial" w:cs="Arial"/>
          <w:b/>
          <w:bCs/>
          <w:kern w:val="0"/>
          <w14:ligatures w14:val="none"/>
        </w:rPr>
      </w:pPr>
      <w:r>
        <w:rPr>
          <w:rFonts w:ascii="Arial" w:eastAsia="Times New Roman" w:hAnsi="Arial" w:cs="Arial"/>
          <w:b/>
          <w:bCs/>
          <w:kern w:val="0"/>
          <w14:ligatures w14:val="none"/>
        </w:rPr>
        <w:t xml:space="preserve"> Member Refunds Due to Greens’ Damage</w:t>
      </w:r>
    </w:p>
    <w:p w14:paraId="7B2ED1B6" w14:textId="413951D0" w:rsidR="003D4BAF" w:rsidRPr="0076568F" w:rsidRDefault="003D4BAF" w:rsidP="0076568F">
      <w:pPr>
        <w:pStyle w:val="ListParagraph"/>
        <w:numPr>
          <w:ilvl w:val="0"/>
          <w:numId w:val="2"/>
        </w:numPr>
        <w:spacing w:after="0" w:line="240" w:lineRule="auto"/>
        <w:jc w:val="both"/>
        <w:rPr>
          <w:rFonts w:ascii="Arial" w:eastAsia="Times New Roman" w:hAnsi="Arial" w:cs="Arial"/>
          <w:b/>
          <w:bCs/>
          <w:kern w:val="0"/>
          <w14:ligatures w14:val="none"/>
        </w:rPr>
      </w:pPr>
      <w:r>
        <w:rPr>
          <w:rFonts w:ascii="Arial" w:eastAsia="Times New Roman" w:hAnsi="Arial" w:cs="Arial"/>
          <w:b/>
          <w:bCs/>
          <w:kern w:val="0"/>
          <w14:ligatures w14:val="none"/>
        </w:rPr>
        <w:t xml:space="preserve"> Any Other Related Matters</w:t>
      </w:r>
    </w:p>
    <w:p w14:paraId="4485D0D0" w14:textId="77777777" w:rsidR="00D95099" w:rsidRPr="000304DB" w:rsidRDefault="00D95099" w:rsidP="00D95099">
      <w:pPr>
        <w:spacing w:after="0" w:line="240" w:lineRule="auto"/>
        <w:jc w:val="both"/>
        <w:rPr>
          <w:rFonts w:ascii="Arial" w:eastAsia="Times New Roman" w:hAnsi="Arial" w:cs="Arial"/>
          <w:b/>
          <w:bCs/>
          <w:kern w:val="0"/>
          <w:sz w:val="20"/>
          <w:szCs w:val="20"/>
          <w14:ligatures w14:val="none"/>
        </w:rPr>
      </w:pPr>
    </w:p>
    <w:p w14:paraId="5CA8860A" w14:textId="77777777" w:rsidR="00D95099" w:rsidRPr="000304DB" w:rsidRDefault="00D95099" w:rsidP="00D95099">
      <w:pPr>
        <w:numPr>
          <w:ilvl w:val="0"/>
          <w:numId w:val="1"/>
        </w:numPr>
        <w:spacing w:after="0" w:line="240" w:lineRule="auto"/>
        <w:contextualSpacing/>
        <w:jc w:val="both"/>
        <w:rPr>
          <w:rFonts w:ascii="Arial" w:eastAsia="Times New Roman" w:hAnsi="Arial" w:cs="Arial"/>
          <w:b/>
          <w:bCs/>
          <w:kern w:val="0"/>
          <w14:ligatures w14:val="none"/>
        </w:rPr>
      </w:pPr>
      <w:r w:rsidRPr="000304DB">
        <w:rPr>
          <w:rFonts w:ascii="Arial" w:eastAsia="Times New Roman" w:hAnsi="Arial" w:cs="Arial"/>
          <w:b/>
          <w:bCs/>
          <w:kern w:val="0"/>
          <w14:ligatures w14:val="none"/>
        </w:rPr>
        <w:t>Report from Course Superintendent</w:t>
      </w:r>
    </w:p>
    <w:p w14:paraId="482B1C9A" w14:textId="77777777" w:rsidR="00D95099" w:rsidRPr="000304DB" w:rsidRDefault="00D95099" w:rsidP="00D95099">
      <w:pPr>
        <w:spacing w:after="0" w:line="240" w:lineRule="auto"/>
        <w:jc w:val="both"/>
        <w:rPr>
          <w:rFonts w:ascii="Arial" w:eastAsia="Times New Roman" w:hAnsi="Arial" w:cs="Arial"/>
          <w:b/>
          <w:bCs/>
          <w:kern w:val="0"/>
          <w:sz w:val="20"/>
          <w:szCs w:val="20"/>
          <w14:ligatures w14:val="none"/>
        </w:rPr>
      </w:pPr>
    </w:p>
    <w:p w14:paraId="38F51A29" w14:textId="77777777" w:rsidR="00D95099" w:rsidRPr="000304DB" w:rsidRDefault="00D95099" w:rsidP="00D95099">
      <w:pPr>
        <w:numPr>
          <w:ilvl w:val="0"/>
          <w:numId w:val="1"/>
        </w:numPr>
        <w:spacing w:after="0" w:line="240" w:lineRule="auto"/>
        <w:contextualSpacing/>
        <w:jc w:val="both"/>
        <w:rPr>
          <w:rFonts w:ascii="Arial" w:eastAsia="Times New Roman" w:hAnsi="Arial" w:cs="Arial"/>
          <w:b/>
          <w:bCs/>
          <w:kern w:val="0"/>
          <w14:ligatures w14:val="none"/>
        </w:rPr>
      </w:pPr>
      <w:r w:rsidRPr="000304DB">
        <w:rPr>
          <w:rFonts w:ascii="Arial" w:eastAsia="Times New Roman" w:hAnsi="Arial" w:cs="Arial"/>
          <w:b/>
          <w:bCs/>
          <w:kern w:val="0"/>
          <w14:ligatures w14:val="none"/>
        </w:rPr>
        <w:t>Report from Golf Professional</w:t>
      </w:r>
    </w:p>
    <w:p w14:paraId="2DF9650C" w14:textId="77777777" w:rsidR="00D95099" w:rsidRPr="000304DB" w:rsidRDefault="00D95099" w:rsidP="00D95099">
      <w:pPr>
        <w:spacing w:after="0" w:line="240" w:lineRule="auto"/>
        <w:jc w:val="both"/>
        <w:rPr>
          <w:rFonts w:ascii="Arial" w:eastAsia="Times New Roman" w:hAnsi="Arial" w:cs="Arial"/>
          <w:b/>
          <w:bCs/>
          <w:kern w:val="0"/>
          <w:sz w:val="20"/>
          <w:szCs w:val="20"/>
          <w14:ligatures w14:val="none"/>
        </w:rPr>
      </w:pPr>
    </w:p>
    <w:p w14:paraId="53A64225" w14:textId="77777777" w:rsidR="00D95099" w:rsidRDefault="00D95099" w:rsidP="00D95099">
      <w:pPr>
        <w:numPr>
          <w:ilvl w:val="0"/>
          <w:numId w:val="1"/>
        </w:numPr>
        <w:spacing w:after="0" w:line="240" w:lineRule="auto"/>
        <w:jc w:val="both"/>
        <w:rPr>
          <w:rFonts w:ascii="Arial" w:eastAsia="Times New Roman" w:hAnsi="Arial" w:cs="Arial"/>
          <w:b/>
          <w:bCs/>
          <w:kern w:val="0"/>
          <w14:ligatures w14:val="none"/>
        </w:rPr>
      </w:pPr>
      <w:r w:rsidRPr="000304DB">
        <w:rPr>
          <w:rFonts w:ascii="Arial" w:eastAsia="Times New Roman" w:hAnsi="Arial" w:cs="Arial"/>
          <w:b/>
          <w:bCs/>
          <w:kern w:val="0"/>
          <w14:ligatures w14:val="none"/>
        </w:rPr>
        <w:t xml:space="preserve"> Adjourn</w:t>
      </w:r>
    </w:p>
    <w:p w14:paraId="732ED5D1" w14:textId="77777777" w:rsidR="00D95099" w:rsidRDefault="00D95099" w:rsidP="00D95099">
      <w:pPr>
        <w:pStyle w:val="ListParagraph"/>
        <w:rPr>
          <w:rFonts w:ascii="Arial" w:eastAsia="Times New Roman" w:hAnsi="Arial" w:cs="Arial"/>
          <w:b/>
          <w:bCs/>
          <w:kern w:val="0"/>
          <w14:ligatures w14:val="none"/>
        </w:rPr>
      </w:pPr>
    </w:p>
    <w:p w14:paraId="2C44558B" w14:textId="77777777" w:rsidR="00D95099" w:rsidRPr="000304DB" w:rsidRDefault="00D95099" w:rsidP="00D95099">
      <w:pPr>
        <w:spacing w:after="0" w:line="240" w:lineRule="auto"/>
        <w:ind w:left="720"/>
        <w:rPr>
          <w:rFonts w:ascii="Arial" w:eastAsia="Times New Roman" w:hAnsi="Arial" w:cs="Arial"/>
          <w:b/>
          <w:kern w:val="0"/>
          <w:szCs w:val="20"/>
          <w14:ligatures w14:val="none"/>
        </w:rPr>
      </w:pPr>
    </w:p>
    <w:p w14:paraId="54926FA4" w14:textId="3A78A4FC" w:rsidR="00D95099" w:rsidRPr="000304DB" w:rsidRDefault="00D95099" w:rsidP="00D95099">
      <w:pPr>
        <w:spacing w:after="0" w:line="240" w:lineRule="auto"/>
        <w:jc w:val="both"/>
        <w:rPr>
          <w:rFonts w:ascii="Arial" w:eastAsia="Times New Roman" w:hAnsi="Arial" w:cs="Arial"/>
          <w:b/>
          <w:bCs/>
          <w:kern w:val="0"/>
          <w14:ligatures w14:val="none"/>
        </w:rPr>
      </w:pPr>
      <w:r w:rsidRPr="000304DB">
        <w:rPr>
          <w:rFonts w:ascii="Arial" w:eastAsia="Times New Roman" w:hAnsi="Arial" w:cs="Arial"/>
          <w:b/>
          <w:bCs/>
          <w:kern w:val="0"/>
          <w14:ligatures w14:val="none"/>
        </w:rPr>
        <w:t xml:space="preserve">Filed this </w:t>
      </w:r>
      <w:r w:rsidR="006D1E67">
        <w:rPr>
          <w:rFonts w:ascii="Arial" w:eastAsia="Times New Roman" w:hAnsi="Arial" w:cs="Arial"/>
          <w:b/>
          <w:bCs/>
          <w:kern w:val="0"/>
          <w14:ligatures w14:val="none"/>
        </w:rPr>
        <w:t>11</w:t>
      </w:r>
      <w:r w:rsidR="006D1E67" w:rsidRPr="006D1E67">
        <w:rPr>
          <w:rFonts w:ascii="Arial" w:eastAsia="Times New Roman" w:hAnsi="Arial" w:cs="Arial"/>
          <w:b/>
          <w:bCs/>
          <w:kern w:val="0"/>
          <w:vertAlign w:val="superscript"/>
          <w14:ligatures w14:val="none"/>
        </w:rPr>
        <w:t>th</w:t>
      </w:r>
      <w:r w:rsidR="006D1E67">
        <w:rPr>
          <w:rFonts w:ascii="Arial" w:eastAsia="Times New Roman" w:hAnsi="Arial" w:cs="Arial"/>
          <w:b/>
          <w:bCs/>
          <w:kern w:val="0"/>
          <w14:ligatures w14:val="none"/>
        </w:rPr>
        <w:t xml:space="preserve"> </w:t>
      </w:r>
      <w:r w:rsidRPr="000304DB">
        <w:rPr>
          <w:rFonts w:ascii="Arial" w:eastAsia="Times New Roman" w:hAnsi="Arial" w:cs="Arial"/>
          <w:b/>
          <w:bCs/>
          <w:kern w:val="0"/>
          <w14:ligatures w14:val="none"/>
        </w:rPr>
        <w:t>day of</w:t>
      </w:r>
      <w:r w:rsidR="006D1E67">
        <w:rPr>
          <w:rFonts w:ascii="Arial" w:eastAsia="Times New Roman" w:hAnsi="Arial" w:cs="Arial"/>
          <w:b/>
          <w:bCs/>
          <w:kern w:val="0"/>
          <w14:ligatures w14:val="none"/>
        </w:rPr>
        <w:t xml:space="preserve"> December </w:t>
      </w:r>
      <w:r w:rsidRPr="000304DB">
        <w:rPr>
          <w:rFonts w:ascii="Arial" w:eastAsia="Times New Roman" w:hAnsi="Arial" w:cs="Arial"/>
          <w:b/>
          <w:bCs/>
          <w:kern w:val="0"/>
          <w14:ligatures w14:val="none"/>
        </w:rPr>
        <w:t>2024; and posted on the bulletin board in the lobby of the Clinton City Hall on</w:t>
      </w:r>
      <w:r w:rsidR="006D1E67">
        <w:rPr>
          <w:rFonts w:ascii="Arial" w:eastAsia="Times New Roman" w:hAnsi="Arial" w:cs="Arial"/>
          <w:b/>
          <w:bCs/>
          <w:kern w:val="0"/>
          <w14:ligatures w14:val="none"/>
        </w:rPr>
        <w:t xml:space="preserve"> December 11</w:t>
      </w:r>
      <w:r w:rsidRPr="000304DB">
        <w:rPr>
          <w:rFonts w:ascii="Arial" w:eastAsia="Times New Roman" w:hAnsi="Arial" w:cs="Arial"/>
          <w:b/>
          <w:bCs/>
          <w:kern w:val="0"/>
          <w14:ligatures w14:val="none"/>
        </w:rPr>
        <w:t>, 2024, at</w:t>
      </w:r>
      <w:r w:rsidR="00B42F38">
        <w:rPr>
          <w:rFonts w:ascii="Arial" w:eastAsia="Times New Roman" w:hAnsi="Arial" w:cs="Arial"/>
          <w:b/>
          <w:bCs/>
          <w:kern w:val="0"/>
          <w14:ligatures w14:val="none"/>
        </w:rPr>
        <w:t xml:space="preserve"> 11:30 a</w:t>
      </w:r>
      <w:r>
        <w:rPr>
          <w:rFonts w:ascii="Arial" w:eastAsia="Times New Roman" w:hAnsi="Arial" w:cs="Arial"/>
          <w:b/>
          <w:bCs/>
          <w:kern w:val="0"/>
          <w14:ligatures w14:val="none"/>
        </w:rPr>
        <w:t>.m.</w:t>
      </w:r>
    </w:p>
    <w:p w14:paraId="10D1BE9F" w14:textId="77777777" w:rsidR="00D95099" w:rsidRPr="000304DB" w:rsidRDefault="00D95099" w:rsidP="00D95099">
      <w:pPr>
        <w:spacing w:after="0" w:line="240" w:lineRule="auto"/>
        <w:jc w:val="both"/>
        <w:rPr>
          <w:rFonts w:ascii="Arial" w:eastAsia="Times New Roman" w:hAnsi="Arial" w:cs="Arial"/>
          <w:b/>
          <w:kern w:val="0"/>
          <w14:ligatures w14:val="none"/>
        </w:rPr>
      </w:pPr>
    </w:p>
    <w:p w14:paraId="598A9DA5" w14:textId="77777777" w:rsidR="00D95099" w:rsidRPr="000304DB" w:rsidRDefault="00D95099" w:rsidP="00D95099">
      <w:pPr>
        <w:spacing w:after="0" w:line="240" w:lineRule="auto"/>
        <w:rPr>
          <w:rFonts w:ascii="Arial" w:eastAsia="Times New Roman" w:hAnsi="Arial" w:cs="Arial"/>
          <w:b/>
          <w:kern w:val="0"/>
          <w14:ligatures w14:val="none"/>
        </w:rPr>
      </w:pPr>
    </w:p>
    <w:p w14:paraId="35CEB283" w14:textId="77777777" w:rsidR="00D95099" w:rsidRPr="000304DB" w:rsidRDefault="00D95099" w:rsidP="00D95099">
      <w:pPr>
        <w:spacing w:after="0" w:line="240" w:lineRule="auto"/>
        <w:rPr>
          <w:rFonts w:ascii="Arial" w:eastAsia="Times New Roman" w:hAnsi="Arial" w:cs="Arial"/>
          <w:b/>
          <w:kern w:val="0"/>
          <w14:ligatures w14:val="none"/>
        </w:rPr>
      </w:pPr>
      <w:r w:rsidRPr="000304DB">
        <w:rPr>
          <w:rFonts w:ascii="Arial" w:eastAsia="Times New Roman" w:hAnsi="Arial" w:cs="Arial"/>
          <w:b/>
          <w:kern w:val="0"/>
          <w14:ligatures w14:val="none"/>
        </w:rPr>
        <w:t>______________________________________</w:t>
      </w:r>
    </w:p>
    <w:p w14:paraId="55A310D3" w14:textId="77777777" w:rsidR="00D95099" w:rsidRPr="000304DB" w:rsidRDefault="00D95099" w:rsidP="00D95099">
      <w:pPr>
        <w:spacing w:after="0" w:line="240" w:lineRule="auto"/>
        <w:rPr>
          <w:rFonts w:ascii="Arial" w:eastAsia="Times New Roman" w:hAnsi="Arial" w:cs="Arial"/>
          <w:b/>
          <w:kern w:val="0"/>
          <w14:ligatures w14:val="none"/>
        </w:rPr>
      </w:pPr>
      <w:r w:rsidRPr="000304DB">
        <w:rPr>
          <w:rFonts w:ascii="Arial" w:eastAsia="Times New Roman" w:hAnsi="Arial" w:cs="Arial"/>
          <w:b/>
          <w:kern w:val="0"/>
          <w14:ligatures w14:val="none"/>
        </w:rPr>
        <w:t>Amy E. Jones, City Clerk</w:t>
      </w:r>
    </w:p>
    <w:p w14:paraId="6BC94232" w14:textId="77777777" w:rsidR="00D95099" w:rsidRPr="000304DB" w:rsidRDefault="00D95099" w:rsidP="00D95099">
      <w:pPr>
        <w:spacing w:after="0" w:line="240" w:lineRule="auto"/>
        <w:rPr>
          <w:rFonts w:ascii="Arial" w:eastAsia="Times New Roman" w:hAnsi="Arial" w:cs="Arial"/>
          <w:b/>
          <w:kern w:val="0"/>
          <w14:ligatures w14:val="none"/>
        </w:rPr>
      </w:pPr>
    </w:p>
    <w:p w14:paraId="22FD6650" w14:textId="77777777" w:rsidR="00D95099" w:rsidRPr="000304DB" w:rsidRDefault="00D95099" w:rsidP="00D95099">
      <w:pPr>
        <w:spacing w:after="0" w:line="240" w:lineRule="auto"/>
        <w:rPr>
          <w:rFonts w:ascii="Arial" w:eastAsia="Times New Roman" w:hAnsi="Arial" w:cs="Arial"/>
          <w:b/>
          <w:kern w:val="0"/>
          <w14:ligatures w14:val="none"/>
        </w:rPr>
      </w:pPr>
    </w:p>
    <w:p w14:paraId="6E4ABF23" w14:textId="77777777" w:rsidR="00D95099" w:rsidRPr="0005657D" w:rsidRDefault="00D95099" w:rsidP="00D95099">
      <w:pPr>
        <w:spacing w:after="0" w:line="240" w:lineRule="auto"/>
        <w:jc w:val="both"/>
        <w:rPr>
          <w:rFonts w:ascii="Arial" w:eastAsia="Times New Roman" w:hAnsi="Arial" w:cs="Arial"/>
          <w:b/>
          <w:color w:val="FF0000"/>
          <w:kern w:val="0"/>
          <w:sz w:val="20"/>
          <w:szCs w:val="20"/>
          <w14:ligatures w14:val="none"/>
        </w:rPr>
      </w:pPr>
      <w:r w:rsidRPr="0005657D">
        <w:rPr>
          <w:rFonts w:ascii="Arial" w:eastAsia="Times New Roman" w:hAnsi="Arial" w:cs="Arial"/>
          <w:b/>
          <w:color w:val="FF0000"/>
          <w:kern w:val="0"/>
          <w:sz w:val="20"/>
          <w:szCs w:val="20"/>
          <w14:ligatures w14:val="none"/>
        </w:rPr>
        <w:t xml:space="preserve">“All items on this agenda, including but not limited to any agenda item concerning the adoption of any ordinance, resolution, contract, agreement, or any other item of business, are subject to </w:t>
      </w:r>
      <w:r w:rsidRPr="0005657D">
        <w:rPr>
          <w:rFonts w:ascii="Arial" w:eastAsia="Times New Roman" w:hAnsi="Arial" w:cs="Arial"/>
          <w:b/>
          <w:bCs/>
          <w:color w:val="FF0000"/>
          <w:kern w:val="0"/>
          <w:sz w:val="20"/>
          <w:szCs w:val="20"/>
          <w14:ligatures w14:val="none"/>
        </w:rPr>
        <w:t xml:space="preserve">amendment, </w:t>
      </w:r>
      <w:r w:rsidRPr="0005657D">
        <w:rPr>
          <w:rFonts w:ascii="Arial" w:eastAsia="Times New Roman" w:hAnsi="Arial" w:cs="Arial"/>
          <w:b/>
          <w:color w:val="FF0000"/>
          <w:kern w:val="0"/>
          <w:sz w:val="20"/>
          <w:szCs w:val="20"/>
          <w14:ligatures w14:val="none"/>
        </w:rPr>
        <w:t xml:space="preserve">including additions and/or deletions. This rule will apply to every individual agenda item without exception, and without providing this same </w:t>
      </w:r>
      <w:r w:rsidRPr="0005657D">
        <w:rPr>
          <w:rFonts w:ascii="Arial" w:eastAsia="Times New Roman" w:hAnsi="Arial" w:cs="Arial"/>
          <w:b/>
          <w:bCs/>
          <w:color w:val="FF0000"/>
          <w:kern w:val="0"/>
          <w:sz w:val="20"/>
          <w:szCs w:val="20"/>
          <w14:ligatures w14:val="none"/>
        </w:rPr>
        <w:t xml:space="preserve">amendment </w:t>
      </w:r>
      <w:r w:rsidRPr="0005657D">
        <w:rPr>
          <w:rFonts w:ascii="Arial" w:eastAsia="Times New Roman" w:hAnsi="Arial" w:cs="Arial"/>
          <w:b/>
          <w:color w:val="FF0000"/>
          <w:kern w:val="0"/>
          <w:sz w:val="20"/>
          <w:szCs w:val="20"/>
          <w14:ligatures w14:val="none"/>
        </w:rPr>
        <w:t xml:space="preserve">language with respect to each individual agenda item. Such amendments should be rationally related to the topic of the agenda item, or the governing body will be advised to continue the item. </w:t>
      </w:r>
    </w:p>
    <w:p w14:paraId="449384C5" w14:textId="77777777" w:rsidR="00D95099" w:rsidRPr="0005657D" w:rsidRDefault="00D95099" w:rsidP="00D95099">
      <w:pPr>
        <w:spacing w:after="0" w:line="240" w:lineRule="auto"/>
        <w:jc w:val="both"/>
        <w:rPr>
          <w:rFonts w:ascii="Arial" w:eastAsia="Times New Roman" w:hAnsi="Arial" w:cs="Arial"/>
          <w:b/>
          <w:color w:val="FF0000"/>
          <w:kern w:val="0"/>
          <w:sz w:val="20"/>
          <w:szCs w:val="20"/>
          <w14:ligatures w14:val="none"/>
        </w:rPr>
      </w:pPr>
    </w:p>
    <w:p w14:paraId="6A595880" w14:textId="77777777" w:rsidR="00D95099" w:rsidRPr="0005657D" w:rsidRDefault="00D95099" w:rsidP="00D95099">
      <w:pPr>
        <w:spacing w:after="0" w:line="240" w:lineRule="auto"/>
        <w:jc w:val="both"/>
        <w:rPr>
          <w:rFonts w:ascii="Times New Roman" w:eastAsia="Times New Roman" w:hAnsi="Times New Roman" w:cs="Times New Roman"/>
          <w:kern w:val="0"/>
          <w:sz w:val="20"/>
          <w:szCs w:val="20"/>
          <w14:ligatures w14:val="none"/>
        </w:rPr>
      </w:pPr>
      <w:r w:rsidRPr="0005657D">
        <w:rPr>
          <w:rFonts w:ascii="Arial" w:eastAsia="Times New Roman" w:hAnsi="Arial" w:cs="Arial"/>
          <w:b/>
          <w:bCs/>
          <w:color w:val="FF0000"/>
          <w:kern w:val="0"/>
          <w:sz w:val="20"/>
          <w:szCs w:val="20"/>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350855C8" w14:textId="77777777" w:rsidR="00D95099" w:rsidRPr="0005657D" w:rsidRDefault="00D95099">
      <w:pPr>
        <w:rPr>
          <w:sz w:val="20"/>
          <w:szCs w:val="20"/>
        </w:rPr>
      </w:pPr>
    </w:p>
    <w:sectPr w:rsidR="00D95099" w:rsidRPr="0005657D" w:rsidSect="00D95099">
      <w:pgSz w:w="12240" w:h="15840"/>
      <w:pgMar w:top="1152" w:right="1440" w:bottom="72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altName w:val="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76D64A3"/>
    <w:multiLevelType w:val="hybridMultilevel"/>
    <w:tmpl w:val="1D188A58"/>
    <w:lvl w:ilvl="0" w:tplc="FFFFFFF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2C744A0"/>
    <w:multiLevelType w:val="hybridMultilevel"/>
    <w:tmpl w:val="8FDC62D2"/>
    <w:lvl w:ilvl="0" w:tplc="8A06AF6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633101311">
    <w:abstractNumId w:val="0"/>
  </w:num>
  <w:num w:numId="2" w16cid:durableId="207476815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5099"/>
    <w:rsid w:val="0005657D"/>
    <w:rsid w:val="00231157"/>
    <w:rsid w:val="003D4BAF"/>
    <w:rsid w:val="006D1E67"/>
    <w:rsid w:val="0076568F"/>
    <w:rsid w:val="0085309D"/>
    <w:rsid w:val="00B42F38"/>
    <w:rsid w:val="00D950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031F23"/>
  <w15:chartTrackingRefBased/>
  <w15:docId w15:val="{830F58A4-C9D9-403C-9A77-F1721DEED1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5099"/>
  </w:style>
  <w:style w:type="paragraph" w:styleId="Heading1">
    <w:name w:val="heading 1"/>
    <w:basedOn w:val="Normal"/>
    <w:next w:val="Normal"/>
    <w:link w:val="Heading1Char"/>
    <w:uiPriority w:val="9"/>
    <w:qFormat/>
    <w:rsid w:val="00D9509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9509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9509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9509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9509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9509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9509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9509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9509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9509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9509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9509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9509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9509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9509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9509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9509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95099"/>
    <w:rPr>
      <w:rFonts w:eastAsiaTheme="majorEastAsia" w:cstheme="majorBidi"/>
      <w:color w:val="272727" w:themeColor="text1" w:themeTint="D8"/>
    </w:rPr>
  </w:style>
  <w:style w:type="paragraph" w:styleId="Title">
    <w:name w:val="Title"/>
    <w:basedOn w:val="Normal"/>
    <w:next w:val="Normal"/>
    <w:link w:val="TitleChar"/>
    <w:uiPriority w:val="10"/>
    <w:qFormat/>
    <w:rsid w:val="00D9509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9509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9509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9509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95099"/>
    <w:pPr>
      <w:spacing w:before="160"/>
      <w:jc w:val="center"/>
    </w:pPr>
    <w:rPr>
      <w:i/>
      <w:iCs/>
      <w:color w:val="404040" w:themeColor="text1" w:themeTint="BF"/>
    </w:rPr>
  </w:style>
  <w:style w:type="character" w:customStyle="1" w:styleId="QuoteChar">
    <w:name w:val="Quote Char"/>
    <w:basedOn w:val="DefaultParagraphFont"/>
    <w:link w:val="Quote"/>
    <w:uiPriority w:val="29"/>
    <w:rsid w:val="00D95099"/>
    <w:rPr>
      <w:i/>
      <w:iCs/>
      <w:color w:val="404040" w:themeColor="text1" w:themeTint="BF"/>
    </w:rPr>
  </w:style>
  <w:style w:type="paragraph" w:styleId="ListParagraph">
    <w:name w:val="List Paragraph"/>
    <w:basedOn w:val="Normal"/>
    <w:uiPriority w:val="34"/>
    <w:qFormat/>
    <w:rsid w:val="00D95099"/>
    <w:pPr>
      <w:ind w:left="720"/>
      <w:contextualSpacing/>
    </w:pPr>
  </w:style>
  <w:style w:type="character" w:styleId="IntenseEmphasis">
    <w:name w:val="Intense Emphasis"/>
    <w:basedOn w:val="DefaultParagraphFont"/>
    <w:uiPriority w:val="21"/>
    <w:qFormat/>
    <w:rsid w:val="00D95099"/>
    <w:rPr>
      <w:i/>
      <w:iCs/>
      <w:color w:val="0F4761" w:themeColor="accent1" w:themeShade="BF"/>
    </w:rPr>
  </w:style>
  <w:style w:type="paragraph" w:styleId="IntenseQuote">
    <w:name w:val="Intense Quote"/>
    <w:basedOn w:val="Normal"/>
    <w:next w:val="Normal"/>
    <w:link w:val="IntenseQuoteChar"/>
    <w:uiPriority w:val="30"/>
    <w:qFormat/>
    <w:rsid w:val="00D9509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95099"/>
    <w:rPr>
      <w:i/>
      <w:iCs/>
      <w:color w:val="0F4761" w:themeColor="accent1" w:themeShade="BF"/>
    </w:rPr>
  </w:style>
  <w:style w:type="character" w:styleId="IntenseReference">
    <w:name w:val="Intense Reference"/>
    <w:basedOn w:val="DefaultParagraphFont"/>
    <w:uiPriority w:val="32"/>
    <w:qFormat/>
    <w:rsid w:val="00D9509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20481ba674fd9c679e5ba16c538c3f8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a65ef0d51dcb83d3e94ce9b20c9fba4"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511C611-2D0A-446A-A4C7-BAB6F12CCE85}">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16658160-EEE8-4FC3-8C49-72C42F0F5ACB}">
  <ds:schemaRefs>
    <ds:schemaRef ds:uri="http://schemas.microsoft.com/sharepoint/v3/contenttype/forms"/>
  </ds:schemaRefs>
</ds:datastoreItem>
</file>

<file path=customXml/itemProps3.xml><?xml version="1.0" encoding="utf-8"?>
<ds:datastoreItem xmlns:ds="http://schemas.openxmlformats.org/officeDocument/2006/customXml" ds:itemID="{A6CCCEFA-F203-4086-BB9E-C9CF78055AF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Pages>
  <Words>262</Words>
  <Characters>1365</Characters>
  <Application>Microsoft Office Word</Application>
  <DocSecurity>0</DocSecurity>
  <Lines>56</Lines>
  <Paragraphs>29</Paragraphs>
  <ScaleCrop>false</ScaleCrop>
  <Company/>
  <LinksUpToDate>false</LinksUpToDate>
  <CharactersWithSpaces>1598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7</cp:revision>
  <dcterms:created xsi:type="dcterms:W3CDTF">2024-12-09T22:15:00Z</dcterms:created>
  <dcterms:modified xsi:type="dcterms:W3CDTF">2024-12-11T16:23:00Z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