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B11A9F" w14:textId="77777777" w:rsidR="002A2AA7" w:rsidRDefault="002A2AA7" w:rsidP="00253DF4">
      <w:pPr>
        <w:spacing w:after="0" w:line="240" w:lineRule="auto"/>
        <w:jc w:val="center"/>
        <w:rPr>
          <w:b/>
        </w:rPr>
      </w:pPr>
    </w:p>
    <w:p w14:paraId="45564BCB" w14:textId="77777777" w:rsidR="002A2AA7" w:rsidRDefault="002A2AA7" w:rsidP="00253DF4">
      <w:pPr>
        <w:spacing w:after="0" w:line="240" w:lineRule="auto"/>
        <w:jc w:val="center"/>
        <w:rPr>
          <w:b/>
        </w:rPr>
      </w:pPr>
    </w:p>
    <w:p w14:paraId="07F5FD21" w14:textId="2B570B39" w:rsidR="00181A5F" w:rsidRDefault="00B1172A" w:rsidP="00253DF4">
      <w:pPr>
        <w:spacing w:after="0" w:line="240" w:lineRule="auto"/>
        <w:jc w:val="center"/>
        <w:rPr>
          <w:b/>
        </w:rPr>
      </w:pPr>
      <w:r>
        <w:rPr>
          <w:b/>
        </w:rPr>
        <w:t xml:space="preserve">Clinton Regional Hospital </w:t>
      </w:r>
      <w:r w:rsidR="00181A5F">
        <w:rPr>
          <w:b/>
        </w:rPr>
        <w:t xml:space="preserve"> </w:t>
      </w:r>
    </w:p>
    <w:p w14:paraId="02FC8361" w14:textId="1A5DADA3" w:rsidR="00961587" w:rsidRDefault="009B6941" w:rsidP="00253DF4">
      <w:pPr>
        <w:spacing w:after="0" w:line="240" w:lineRule="auto"/>
        <w:jc w:val="center"/>
        <w:rPr>
          <w:b/>
        </w:rPr>
      </w:pPr>
      <w:r>
        <w:rPr>
          <w:b/>
        </w:rPr>
        <w:t>MINUTES</w:t>
      </w:r>
      <w:r w:rsidR="00961587">
        <w:rPr>
          <w:b/>
        </w:rPr>
        <w:t xml:space="preserve"> </w:t>
      </w:r>
      <w:r w:rsidR="001B248B">
        <w:rPr>
          <w:b/>
        </w:rPr>
        <w:t>for the</w:t>
      </w:r>
      <w:r w:rsidR="00253DF4" w:rsidRPr="00865393">
        <w:rPr>
          <w:b/>
        </w:rPr>
        <w:t xml:space="preserve"> </w:t>
      </w:r>
      <w:r w:rsidR="00E60143">
        <w:rPr>
          <w:b/>
        </w:rPr>
        <w:t xml:space="preserve">Quality Assurance/Performance Program </w:t>
      </w:r>
      <w:r w:rsidR="001B248B">
        <w:rPr>
          <w:b/>
        </w:rPr>
        <w:t xml:space="preserve">August </w:t>
      </w:r>
      <w:r w:rsidR="00E60143">
        <w:rPr>
          <w:b/>
        </w:rPr>
        <w:t>Meeting</w:t>
      </w:r>
      <w:r w:rsidR="00D13D7F" w:rsidRPr="00A65D3E">
        <w:rPr>
          <w:b/>
        </w:rPr>
        <w:t>–</w:t>
      </w:r>
      <w:r w:rsidR="00865393" w:rsidRPr="00A65D3E">
        <w:rPr>
          <w:b/>
        </w:rPr>
        <w:t xml:space="preserve"> </w:t>
      </w:r>
      <w:r w:rsidR="00581529" w:rsidRPr="00A951B9">
        <w:rPr>
          <w:b/>
        </w:rPr>
        <w:t>Date</w:t>
      </w:r>
      <w:r w:rsidR="00181A5F" w:rsidRPr="00A951B9">
        <w:rPr>
          <w:b/>
        </w:rPr>
        <w:t xml:space="preserve"> </w:t>
      </w:r>
      <w:r w:rsidR="001B248B">
        <w:rPr>
          <w:b/>
        </w:rPr>
        <w:t>September 18</w:t>
      </w:r>
      <w:r w:rsidR="005E16A6">
        <w:rPr>
          <w:b/>
        </w:rPr>
        <w:t>, 2024</w:t>
      </w:r>
    </w:p>
    <w:p w14:paraId="5745F3E8" w14:textId="77777777" w:rsidR="00496D3D" w:rsidRPr="00A951B9" w:rsidRDefault="00496D3D" w:rsidP="00253DF4">
      <w:pPr>
        <w:spacing w:after="0" w:line="240" w:lineRule="auto"/>
        <w:jc w:val="center"/>
        <w:rPr>
          <w:sz w:val="16"/>
          <w:szCs w:val="16"/>
        </w:rPr>
      </w:pPr>
    </w:p>
    <w:p w14:paraId="6D5B5E4C" w14:textId="08E42021" w:rsidR="00EE0169" w:rsidRPr="00496D3D" w:rsidRDefault="4850E000" w:rsidP="0030237B">
      <w:pPr>
        <w:spacing w:after="0" w:line="240" w:lineRule="auto"/>
      </w:pPr>
      <w:r>
        <w:t>Present</w:t>
      </w:r>
      <w:r w:rsidR="00A51C5D">
        <w:t xml:space="preserve">; </w:t>
      </w:r>
      <w:r w:rsidR="44049908">
        <w:t>Sarah Keys</w:t>
      </w:r>
      <w:r w:rsidR="24AFD408">
        <w:t xml:space="preserve"> EVS Manager</w:t>
      </w:r>
      <w:r w:rsidR="44049908">
        <w:t>, Brenda Jennings</w:t>
      </w:r>
      <w:r w:rsidR="4437AFEA">
        <w:t xml:space="preserve"> Quality/Infection Control/Employee Health,</w:t>
      </w:r>
      <w:bookmarkStart w:id="0" w:name="_Hlk147918556"/>
      <w:r w:rsidR="5AB3470F">
        <w:t xml:space="preserve"> </w:t>
      </w:r>
      <w:r w:rsidR="00B208BE">
        <w:t>Janice</w:t>
      </w:r>
      <w:r w:rsidR="67847278">
        <w:t xml:space="preserve"> Merrill Facilities Director</w:t>
      </w:r>
      <w:r w:rsidR="7067B7DA">
        <w:t>, David Barnett Director of Radiology</w:t>
      </w:r>
      <w:r w:rsidR="501DC28E">
        <w:t xml:space="preserve">, </w:t>
      </w:r>
      <w:r w:rsidR="00053CE3">
        <w:t>Holly Masquelier Woodson Materials Manager</w:t>
      </w:r>
      <w:r w:rsidR="00960441">
        <w:t>,</w:t>
      </w:r>
      <w:r w:rsidR="00960441" w:rsidRPr="00960441">
        <w:t xml:space="preserve"> </w:t>
      </w:r>
      <w:r w:rsidR="00960441">
        <w:t>Stefanie Bustos HIM Director</w:t>
      </w:r>
      <w:r w:rsidR="005844A4">
        <w:t xml:space="preserve">; </w:t>
      </w:r>
      <w:r w:rsidR="00BD616C">
        <w:t xml:space="preserve">Chasity Richardson Administration Secretary/HR, </w:t>
      </w:r>
      <w:r w:rsidR="00F81133">
        <w:t xml:space="preserve">Brendan Price </w:t>
      </w:r>
      <w:r w:rsidR="00A371FC">
        <w:t>CNO, Len Lacefield CEO, Cris Hickerson Director of Pharmacy</w:t>
      </w:r>
    </w:p>
    <w:bookmarkEnd w:id="0"/>
    <w:p w14:paraId="200F6FE4" w14:textId="77777777" w:rsidR="00496D3D" w:rsidRDefault="00496D3D" w:rsidP="0030237B">
      <w:pPr>
        <w:spacing w:after="0" w:line="240" w:lineRule="auto"/>
        <w:rPr>
          <w:bCs/>
        </w:rPr>
      </w:pPr>
    </w:p>
    <w:p w14:paraId="00620B7F" w14:textId="545B6811" w:rsidR="0030237B" w:rsidRPr="00496D3D" w:rsidRDefault="00A65D3E" w:rsidP="0030237B">
      <w:pPr>
        <w:spacing w:after="0" w:line="240" w:lineRule="auto"/>
        <w:rPr>
          <w:bCs/>
        </w:rPr>
      </w:pPr>
      <w:r w:rsidRPr="00496D3D">
        <w:rPr>
          <w:bCs/>
        </w:rPr>
        <w:t xml:space="preserve">Excused: </w:t>
      </w:r>
      <w:r w:rsidR="00083971" w:rsidRPr="00496D3D">
        <w:rPr>
          <w:bCs/>
        </w:rPr>
        <w:t xml:space="preserve"> </w:t>
      </w:r>
      <w:r w:rsidR="008F2E90">
        <w:rPr>
          <w:bCs/>
        </w:rPr>
        <w:t>_____ Chief of Staff</w:t>
      </w:r>
      <w:r w:rsidR="009415C2">
        <w:rPr>
          <w:bCs/>
        </w:rPr>
        <w:t xml:space="preserve">, </w:t>
      </w:r>
      <w:r w:rsidR="00C77AD8">
        <w:t>Janae Chittum Medical Services Coordinator</w:t>
      </w:r>
      <w:r w:rsidR="00C77AD8">
        <w:t xml:space="preserve">, </w:t>
      </w:r>
      <w:r w:rsidR="00C77AD8">
        <w:t>Stefanie Drum Cardiopulmonary Director</w:t>
      </w:r>
    </w:p>
    <w:p w14:paraId="08FF99D8" w14:textId="77777777" w:rsidR="00073750" w:rsidRPr="00EA1403" w:rsidRDefault="00073750" w:rsidP="00961587">
      <w:pPr>
        <w:spacing w:after="0" w:line="240" w:lineRule="auto"/>
        <w:rPr>
          <w:sz w:val="20"/>
          <w:szCs w:val="20"/>
        </w:rPr>
      </w:pPr>
    </w:p>
    <w:tbl>
      <w:tblPr>
        <w:tblpPr w:leftFromText="180" w:rightFromText="180" w:vertAnchor="text" w:tblpY="1"/>
        <w:tblOverlap w:val="never"/>
        <w:tblW w:w="1461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2898"/>
        <w:gridCol w:w="4950"/>
        <w:gridCol w:w="3420"/>
        <w:gridCol w:w="1994"/>
        <w:gridCol w:w="1354"/>
      </w:tblGrid>
      <w:tr w:rsidR="0039442E" w:rsidRPr="00EA1403" w14:paraId="65A9A870" w14:textId="77777777" w:rsidTr="72569702">
        <w:trPr>
          <w:tblHeader/>
        </w:trPr>
        <w:tc>
          <w:tcPr>
            <w:tcW w:w="2898" w:type="dxa"/>
            <w:shd w:val="clear" w:color="auto" w:fill="BFBFBF" w:themeFill="background1" w:themeFillShade="BF"/>
            <w:vAlign w:val="center"/>
          </w:tcPr>
          <w:p w14:paraId="50BDA06D" w14:textId="2FB714D7" w:rsidR="00253DF4" w:rsidRPr="00EA1403" w:rsidRDefault="00FD6B54" w:rsidP="0039442E">
            <w:pPr>
              <w:spacing w:after="0" w:line="240" w:lineRule="auto"/>
              <w:jc w:val="center"/>
              <w:rPr>
                <w:b/>
                <w:sz w:val="20"/>
                <w:szCs w:val="20"/>
              </w:rPr>
            </w:pPr>
            <w:r>
              <w:rPr>
                <w:b/>
                <w:sz w:val="20"/>
                <w:szCs w:val="20"/>
              </w:rPr>
              <w:t>Agenda Item</w:t>
            </w:r>
          </w:p>
        </w:tc>
        <w:tc>
          <w:tcPr>
            <w:tcW w:w="4950" w:type="dxa"/>
            <w:shd w:val="clear" w:color="auto" w:fill="BFBFBF" w:themeFill="background1" w:themeFillShade="BF"/>
            <w:vAlign w:val="center"/>
          </w:tcPr>
          <w:p w14:paraId="15C04ED7" w14:textId="713C00F9" w:rsidR="00253DF4" w:rsidRPr="00EA1403" w:rsidRDefault="00726364" w:rsidP="0039442E">
            <w:pPr>
              <w:spacing w:after="0" w:line="240" w:lineRule="auto"/>
              <w:jc w:val="center"/>
              <w:rPr>
                <w:b/>
                <w:sz w:val="20"/>
                <w:szCs w:val="20"/>
              </w:rPr>
            </w:pPr>
            <w:r>
              <w:rPr>
                <w:b/>
                <w:sz w:val="20"/>
                <w:szCs w:val="20"/>
              </w:rPr>
              <w:t>Discussion</w:t>
            </w:r>
          </w:p>
          <w:p w14:paraId="0D9D4E66" w14:textId="77777777" w:rsidR="00CD7281" w:rsidRPr="00EA1403" w:rsidRDefault="00CD7281" w:rsidP="0039442E">
            <w:pPr>
              <w:spacing w:after="0" w:line="240" w:lineRule="auto"/>
              <w:jc w:val="center"/>
              <w:rPr>
                <w:b/>
                <w:sz w:val="20"/>
                <w:szCs w:val="20"/>
              </w:rPr>
            </w:pPr>
          </w:p>
        </w:tc>
        <w:tc>
          <w:tcPr>
            <w:tcW w:w="3420" w:type="dxa"/>
            <w:shd w:val="clear" w:color="auto" w:fill="BFBFBF" w:themeFill="background1" w:themeFillShade="BF"/>
            <w:vAlign w:val="center"/>
          </w:tcPr>
          <w:p w14:paraId="66D54CAF" w14:textId="77777777" w:rsidR="00253DF4" w:rsidRPr="00EA1403" w:rsidRDefault="00AA66A5" w:rsidP="0039442E">
            <w:pPr>
              <w:spacing w:after="0" w:line="240" w:lineRule="auto"/>
              <w:jc w:val="center"/>
              <w:rPr>
                <w:b/>
                <w:sz w:val="20"/>
                <w:szCs w:val="20"/>
              </w:rPr>
            </w:pPr>
            <w:r w:rsidRPr="00EA1403">
              <w:rPr>
                <w:b/>
                <w:sz w:val="20"/>
                <w:szCs w:val="20"/>
              </w:rPr>
              <w:t>Action/Recommendations</w:t>
            </w:r>
          </w:p>
        </w:tc>
        <w:tc>
          <w:tcPr>
            <w:tcW w:w="1994" w:type="dxa"/>
            <w:shd w:val="clear" w:color="auto" w:fill="BFBFBF" w:themeFill="background1" w:themeFillShade="BF"/>
            <w:vAlign w:val="center"/>
          </w:tcPr>
          <w:p w14:paraId="1FEBC72B" w14:textId="77777777" w:rsidR="00253DF4" w:rsidRPr="00EA1403" w:rsidRDefault="00AA66A5" w:rsidP="0039442E">
            <w:pPr>
              <w:spacing w:after="0" w:line="240" w:lineRule="auto"/>
              <w:jc w:val="center"/>
              <w:rPr>
                <w:b/>
                <w:sz w:val="20"/>
                <w:szCs w:val="20"/>
              </w:rPr>
            </w:pPr>
            <w:r w:rsidRPr="00EA1403">
              <w:rPr>
                <w:b/>
                <w:sz w:val="20"/>
                <w:szCs w:val="20"/>
              </w:rPr>
              <w:t>Responsible Party</w:t>
            </w:r>
          </w:p>
        </w:tc>
        <w:tc>
          <w:tcPr>
            <w:tcW w:w="1354" w:type="dxa"/>
            <w:shd w:val="clear" w:color="auto" w:fill="BFBFBF" w:themeFill="background1" w:themeFillShade="BF"/>
            <w:vAlign w:val="center"/>
          </w:tcPr>
          <w:p w14:paraId="33447E2F" w14:textId="77777777" w:rsidR="00253DF4" w:rsidRPr="00EA1403" w:rsidRDefault="00AA66A5" w:rsidP="0039442E">
            <w:pPr>
              <w:spacing w:after="0" w:line="240" w:lineRule="auto"/>
              <w:jc w:val="center"/>
              <w:rPr>
                <w:b/>
                <w:sz w:val="20"/>
                <w:szCs w:val="20"/>
              </w:rPr>
            </w:pPr>
            <w:r w:rsidRPr="00EA1403">
              <w:rPr>
                <w:b/>
                <w:sz w:val="20"/>
                <w:szCs w:val="20"/>
              </w:rPr>
              <w:t>Projected Completion Date</w:t>
            </w:r>
          </w:p>
        </w:tc>
      </w:tr>
      <w:tr w:rsidR="009F0A49" w:rsidRPr="00EA1403" w14:paraId="5A281400" w14:textId="77777777" w:rsidTr="72569702">
        <w:tc>
          <w:tcPr>
            <w:tcW w:w="2898" w:type="dxa"/>
          </w:tcPr>
          <w:p w14:paraId="38AFC8F3" w14:textId="3E6F0BD5" w:rsidR="009F0A49" w:rsidRPr="005750D4" w:rsidRDefault="00194458" w:rsidP="00916AA0">
            <w:pPr>
              <w:spacing w:after="0" w:line="240" w:lineRule="auto"/>
              <w:rPr>
                <w:sz w:val="20"/>
                <w:szCs w:val="20"/>
              </w:rPr>
            </w:pPr>
            <w:r w:rsidRPr="005750D4">
              <w:rPr>
                <w:sz w:val="20"/>
                <w:szCs w:val="20"/>
              </w:rPr>
              <w:t>Motion to call to order</w:t>
            </w:r>
          </w:p>
        </w:tc>
        <w:tc>
          <w:tcPr>
            <w:tcW w:w="4950" w:type="dxa"/>
          </w:tcPr>
          <w:p w14:paraId="4ABCDA35" w14:textId="2EF30EF1" w:rsidR="009F0A49" w:rsidRPr="005750D4" w:rsidRDefault="00911ACA" w:rsidP="00936CA0">
            <w:pPr>
              <w:spacing w:after="0" w:line="240" w:lineRule="auto"/>
              <w:rPr>
                <w:sz w:val="20"/>
                <w:szCs w:val="20"/>
              </w:rPr>
            </w:pPr>
            <w:r>
              <w:rPr>
                <w:sz w:val="20"/>
                <w:szCs w:val="20"/>
              </w:rPr>
              <w:t xml:space="preserve">Motion to approve the </w:t>
            </w:r>
            <w:r w:rsidR="00A14D01">
              <w:rPr>
                <w:sz w:val="20"/>
                <w:szCs w:val="20"/>
              </w:rPr>
              <w:t>J</w:t>
            </w:r>
            <w:r w:rsidR="00E7692B">
              <w:rPr>
                <w:sz w:val="20"/>
                <w:szCs w:val="20"/>
              </w:rPr>
              <w:t>uly</w:t>
            </w:r>
            <w:r w:rsidR="7CDD04C5" w:rsidRPr="72569702">
              <w:rPr>
                <w:sz w:val="20"/>
                <w:szCs w:val="20"/>
              </w:rPr>
              <w:t xml:space="preserve"> Quality Assurance Performance Meeting </w:t>
            </w:r>
            <w:r w:rsidR="005164A8">
              <w:rPr>
                <w:sz w:val="20"/>
                <w:szCs w:val="20"/>
              </w:rPr>
              <w:t>Sept</w:t>
            </w:r>
            <w:r w:rsidR="00056812">
              <w:rPr>
                <w:sz w:val="20"/>
                <w:szCs w:val="20"/>
              </w:rPr>
              <w:t xml:space="preserve"> 1</w:t>
            </w:r>
            <w:r w:rsidR="005164A8">
              <w:rPr>
                <w:sz w:val="20"/>
                <w:szCs w:val="20"/>
              </w:rPr>
              <w:t>8</w:t>
            </w:r>
            <w:r w:rsidR="7CDD04C5" w:rsidRPr="72569702">
              <w:rPr>
                <w:sz w:val="20"/>
                <w:szCs w:val="20"/>
              </w:rPr>
              <w:t xml:space="preserve">, </w:t>
            </w:r>
            <w:r w:rsidR="004B5898" w:rsidRPr="72569702">
              <w:rPr>
                <w:sz w:val="20"/>
                <w:szCs w:val="20"/>
              </w:rPr>
              <w:t>2024,</w:t>
            </w:r>
            <w:r w:rsidR="00662E01">
              <w:rPr>
                <w:sz w:val="20"/>
                <w:szCs w:val="20"/>
              </w:rPr>
              <w:t xml:space="preserve"> at </w:t>
            </w:r>
            <w:r w:rsidR="00181AC5">
              <w:rPr>
                <w:sz w:val="20"/>
                <w:szCs w:val="20"/>
              </w:rPr>
              <w:t>13</w:t>
            </w:r>
            <w:r w:rsidR="00DC5E9A">
              <w:rPr>
                <w:sz w:val="20"/>
                <w:szCs w:val="20"/>
              </w:rPr>
              <w:t>01</w:t>
            </w:r>
            <w:r w:rsidR="00EE0EA4">
              <w:rPr>
                <w:sz w:val="20"/>
                <w:szCs w:val="20"/>
              </w:rPr>
              <w:t>.</w:t>
            </w:r>
          </w:p>
        </w:tc>
        <w:tc>
          <w:tcPr>
            <w:tcW w:w="3420" w:type="dxa"/>
          </w:tcPr>
          <w:p w14:paraId="4A0C0B7B" w14:textId="4E7D59DA" w:rsidR="009F0A49" w:rsidRPr="005750D4" w:rsidRDefault="00A32FDF" w:rsidP="00AB2647">
            <w:pPr>
              <w:spacing w:after="0" w:line="240" w:lineRule="auto"/>
              <w:rPr>
                <w:sz w:val="20"/>
                <w:szCs w:val="20"/>
              </w:rPr>
            </w:pPr>
            <w:r>
              <w:rPr>
                <w:sz w:val="20"/>
                <w:szCs w:val="20"/>
              </w:rPr>
              <w:t>Cris Hickerson</w:t>
            </w:r>
            <w:r w:rsidR="00EE0EA4">
              <w:rPr>
                <w:sz w:val="20"/>
                <w:szCs w:val="20"/>
              </w:rPr>
              <w:t xml:space="preserve"> motion to </w:t>
            </w:r>
            <w:r w:rsidR="00911ACA">
              <w:rPr>
                <w:sz w:val="20"/>
                <w:szCs w:val="20"/>
              </w:rPr>
              <w:t>approv</w:t>
            </w:r>
            <w:r w:rsidR="00EE0EA4">
              <w:rPr>
                <w:sz w:val="20"/>
                <w:szCs w:val="20"/>
              </w:rPr>
              <w:t>e</w:t>
            </w:r>
            <w:r w:rsidR="00911ACA">
              <w:rPr>
                <w:sz w:val="20"/>
                <w:szCs w:val="20"/>
              </w:rPr>
              <w:t xml:space="preserve"> </w:t>
            </w:r>
            <w:r w:rsidR="6C899D2C" w:rsidRPr="72569702">
              <w:rPr>
                <w:sz w:val="20"/>
                <w:szCs w:val="20"/>
              </w:rPr>
              <w:t>Quality</w:t>
            </w:r>
            <w:r w:rsidR="4A94C045" w:rsidRPr="72569702">
              <w:rPr>
                <w:sz w:val="20"/>
                <w:szCs w:val="20"/>
              </w:rPr>
              <w:t xml:space="preserve"> </w:t>
            </w:r>
            <w:r w:rsidR="4437AFEA" w:rsidRPr="72569702">
              <w:rPr>
                <w:sz w:val="20"/>
                <w:szCs w:val="20"/>
              </w:rPr>
              <w:t>Assurance/Performance Meeting being called to order</w:t>
            </w:r>
            <w:r w:rsidR="7CDD04C5" w:rsidRPr="72569702">
              <w:rPr>
                <w:sz w:val="20"/>
                <w:szCs w:val="20"/>
              </w:rPr>
              <w:t xml:space="preserve"> at</w:t>
            </w:r>
            <w:r w:rsidR="00EE0EA4">
              <w:rPr>
                <w:sz w:val="20"/>
                <w:szCs w:val="20"/>
              </w:rPr>
              <w:t xml:space="preserve"> </w:t>
            </w:r>
            <w:r>
              <w:rPr>
                <w:sz w:val="20"/>
                <w:szCs w:val="20"/>
              </w:rPr>
              <w:t>1301</w:t>
            </w:r>
            <w:r w:rsidR="4437AFEA" w:rsidRPr="72569702">
              <w:rPr>
                <w:sz w:val="20"/>
                <w:szCs w:val="20"/>
              </w:rPr>
              <w:t xml:space="preserve">, second </w:t>
            </w:r>
            <w:r w:rsidR="00DC5E9A">
              <w:rPr>
                <w:sz w:val="20"/>
                <w:szCs w:val="20"/>
              </w:rPr>
              <w:t xml:space="preserve">by </w:t>
            </w:r>
            <w:r>
              <w:rPr>
                <w:sz w:val="20"/>
                <w:szCs w:val="20"/>
              </w:rPr>
              <w:t>Brendan Price</w:t>
            </w:r>
            <w:r w:rsidR="00DC5E9A">
              <w:rPr>
                <w:sz w:val="20"/>
                <w:szCs w:val="20"/>
              </w:rPr>
              <w:t xml:space="preserve">, </w:t>
            </w:r>
            <w:r w:rsidR="00DC5E9A" w:rsidRPr="72569702">
              <w:rPr>
                <w:sz w:val="20"/>
                <w:szCs w:val="20"/>
              </w:rPr>
              <w:t>all</w:t>
            </w:r>
            <w:r w:rsidR="4437AFEA" w:rsidRPr="72569702">
              <w:rPr>
                <w:sz w:val="20"/>
                <w:szCs w:val="20"/>
              </w:rPr>
              <w:t xml:space="preserve"> in favor.</w:t>
            </w:r>
          </w:p>
        </w:tc>
        <w:tc>
          <w:tcPr>
            <w:tcW w:w="1994" w:type="dxa"/>
          </w:tcPr>
          <w:p w14:paraId="4B213A8F" w14:textId="04EA0045" w:rsidR="009F0A49" w:rsidRPr="00FE320E" w:rsidRDefault="009F0A49" w:rsidP="00936CA0">
            <w:pPr>
              <w:spacing w:after="0" w:line="240" w:lineRule="auto"/>
              <w:jc w:val="center"/>
              <w:rPr>
                <w:b/>
                <w:bCs/>
                <w:sz w:val="20"/>
                <w:szCs w:val="20"/>
              </w:rPr>
            </w:pPr>
          </w:p>
        </w:tc>
        <w:tc>
          <w:tcPr>
            <w:tcW w:w="1354" w:type="dxa"/>
          </w:tcPr>
          <w:p w14:paraId="54D067B9" w14:textId="20190932" w:rsidR="009F0A49" w:rsidRPr="00FE320E" w:rsidRDefault="009F0A49" w:rsidP="00936CA0">
            <w:pPr>
              <w:spacing w:after="0" w:line="240" w:lineRule="auto"/>
              <w:jc w:val="center"/>
              <w:rPr>
                <w:b/>
                <w:bCs/>
                <w:sz w:val="20"/>
                <w:szCs w:val="20"/>
              </w:rPr>
            </w:pPr>
          </w:p>
        </w:tc>
      </w:tr>
      <w:tr w:rsidR="00AB2647" w:rsidRPr="00EA1403" w14:paraId="632084AC" w14:textId="77777777" w:rsidTr="72569702">
        <w:tc>
          <w:tcPr>
            <w:tcW w:w="2898" w:type="dxa"/>
            <w:shd w:val="clear" w:color="auto" w:fill="D9D9D9" w:themeFill="background1" w:themeFillShade="D9"/>
            <w:vAlign w:val="center"/>
          </w:tcPr>
          <w:p w14:paraId="4E941E23" w14:textId="77777777" w:rsidR="00AB2647" w:rsidRPr="00EA1403" w:rsidRDefault="00AB2647" w:rsidP="00381E78">
            <w:pPr>
              <w:spacing w:after="0" w:line="240" w:lineRule="auto"/>
              <w:rPr>
                <w:sz w:val="20"/>
                <w:szCs w:val="20"/>
              </w:rPr>
            </w:pPr>
            <w:r w:rsidRPr="00EA1403">
              <w:rPr>
                <w:b/>
                <w:sz w:val="20"/>
                <w:szCs w:val="20"/>
              </w:rPr>
              <w:t>Old Business</w:t>
            </w:r>
          </w:p>
        </w:tc>
        <w:tc>
          <w:tcPr>
            <w:tcW w:w="4950" w:type="dxa"/>
            <w:shd w:val="clear" w:color="auto" w:fill="D9D9D9" w:themeFill="background1" w:themeFillShade="D9"/>
          </w:tcPr>
          <w:p w14:paraId="23551243" w14:textId="77777777" w:rsidR="00AB2647" w:rsidRPr="00EA1403" w:rsidRDefault="00AB2647" w:rsidP="006538F6">
            <w:pPr>
              <w:spacing w:after="0" w:line="240" w:lineRule="auto"/>
              <w:rPr>
                <w:sz w:val="20"/>
                <w:szCs w:val="20"/>
              </w:rPr>
            </w:pPr>
          </w:p>
        </w:tc>
        <w:tc>
          <w:tcPr>
            <w:tcW w:w="3420" w:type="dxa"/>
            <w:shd w:val="clear" w:color="auto" w:fill="D9D9D9" w:themeFill="background1" w:themeFillShade="D9"/>
          </w:tcPr>
          <w:p w14:paraId="11AA5D40" w14:textId="7E77A64F" w:rsidR="00AB2647" w:rsidRPr="00EA1403" w:rsidRDefault="00AB2647" w:rsidP="00AB2647">
            <w:pPr>
              <w:spacing w:after="0" w:line="240" w:lineRule="auto"/>
              <w:rPr>
                <w:sz w:val="20"/>
                <w:szCs w:val="20"/>
              </w:rPr>
            </w:pPr>
          </w:p>
        </w:tc>
        <w:tc>
          <w:tcPr>
            <w:tcW w:w="1994" w:type="dxa"/>
            <w:shd w:val="clear" w:color="auto" w:fill="D9D9D9" w:themeFill="background1" w:themeFillShade="D9"/>
          </w:tcPr>
          <w:p w14:paraId="4FC8099C" w14:textId="50F77E95" w:rsidR="00AB2647" w:rsidRPr="00EA1403" w:rsidRDefault="00AB2647" w:rsidP="00916AA0">
            <w:pPr>
              <w:spacing w:after="0" w:line="240" w:lineRule="auto"/>
              <w:jc w:val="center"/>
              <w:rPr>
                <w:sz w:val="20"/>
                <w:szCs w:val="20"/>
              </w:rPr>
            </w:pPr>
          </w:p>
        </w:tc>
        <w:tc>
          <w:tcPr>
            <w:tcW w:w="1354" w:type="dxa"/>
            <w:shd w:val="clear" w:color="auto" w:fill="D9D9D9" w:themeFill="background1" w:themeFillShade="D9"/>
          </w:tcPr>
          <w:p w14:paraId="482589B3" w14:textId="36C4CDB9" w:rsidR="00AB2647" w:rsidRPr="00EA1403" w:rsidRDefault="00AB2647" w:rsidP="00916AA0">
            <w:pPr>
              <w:spacing w:after="0" w:line="240" w:lineRule="auto"/>
              <w:jc w:val="center"/>
              <w:rPr>
                <w:sz w:val="20"/>
                <w:szCs w:val="20"/>
              </w:rPr>
            </w:pPr>
          </w:p>
        </w:tc>
      </w:tr>
      <w:tr w:rsidR="00F639DE" w:rsidRPr="00EA1403" w14:paraId="7430EDB1" w14:textId="77777777" w:rsidTr="00A34FDE">
        <w:trPr>
          <w:trHeight w:val="1054"/>
        </w:trPr>
        <w:tc>
          <w:tcPr>
            <w:tcW w:w="2898" w:type="dxa"/>
            <w:vAlign w:val="center"/>
          </w:tcPr>
          <w:p w14:paraId="2FE22399" w14:textId="77777777" w:rsidR="00F639DE" w:rsidRDefault="00F639DE" w:rsidP="00F639DE">
            <w:pPr>
              <w:shd w:val="clear" w:color="auto" w:fill="FFFFFF"/>
              <w:spacing w:after="0"/>
              <w:rPr>
                <w:sz w:val="20"/>
                <w:szCs w:val="20"/>
              </w:rPr>
            </w:pPr>
          </w:p>
          <w:p w14:paraId="718EA2DB" w14:textId="06225CBD" w:rsidR="00F639DE" w:rsidRPr="00EA1403" w:rsidRDefault="00F639DE" w:rsidP="00F639DE">
            <w:pPr>
              <w:shd w:val="clear" w:color="auto" w:fill="FFFFFF"/>
              <w:spacing w:after="0"/>
              <w:rPr>
                <w:sz w:val="20"/>
                <w:szCs w:val="20"/>
              </w:rPr>
            </w:pPr>
          </w:p>
        </w:tc>
        <w:tc>
          <w:tcPr>
            <w:tcW w:w="4950" w:type="dxa"/>
            <w:shd w:val="clear" w:color="auto" w:fill="FFFFFF" w:themeFill="background1"/>
          </w:tcPr>
          <w:p w14:paraId="302C3F53" w14:textId="38DFC97D" w:rsidR="00F639DE" w:rsidRDefault="00137AD4" w:rsidP="00F639DE">
            <w:pPr>
              <w:spacing w:after="0" w:line="240" w:lineRule="auto"/>
              <w:rPr>
                <w:sz w:val="20"/>
                <w:szCs w:val="20"/>
              </w:rPr>
            </w:pPr>
            <w:r>
              <w:rPr>
                <w:sz w:val="20"/>
                <w:szCs w:val="20"/>
              </w:rPr>
              <w:t xml:space="preserve"> </w:t>
            </w:r>
          </w:p>
          <w:p w14:paraId="080AACBD" w14:textId="6F344B1F" w:rsidR="009C0730" w:rsidRPr="00434606" w:rsidRDefault="00A14D01" w:rsidP="00F639DE">
            <w:pPr>
              <w:spacing w:after="0" w:line="240" w:lineRule="auto"/>
              <w:rPr>
                <w:sz w:val="20"/>
                <w:szCs w:val="20"/>
              </w:rPr>
            </w:pPr>
            <w:r>
              <w:rPr>
                <w:sz w:val="20"/>
                <w:szCs w:val="20"/>
              </w:rPr>
              <w:t>1</w:t>
            </w:r>
            <w:r w:rsidR="009C0730">
              <w:rPr>
                <w:sz w:val="20"/>
                <w:szCs w:val="20"/>
              </w:rPr>
              <w:t xml:space="preserve">) Quality Meeting Minutes for </w:t>
            </w:r>
            <w:r w:rsidR="00F121CF">
              <w:rPr>
                <w:sz w:val="20"/>
                <w:szCs w:val="20"/>
              </w:rPr>
              <w:t>July</w:t>
            </w:r>
            <w:r w:rsidR="009C0730">
              <w:rPr>
                <w:sz w:val="20"/>
                <w:szCs w:val="20"/>
              </w:rPr>
              <w:t>.</w:t>
            </w:r>
          </w:p>
        </w:tc>
        <w:tc>
          <w:tcPr>
            <w:tcW w:w="3420" w:type="dxa"/>
            <w:shd w:val="clear" w:color="auto" w:fill="FFFFFF" w:themeFill="background1"/>
          </w:tcPr>
          <w:p w14:paraId="1C9187D5" w14:textId="61C5CE74" w:rsidR="00362201" w:rsidRPr="00763985" w:rsidRDefault="00A32FDF" w:rsidP="00F639DE">
            <w:pPr>
              <w:spacing w:after="0" w:line="240" w:lineRule="auto"/>
              <w:rPr>
                <w:sz w:val="20"/>
                <w:szCs w:val="20"/>
              </w:rPr>
            </w:pPr>
            <w:r>
              <w:rPr>
                <w:sz w:val="20"/>
                <w:szCs w:val="20"/>
              </w:rPr>
              <w:t>Cris Hickerson</w:t>
            </w:r>
            <w:r w:rsidR="00DC5E9A">
              <w:rPr>
                <w:sz w:val="20"/>
                <w:szCs w:val="20"/>
              </w:rPr>
              <w:t xml:space="preserve"> motion</w:t>
            </w:r>
            <w:r w:rsidR="00362201">
              <w:rPr>
                <w:sz w:val="20"/>
                <w:szCs w:val="20"/>
              </w:rPr>
              <w:t xml:space="preserve"> to approve Quality Meeting Min. for </w:t>
            </w:r>
            <w:r w:rsidR="00056812">
              <w:rPr>
                <w:sz w:val="20"/>
                <w:szCs w:val="20"/>
              </w:rPr>
              <w:t>Ju</w:t>
            </w:r>
            <w:r w:rsidR="00F121CF">
              <w:rPr>
                <w:sz w:val="20"/>
                <w:szCs w:val="20"/>
              </w:rPr>
              <w:t>ly</w:t>
            </w:r>
            <w:r w:rsidR="00362201">
              <w:rPr>
                <w:sz w:val="20"/>
                <w:szCs w:val="20"/>
              </w:rPr>
              <w:t>, second by</w:t>
            </w:r>
            <w:r w:rsidR="00EE0EA4">
              <w:rPr>
                <w:sz w:val="20"/>
                <w:szCs w:val="20"/>
              </w:rPr>
              <w:t xml:space="preserve"> </w:t>
            </w:r>
            <w:r>
              <w:rPr>
                <w:sz w:val="20"/>
                <w:szCs w:val="20"/>
              </w:rPr>
              <w:t>Brendan Price</w:t>
            </w:r>
            <w:r w:rsidR="00362201">
              <w:rPr>
                <w:sz w:val="20"/>
                <w:szCs w:val="20"/>
              </w:rPr>
              <w:t>, all in favor.</w:t>
            </w:r>
          </w:p>
        </w:tc>
        <w:tc>
          <w:tcPr>
            <w:tcW w:w="1994" w:type="dxa"/>
            <w:shd w:val="clear" w:color="auto" w:fill="FFFFFF" w:themeFill="background1"/>
          </w:tcPr>
          <w:p w14:paraId="1614C090" w14:textId="37FA26CC" w:rsidR="00F639DE" w:rsidRPr="00EA1403" w:rsidRDefault="00F639DE" w:rsidP="00BD616C">
            <w:pPr>
              <w:spacing w:after="0" w:line="240" w:lineRule="auto"/>
              <w:jc w:val="center"/>
              <w:rPr>
                <w:sz w:val="20"/>
                <w:szCs w:val="20"/>
              </w:rPr>
            </w:pPr>
          </w:p>
        </w:tc>
        <w:tc>
          <w:tcPr>
            <w:tcW w:w="1354" w:type="dxa"/>
            <w:shd w:val="clear" w:color="auto" w:fill="FFFFFF" w:themeFill="background1"/>
          </w:tcPr>
          <w:p w14:paraId="352C010C" w14:textId="3CCE5724" w:rsidR="00F639DE" w:rsidRPr="00EA1403" w:rsidRDefault="00F639DE" w:rsidP="00A14D01">
            <w:pPr>
              <w:spacing w:after="0" w:line="240" w:lineRule="auto"/>
              <w:jc w:val="center"/>
              <w:rPr>
                <w:sz w:val="20"/>
                <w:szCs w:val="20"/>
              </w:rPr>
            </w:pPr>
          </w:p>
        </w:tc>
      </w:tr>
      <w:tr w:rsidR="00F639DE" w:rsidRPr="00EA1403" w14:paraId="2E5ECE6C" w14:textId="77777777" w:rsidTr="72569702">
        <w:tc>
          <w:tcPr>
            <w:tcW w:w="2898" w:type="dxa"/>
            <w:shd w:val="clear" w:color="auto" w:fill="D9D9D9" w:themeFill="background1" w:themeFillShade="D9"/>
            <w:vAlign w:val="center"/>
          </w:tcPr>
          <w:p w14:paraId="505DBCB5" w14:textId="77777777" w:rsidR="00F639DE" w:rsidRPr="00EA1403" w:rsidRDefault="00F639DE" w:rsidP="00F639DE">
            <w:pPr>
              <w:spacing w:after="0" w:line="240" w:lineRule="auto"/>
              <w:rPr>
                <w:b/>
                <w:bCs/>
                <w:sz w:val="20"/>
                <w:szCs w:val="20"/>
              </w:rPr>
            </w:pPr>
            <w:r w:rsidRPr="00EA1403">
              <w:rPr>
                <w:b/>
                <w:bCs/>
                <w:sz w:val="20"/>
                <w:szCs w:val="20"/>
              </w:rPr>
              <w:t>New Business</w:t>
            </w:r>
          </w:p>
        </w:tc>
        <w:tc>
          <w:tcPr>
            <w:tcW w:w="4950" w:type="dxa"/>
            <w:shd w:val="clear" w:color="auto" w:fill="D9D9D9" w:themeFill="background1" w:themeFillShade="D9"/>
          </w:tcPr>
          <w:p w14:paraId="371D4897" w14:textId="77777777" w:rsidR="00F639DE" w:rsidRPr="00EA1403" w:rsidRDefault="00F639DE" w:rsidP="00F639DE">
            <w:pPr>
              <w:spacing w:after="0" w:line="240" w:lineRule="auto"/>
              <w:rPr>
                <w:bCs/>
                <w:sz w:val="20"/>
                <w:szCs w:val="20"/>
              </w:rPr>
            </w:pPr>
          </w:p>
        </w:tc>
        <w:tc>
          <w:tcPr>
            <w:tcW w:w="3420" w:type="dxa"/>
            <w:shd w:val="clear" w:color="auto" w:fill="D9D9D9" w:themeFill="background1" w:themeFillShade="D9"/>
          </w:tcPr>
          <w:p w14:paraId="7976A4B7"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5799F4D8"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4852DFC1" w14:textId="77777777" w:rsidR="00F639DE" w:rsidRPr="00EA1403" w:rsidRDefault="00F639DE" w:rsidP="00F639DE">
            <w:pPr>
              <w:spacing w:after="0" w:line="240" w:lineRule="auto"/>
              <w:jc w:val="center"/>
              <w:rPr>
                <w:bCs/>
                <w:sz w:val="20"/>
                <w:szCs w:val="20"/>
              </w:rPr>
            </w:pPr>
          </w:p>
        </w:tc>
      </w:tr>
      <w:tr w:rsidR="00F639DE" w:rsidRPr="00EA1403" w14:paraId="1BB2D05E" w14:textId="77777777" w:rsidTr="72569702">
        <w:trPr>
          <w:trHeight w:val="532"/>
        </w:trPr>
        <w:tc>
          <w:tcPr>
            <w:tcW w:w="2898" w:type="dxa"/>
            <w:shd w:val="clear" w:color="auto" w:fill="FFFFFF" w:themeFill="background1"/>
            <w:vAlign w:val="center"/>
          </w:tcPr>
          <w:p w14:paraId="183A7494" w14:textId="12AF2DF7" w:rsidR="00F639DE" w:rsidRPr="00765517" w:rsidRDefault="00F639DE" w:rsidP="00F639DE">
            <w:pPr>
              <w:shd w:val="clear" w:color="auto" w:fill="FFFFFF" w:themeFill="background1"/>
              <w:spacing w:after="0"/>
              <w:rPr>
                <w:sz w:val="20"/>
                <w:szCs w:val="20"/>
              </w:rPr>
            </w:pPr>
          </w:p>
        </w:tc>
        <w:tc>
          <w:tcPr>
            <w:tcW w:w="4950" w:type="dxa"/>
            <w:shd w:val="clear" w:color="auto" w:fill="FFFFFF" w:themeFill="background1"/>
          </w:tcPr>
          <w:p w14:paraId="73074C44" w14:textId="04469A85" w:rsidR="00E84D0B" w:rsidRPr="00C12982" w:rsidRDefault="00E84D0B" w:rsidP="00A14D01">
            <w:pPr>
              <w:pStyle w:val="indent-2"/>
              <w:rPr>
                <w:sz w:val="20"/>
                <w:szCs w:val="20"/>
              </w:rPr>
            </w:pPr>
          </w:p>
        </w:tc>
        <w:tc>
          <w:tcPr>
            <w:tcW w:w="3420" w:type="dxa"/>
            <w:shd w:val="clear" w:color="auto" w:fill="FFFFFF" w:themeFill="background1"/>
          </w:tcPr>
          <w:p w14:paraId="371B6645" w14:textId="29E4D39A" w:rsidR="00F639DE" w:rsidRPr="008F2E90" w:rsidRDefault="00F639DE" w:rsidP="00F639DE">
            <w:pPr>
              <w:spacing w:after="0" w:line="240" w:lineRule="auto"/>
              <w:rPr>
                <w:sz w:val="20"/>
                <w:szCs w:val="20"/>
              </w:rPr>
            </w:pPr>
          </w:p>
        </w:tc>
        <w:tc>
          <w:tcPr>
            <w:tcW w:w="1994" w:type="dxa"/>
            <w:shd w:val="clear" w:color="auto" w:fill="FFFFFF" w:themeFill="background1"/>
          </w:tcPr>
          <w:p w14:paraId="312F2C2D" w14:textId="6AD33042" w:rsidR="00F639DE" w:rsidRPr="00EA1403" w:rsidRDefault="00F639DE" w:rsidP="00F639DE">
            <w:pPr>
              <w:spacing w:after="0" w:line="240" w:lineRule="auto"/>
              <w:jc w:val="center"/>
              <w:rPr>
                <w:sz w:val="20"/>
                <w:szCs w:val="20"/>
              </w:rPr>
            </w:pPr>
          </w:p>
        </w:tc>
        <w:tc>
          <w:tcPr>
            <w:tcW w:w="1354" w:type="dxa"/>
            <w:shd w:val="clear" w:color="auto" w:fill="FFFFFF" w:themeFill="background1"/>
          </w:tcPr>
          <w:p w14:paraId="79BE7C48" w14:textId="4432C598" w:rsidR="00F639DE" w:rsidRPr="00EA1403" w:rsidRDefault="00F639DE" w:rsidP="00F639DE">
            <w:pPr>
              <w:spacing w:after="0" w:line="240" w:lineRule="auto"/>
              <w:jc w:val="center"/>
              <w:rPr>
                <w:sz w:val="20"/>
                <w:szCs w:val="20"/>
              </w:rPr>
            </w:pPr>
          </w:p>
        </w:tc>
      </w:tr>
      <w:tr w:rsidR="00F639DE" w:rsidRPr="00EA1403" w14:paraId="14903856" w14:textId="77777777" w:rsidTr="72569702">
        <w:tc>
          <w:tcPr>
            <w:tcW w:w="2898" w:type="dxa"/>
            <w:shd w:val="clear" w:color="auto" w:fill="D9D9D9" w:themeFill="background1" w:themeFillShade="D9"/>
            <w:vAlign w:val="center"/>
          </w:tcPr>
          <w:p w14:paraId="4D10C44F" w14:textId="581138B6" w:rsidR="00F639DE" w:rsidRPr="00EA1403" w:rsidRDefault="00F639DE" w:rsidP="00F639DE">
            <w:pPr>
              <w:spacing w:after="0" w:line="240" w:lineRule="auto"/>
              <w:rPr>
                <w:bCs/>
                <w:sz w:val="20"/>
                <w:szCs w:val="20"/>
              </w:rPr>
            </w:pPr>
            <w:r w:rsidRPr="00EA1403">
              <w:rPr>
                <w:b/>
                <w:bCs/>
                <w:sz w:val="20"/>
                <w:szCs w:val="20"/>
              </w:rPr>
              <w:t>Consent Items</w:t>
            </w:r>
          </w:p>
        </w:tc>
        <w:tc>
          <w:tcPr>
            <w:tcW w:w="4950" w:type="dxa"/>
            <w:shd w:val="clear" w:color="auto" w:fill="D9D9D9" w:themeFill="background1" w:themeFillShade="D9"/>
          </w:tcPr>
          <w:p w14:paraId="1747DE06" w14:textId="3EF3B2E0" w:rsidR="00F639DE" w:rsidRPr="00EA1403" w:rsidRDefault="00F639DE" w:rsidP="00F639DE">
            <w:pPr>
              <w:tabs>
                <w:tab w:val="left" w:pos="2955"/>
              </w:tabs>
              <w:spacing w:after="0" w:line="240" w:lineRule="auto"/>
              <w:rPr>
                <w:bCs/>
                <w:sz w:val="20"/>
                <w:szCs w:val="20"/>
              </w:rPr>
            </w:pPr>
            <w:r w:rsidRPr="00EA1403">
              <w:rPr>
                <w:bCs/>
                <w:sz w:val="20"/>
                <w:szCs w:val="20"/>
              </w:rPr>
              <w:tab/>
            </w:r>
          </w:p>
        </w:tc>
        <w:tc>
          <w:tcPr>
            <w:tcW w:w="3420" w:type="dxa"/>
            <w:shd w:val="clear" w:color="auto" w:fill="D9D9D9" w:themeFill="background1" w:themeFillShade="D9"/>
          </w:tcPr>
          <w:p w14:paraId="3B1D3F0E"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6C08E2BC"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2BEF40A8" w14:textId="77777777" w:rsidR="00F639DE" w:rsidRPr="00EA1403" w:rsidRDefault="00F639DE" w:rsidP="00F639DE">
            <w:pPr>
              <w:spacing w:after="0" w:line="240" w:lineRule="auto"/>
              <w:rPr>
                <w:bCs/>
                <w:sz w:val="20"/>
                <w:szCs w:val="20"/>
              </w:rPr>
            </w:pPr>
          </w:p>
        </w:tc>
      </w:tr>
      <w:tr w:rsidR="00F639DE" w:rsidRPr="00EA1403" w14:paraId="4A3C39D4" w14:textId="77777777" w:rsidTr="72569702">
        <w:tc>
          <w:tcPr>
            <w:tcW w:w="2898" w:type="dxa"/>
            <w:shd w:val="clear" w:color="auto" w:fill="D9D9D9" w:themeFill="background1" w:themeFillShade="D9"/>
            <w:vAlign w:val="center"/>
          </w:tcPr>
          <w:p w14:paraId="5BD96346" w14:textId="7D04DA7B" w:rsidR="00F639DE" w:rsidRDefault="00F639DE" w:rsidP="00F639DE">
            <w:pPr>
              <w:spacing w:after="0" w:line="240" w:lineRule="auto"/>
              <w:rPr>
                <w:b/>
                <w:bCs/>
                <w:sz w:val="20"/>
                <w:szCs w:val="20"/>
              </w:rPr>
            </w:pPr>
            <w:r>
              <w:rPr>
                <w:b/>
                <w:bCs/>
                <w:sz w:val="20"/>
                <w:szCs w:val="20"/>
              </w:rPr>
              <w:t>Dietary</w:t>
            </w:r>
          </w:p>
        </w:tc>
        <w:tc>
          <w:tcPr>
            <w:tcW w:w="4950" w:type="dxa"/>
            <w:shd w:val="clear" w:color="auto" w:fill="D9D9D9" w:themeFill="background1" w:themeFillShade="D9"/>
          </w:tcPr>
          <w:p w14:paraId="3DC25D41" w14:textId="77777777" w:rsidR="00F639DE" w:rsidRPr="00EA1403" w:rsidRDefault="00F639DE" w:rsidP="00F639DE">
            <w:pPr>
              <w:tabs>
                <w:tab w:val="left" w:pos="2955"/>
              </w:tabs>
              <w:spacing w:after="0" w:line="240" w:lineRule="auto"/>
              <w:rPr>
                <w:bCs/>
                <w:sz w:val="20"/>
                <w:szCs w:val="20"/>
              </w:rPr>
            </w:pPr>
          </w:p>
        </w:tc>
        <w:tc>
          <w:tcPr>
            <w:tcW w:w="3420" w:type="dxa"/>
            <w:shd w:val="clear" w:color="auto" w:fill="D9D9D9" w:themeFill="background1" w:themeFillShade="D9"/>
          </w:tcPr>
          <w:p w14:paraId="648064DF"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2CAAAC2F"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2A9C5381" w14:textId="77777777" w:rsidR="00F639DE" w:rsidRPr="00EA1403" w:rsidRDefault="00F639DE" w:rsidP="00F639DE">
            <w:pPr>
              <w:spacing w:after="0" w:line="240" w:lineRule="auto"/>
              <w:rPr>
                <w:bCs/>
                <w:sz w:val="20"/>
                <w:szCs w:val="20"/>
              </w:rPr>
            </w:pPr>
          </w:p>
        </w:tc>
      </w:tr>
      <w:tr w:rsidR="00F639DE" w:rsidRPr="00EA1403" w14:paraId="4C652858" w14:textId="77777777" w:rsidTr="72569702">
        <w:tc>
          <w:tcPr>
            <w:tcW w:w="2898" w:type="dxa"/>
            <w:shd w:val="clear" w:color="auto" w:fill="auto"/>
            <w:vAlign w:val="center"/>
          </w:tcPr>
          <w:p w14:paraId="0DB66D5E" w14:textId="0922A801" w:rsidR="00F639DE" w:rsidRDefault="00F639DE" w:rsidP="00F639DE">
            <w:pPr>
              <w:spacing w:after="0" w:line="240" w:lineRule="auto"/>
              <w:rPr>
                <w:b/>
                <w:bCs/>
                <w:sz w:val="20"/>
                <w:szCs w:val="20"/>
              </w:rPr>
            </w:pPr>
            <w:r>
              <w:rPr>
                <w:b/>
                <w:bCs/>
                <w:sz w:val="20"/>
                <w:szCs w:val="20"/>
              </w:rPr>
              <w:t>Dietitian &amp; Kitchen Update</w:t>
            </w:r>
          </w:p>
        </w:tc>
        <w:tc>
          <w:tcPr>
            <w:tcW w:w="4950" w:type="dxa"/>
            <w:shd w:val="clear" w:color="auto" w:fill="auto"/>
          </w:tcPr>
          <w:p w14:paraId="2A8E79C7" w14:textId="2412AA2A" w:rsidR="005B5D6A" w:rsidRPr="00EA1403" w:rsidRDefault="00150DC3" w:rsidP="00223FFD">
            <w:pPr>
              <w:tabs>
                <w:tab w:val="left" w:pos="2955"/>
              </w:tabs>
              <w:spacing w:after="0" w:line="240" w:lineRule="auto"/>
              <w:rPr>
                <w:sz w:val="20"/>
                <w:szCs w:val="20"/>
              </w:rPr>
            </w:pPr>
            <w:r>
              <w:rPr>
                <w:sz w:val="20"/>
                <w:szCs w:val="20"/>
              </w:rPr>
              <w:t>Nothing to report</w:t>
            </w:r>
          </w:p>
        </w:tc>
        <w:tc>
          <w:tcPr>
            <w:tcW w:w="3420" w:type="dxa"/>
            <w:shd w:val="clear" w:color="auto" w:fill="auto"/>
          </w:tcPr>
          <w:p w14:paraId="36E29DD6" w14:textId="0045B441" w:rsidR="00F639DE" w:rsidRPr="00EA1403" w:rsidRDefault="00150DC3" w:rsidP="00F639DE">
            <w:pPr>
              <w:spacing w:after="0" w:line="240" w:lineRule="auto"/>
              <w:rPr>
                <w:sz w:val="20"/>
                <w:szCs w:val="20"/>
              </w:rPr>
            </w:pPr>
            <w:r>
              <w:rPr>
                <w:sz w:val="20"/>
                <w:szCs w:val="20"/>
              </w:rPr>
              <w:t>No action required</w:t>
            </w:r>
          </w:p>
        </w:tc>
        <w:tc>
          <w:tcPr>
            <w:tcW w:w="1994" w:type="dxa"/>
            <w:shd w:val="clear" w:color="auto" w:fill="auto"/>
          </w:tcPr>
          <w:p w14:paraId="2ECDECB7" w14:textId="304C0844" w:rsidR="00F639DE" w:rsidRPr="00EA1403" w:rsidRDefault="00F639DE" w:rsidP="00F639DE">
            <w:pPr>
              <w:spacing w:after="0" w:line="240" w:lineRule="auto"/>
              <w:jc w:val="center"/>
              <w:rPr>
                <w:sz w:val="20"/>
                <w:szCs w:val="20"/>
              </w:rPr>
            </w:pPr>
          </w:p>
        </w:tc>
        <w:tc>
          <w:tcPr>
            <w:tcW w:w="1354" w:type="dxa"/>
            <w:shd w:val="clear" w:color="auto" w:fill="auto"/>
          </w:tcPr>
          <w:p w14:paraId="2CFEF762" w14:textId="4D762610" w:rsidR="00F639DE" w:rsidRPr="00EA1403" w:rsidRDefault="00960441" w:rsidP="00F639DE">
            <w:pPr>
              <w:spacing w:after="0" w:line="240" w:lineRule="auto"/>
              <w:rPr>
                <w:sz w:val="20"/>
                <w:szCs w:val="20"/>
              </w:rPr>
            </w:pPr>
            <w:r>
              <w:rPr>
                <w:sz w:val="20"/>
                <w:szCs w:val="20"/>
              </w:rPr>
              <w:t>90 Day</w:t>
            </w:r>
            <w:r w:rsidR="00270F88">
              <w:rPr>
                <w:sz w:val="20"/>
                <w:szCs w:val="20"/>
              </w:rPr>
              <w:t xml:space="preserve"> Reporting</w:t>
            </w:r>
          </w:p>
        </w:tc>
      </w:tr>
      <w:tr w:rsidR="00F639DE" w:rsidRPr="00EA1403" w14:paraId="3A7CB598" w14:textId="77777777" w:rsidTr="72569702">
        <w:tc>
          <w:tcPr>
            <w:tcW w:w="2898" w:type="dxa"/>
            <w:shd w:val="clear" w:color="auto" w:fill="D9D9D9" w:themeFill="background1" w:themeFillShade="D9"/>
            <w:vAlign w:val="center"/>
          </w:tcPr>
          <w:p w14:paraId="4616B002" w14:textId="77777777" w:rsidR="00F639DE" w:rsidRDefault="00F639DE" w:rsidP="00F639DE">
            <w:pPr>
              <w:spacing w:after="0" w:line="240" w:lineRule="auto"/>
              <w:rPr>
                <w:b/>
                <w:bCs/>
                <w:sz w:val="20"/>
                <w:szCs w:val="20"/>
              </w:rPr>
            </w:pPr>
          </w:p>
          <w:p w14:paraId="34FB2436" w14:textId="17A8E99B" w:rsidR="00F639DE" w:rsidRPr="00EA1403" w:rsidRDefault="00F639DE" w:rsidP="00F639DE">
            <w:pPr>
              <w:spacing w:after="0" w:line="240" w:lineRule="auto"/>
              <w:rPr>
                <w:b/>
                <w:bCs/>
                <w:sz w:val="20"/>
                <w:szCs w:val="20"/>
              </w:rPr>
            </w:pPr>
            <w:r>
              <w:rPr>
                <w:b/>
                <w:bCs/>
                <w:sz w:val="20"/>
                <w:szCs w:val="20"/>
              </w:rPr>
              <w:t>Lab</w:t>
            </w:r>
          </w:p>
        </w:tc>
        <w:tc>
          <w:tcPr>
            <w:tcW w:w="4950" w:type="dxa"/>
            <w:shd w:val="clear" w:color="auto" w:fill="D9D9D9" w:themeFill="background1" w:themeFillShade="D9"/>
          </w:tcPr>
          <w:p w14:paraId="21A8FC04" w14:textId="77777777" w:rsidR="00F639DE" w:rsidRPr="00EA1403" w:rsidRDefault="00F639DE" w:rsidP="00F639DE">
            <w:pPr>
              <w:tabs>
                <w:tab w:val="left" w:pos="2955"/>
              </w:tabs>
              <w:spacing w:after="0" w:line="240" w:lineRule="auto"/>
              <w:rPr>
                <w:bCs/>
                <w:sz w:val="20"/>
                <w:szCs w:val="20"/>
              </w:rPr>
            </w:pPr>
          </w:p>
        </w:tc>
        <w:tc>
          <w:tcPr>
            <w:tcW w:w="3420" w:type="dxa"/>
            <w:shd w:val="clear" w:color="auto" w:fill="D9D9D9" w:themeFill="background1" w:themeFillShade="D9"/>
          </w:tcPr>
          <w:p w14:paraId="6AD8FB78"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21341884"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669D4569" w14:textId="77777777" w:rsidR="00F639DE" w:rsidRPr="00EA1403" w:rsidRDefault="00F639DE" w:rsidP="00F639DE">
            <w:pPr>
              <w:spacing w:after="0" w:line="240" w:lineRule="auto"/>
              <w:rPr>
                <w:bCs/>
                <w:sz w:val="20"/>
                <w:szCs w:val="20"/>
              </w:rPr>
            </w:pPr>
          </w:p>
        </w:tc>
      </w:tr>
      <w:tr w:rsidR="00F639DE" w:rsidRPr="00EA1403" w14:paraId="63783599" w14:textId="77777777" w:rsidTr="72569702">
        <w:tc>
          <w:tcPr>
            <w:tcW w:w="2898" w:type="dxa"/>
            <w:shd w:val="clear" w:color="auto" w:fill="auto"/>
            <w:vAlign w:val="center"/>
          </w:tcPr>
          <w:p w14:paraId="37B48BB4" w14:textId="0C460D43" w:rsidR="00F639DE" w:rsidRPr="00C958A2" w:rsidRDefault="00F639DE" w:rsidP="00F639DE">
            <w:pPr>
              <w:spacing w:after="0" w:line="240" w:lineRule="auto"/>
              <w:rPr>
                <w:sz w:val="20"/>
                <w:szCs w:val="20"/>
              </w:rPr>
            </w:pPr>
            <w:r w:rsidRPr="00C958A2">
              <w:rPr>
                <w:sz w:val="20"/>
                <w:szCs w:val="20"/>
              </w:rPr>
              <w:t>Number of Blood C</w:t>
            </w:r>
            <w:r>
              <w:rPr>
                <w:sz w:val="20"/>
                <w:szCs w:val="20"/>
              </w:rPr>
              <w:t xml:space="preserve">x. </w:t>
            </w:r>
            <w:r w:rsidRPr="00C958A2">
              <w:rPr>
                <w:sz w:val="20"/>
                <w:szCs w:val="20"/>
              </w:rPr>
              <w:t>Contaminated</w:t>
            </w:r>
          </w:p>
        </w:tc>
        <w:tc>
          <w:tcPr>
            <w:tcW w:w="4950" w:type="dxa"/>
            <w:shd w:val="clear" w:color="auto" w:fill="auto"/>
          </w:tcPr>
          <w:p w14:paraId="24604AAA" w14:textId="2AAF1E7A" w:rsidR="00F639DE" w:rsidRPr="00635A73" w:rsidRDefault="00511A31" w:rsidP="00F639DE">
            <w:pPr>
              <w:tabs>
                <w:tab w:val="left" w:pos="2955"/>
              </w:tabs>
              <w:spacing w:after="0" w:line="240" w:lineRule="auto"/>
              <w:rPr>
                <w:sz w:val="20"/>
                <w:szCs w:val="20"/>
              </w:rPr>
            </w:pPr>
            <w:r>
              <w:rPr>
                <w:sz w:val="20"/>
                <w:szCs w:val="20"/>
              </w:rPr>
              <w:t xml:space="preserve">There were </w:t>
            </w:r>
            <w:r w:rsidR="002008BD">
              <w:rPr>
                <w:sz w:val="20"/>
                <w:szCs w:val="20"/>
              </w:rPr>
              <w:t>2 blood contaminations for the month of August</w:t>
            </w:r>
          </w:p>
        </w:tc>
        <w:tc>
          <w:tcPr>
            <w:tcW w:w="3420" w:type="dxa"/>
            <w:shd w:val="clear" w:color="auto" w:fill="auto"/>
          </w:tcPr>
          <w:p w14:paraId="1D1D202B" w14:textId="10D8C603" w:rsidR="00223FFD" w:rsidRPr="00635A73" w:rsidRDefault="002008BD" w:rsidP="00F639DE">
            <w:pPr>
              <w:spacing w:after="0" w:line="240" w:lineRule="auto"/>
              <w:rPr>
                <w:bCs/>
                <w:sz w:val="20"/>
                <w:szCs w:val="20"/>
              </w:rPr>
            </w:pPr>
            <w:r>
              <w:rPr>
                <w:bCs/>
                <w:sz w:val="20"/>
                <w:szCs w:val="20"/>
              </w:rPr>
              <w:t xml:space="preserve">Blood drawn from two different staff in the lab.  Aseptic technique was not followed correctly.  Staff involved were retrained in aseptic technique in the collection of blood </w:t>
            </w:r>
            <w:r w:rsidR="00F121CF">
              <w:rPr>
                <w:bCs/>
                <w:sz w:val="20"/>
                <w:szCs w:val="20"/>
              </w:rPr>
              <w:t>samples</w:t>
            </w:r>
            <w:r>
              <w:rPr>
                <w:bCs/>
                <w:sz w:val="20"/>
                <w:szCs w:val="20"/>
              </w:rPr>
              <w:t xml:space="preserve"> for blood extraction.  </w:t>
            </w:r>
            <w:r w:rsidR="00A32FDF">
              <w:rPr>
                <w:bCs/>
                <w:sz w:val="20"/>
                <w:szCs w:val="20"/>
              </w:rPr>
              <w:t>Cris Hickerson</w:t>
            </w:r>
            <w:r>
              <w:rPr>
                <w:bCs/>
                <w:sz w:val="20"/>
                <w:szCs w:val="20"/>
              </w:rPr>
              <w:t xml:space="preserve"> motion to approve Contamination report; second by </w:t>
            </w:r>
            <w:r w:rsidR="00A32FDF">
              <w:rPr>
                <w:bCs/>
                <w:sz w:val="20"/>
                <w:szCs w:val="20"/>
              </w:rPr>
              <w:t>Brendan Price</w:t>
            </w:r>
            <w:r>
              <w:rPr>
                <w:bCs/>
                <w:sz w:val="20"/>
                <w:szCs w:val="20"/>
              </w:rPr>
              <w:t>, all in favor.</w:t>
            </w:r>
          </w:p>
        </w:tc>
        <w:tc>
          <w:tcPr>
            <w:tcW w:w="1994" w:type="dxa"/>
            <w:shd w:val="clear" w:color="auto" w:fill="auto"/>
          </w:tcPr>
          <w:p w14:paraId="1E34EFD7" w14:textId="77777777" w:rsidR="00F639DE" w:rsidRDefault="00F340A5" w:rsidP="00F639DE">
            <w:pPr>
              <w:spacing w:after="0" w:line="240" w:lineRule="auto"/>
              <w:jc w:val="center"/>
            </w:pPr>
            <w:r>
              <w:t>Arlene</w:t>
            </w:r>
            <w:r w:rsidR="00A160ED">
              <w:t xml:space="preserve"> Oneal</w:t>
            </w:r>
          </w:p>
          <w:p w14:paraId="0167E53F" w14:textId="32C846A8" w:rsidR="002008BD" w:rsidRPr="00C958A2" w:rsidRDefault="002008BD" w:rsidP="00F639DE">
            <w:pPr>
              <w:spacing w:after="0" w:line="240" w:lineRule="auto"/>
              <w:jc w:val="center"/>
              <w:rPr>
                <w:sz w:val="20"/>
                <w:szCs w:val="20"/>
              </w:rPr>
            </w:pPr>
            <w:r>
              <w:t>Roberto Valdez</w:t>
            </w:r>
          </w:p>
        </w:tc>
        <w:tc>
          <w:tcPr>
            <w:tcW w:w="1354" w:type="dxa"/>
            <w:shd w:val="clear" w:color="auto" w:fill="auto"/>
          </w:tcPr>
          <w:p w14:paraId="09D24A47" w14:textId="1A2FD71F" w:rsidR="00F639DE" w:rsidRPr="00EA1403" w:rsidRDefault="005470DF" w:rsidP="00F639DE">
            <w:pPr>
              <w:spacing w:after="0" w:line="240" w:lineRule="auto"/>
              <w:rPr>
                <w:sz w:val="20"/>
                <w:szCs w:val="20"/>
              </w:rPr>
            </w:pPr>
            <w:r>
              <w:rPr>
                <w:sz w:val="20"/>
                <w:szCs w:val="20"/>
              </w:rPr>
              <w:t>90 Day Reporting</w:t>
            </w:r>
          </w:p>
        </w:tc>
      </w:tr>
      <w:tr w:rsidR="00F639DE" w:rsidRPr="00EA1403" w14:paraId="254FDD76" w14:textId="77777777" w:rsidTr="72569702">
        <w:tc>
          <w:tcPr>
            <w:tcW w:w="2898" w:type="dxa"/>
            <w:shd w:val="clear" w:color="auto" w:fill="auto"/>
            <w:vAlign w:val="center"/>
          </w:tcPr>
          <w:p w14:paraId="2B9A723D" w14:textId="3C3E7413" w:rsidR="00F639DE" w:rsidRPr="00C958A2" w:rsidRDefault="00F639DE" w:rsidP="00F639DE">
            <w:pPr>
              <w:spacing w:after="0" w:line="240" w:lineRule="auto"/>
              <w:rPr>
                <w:sz w:val="20"/>
                <w:szCs w:val="20"/>
              </w:rPr>
            </w:pPr>
            <w:r w:rsidRPr="00C958A2">
              <w:rPr>
                <w:sz w:val="20"/>
                <w:szCs w:val="20"/>
              </w:rPr>
              <w:lastRenderedPageBreak/>
              <w:t>Number of transfusion reactions</w:t>
            </w:r>
          </w:p>
        </w:tc>
        <w:tc>
          <w:tcPr>
            <w:tcW w:w="4950" w:type="dxa"/>
            <w:shd w:val="clear" w:color="auto" w:fill="auto"/>
          </w:tcPr>
          <w:p w14:paraId="5F1D6AFF" w14:textId="290A0CFA" w:rsidR="00F639DE" w:rsidRPr="00635A73" w:rsidRDefault="008F10F1" w:rsidP="00F639DE">
            <w:pPr>
              <w:tabs>
                <w:tab w:val="left" w:pos="2955"/>
              </w:tabs>
              <w:spacing w:after="0" w:line="240" w:lineRule="auto"/>
              <w:rPr>
                <w:sz w:val="20"/>
                <w:szCs w:val="20"/>
              </w:rPr>
            </w:pPr>
            <w:r>
              <w:rPr>
                <w:sz w:val="20"/>
                <w:szCs w:val="20"/>
              </w:rPr>
              <w:t>No</w:t>
            </w:r>
            <w:r w:rsidR="00E7522B">
              <w:rPr>
                <w:sz w:val="20"/>
                <w:szCs w:val="20"/>
              </w:rPr>
              <w:t xml:space="preserve"> blood transfusion reactions </w:t>
            </w:r>
          </w:p>
        </w:tc>
        <w:tc>
          <w:tcPr>
            <w:tcW w:w="3420" w:type="dxa"/>
            <w:shd w:val="clear" w:color="auto" w:fill="auto"/>
          </w:tcPr>
          <w:p w14:paraId="069E9481" w14:textId="61CB1EA0" w:rsidR="00F639DE" w:rsidRPr="00635A73" w:rsidRDefault="00C66382" w:rsidP="00F639DE">
            <w:pPr>
              <w:spacing w:after="0" w:line="240" w:lineRule="auto"/>
              <w:rPr>
                <w:bCs/>
                <w:sz w:val="20"/>
                <w:szCs w:val="20"/>
              </w:rPr>
            </w:pPr>
            <w:r>
              <w:rPr>
                <w:bCs/>
                <w:sz w:val="20"/>
                <w:szCs w:val="20"/>
              </w:rPr>
              <w:t>No action required</w:t>
            </w:r>
          </w:p>
        </w:tc>
        <w:tc>
          <w:tcPr>
            <w:tcW w:w="1994" w:type="dxa"/>
            <w:shd w:val="clear" w:color="auto" w:fill="auto"/>
          </w:tcPr>
          <w:p w14:paraId="0CB3C081" w14:textId="0A786223" w:rsidR="00F639DE" w:rsidRPr="009C0730" w:rsidRDefault="00C66382" w:rsidP="00F639DE">
            <w:pPr>
              <w:spacing w:after="0" w:line="240" w:lineRule="auto"/>
              <w:jc w:val="center"/>
              <w:rPr>
                <w:sz w:val="20"/>
                <w:szCs w:val="20"/>
              </w:rPr>
            </w:pPr>
            <w:r>
              <w:rPr>
                <w:sz w:val="20"/>
                <w:szCs w:val="20"/>
              </w:rPr>
              <w:t>Arlene Oneal</w:t>
            </w:r>
          </w:p>
        </w:tc>
        <w:tc>
          <w:tcPr>
            <w:tcW w:w="1354" w:type="dxa"/>
            <w:shd w:val="clear" w:color="auto" w:fill="auto"/>
          </w:tcPr>
          <w:p w14:paraId="66ECCBB5" w14:textId="44548D91" w:rsidR="00F639DE" w:rsidRPr="00EA1403" w:rsidRDefault="00960441" w:rsidP="00F639DE">
            <w:pPr>
              <w:spacing w:after="0" w:line="240" w:lineRule="auto"/>
              <w:rPr>
                <w:sz w:val="20"/>
                <w:szCs w:val="20"/>
              </w:rPr>
            </w:pPr>
            <w:r>
              <w:rPr>
                <w:sz w:val="20"/>
                <w:szCs w:val="20"/>
              </w:rPr>
              <w:t>90 Day Reporting</w:t>
            </w:r>
          </w:p>
        </w:tc>
      </w:tr>
      <w:tr w:rsidR="00F639DE" w:rsidRPr="00EA1403" w14:paraId="74901B69" w14:textId="77777777" w:rsidTr="72569702">
        <w:tc>
          <w:tcPr>
            <w:tcW w:w="2898" w:type="dxa"/>
            <w:shd w:val="clear" w:color="auto" w:fill="auto"/>
            <w:vAlign w:val="center"/>
          </w:tcPr>
          <w:p w14:paraId="0DA8B691" w14:textId="0DF78761" w:rsidR="00F639DE" w:rsidRPr="00C958A2" w:rsidRDefault="00F639DE" w:rsidP="00F639DE">
            <w:pPr>
              <w:spacing w:after="0" w:line="240" w:lineRule="auto"/>
              <w:rPr>
                <w:sz w:val="20"/>
                <w:szCs w:val="20"/>
              </w:rPr>
            </w:pPr>
            <w:r>
              <w:rPr>
                <w:sz w:val="20"/>
                <w:szCs w:val="20"/>
              </w:rPr>
              <w:t>Blood Utilization Monitoring</w:t>
            </w:r>
          </w:p>
        </w:tc>
        <w:tc>
          <w:tcPr>
            <w:tcW w:w="4950" w:type="dxa"/>
            <w:shd w:val="clear" w:color="auto" w:fill="auto"/>
          </w:tcPr>
          <w:p w14:paraId="1C709F30" w14:textId="7BA8B931" w:rsidR="00F639DE" w:rsidRPr="0030665E" w:rsidRDefault="00A12809" w:rsidP="00F639DE">
            <w:pPr>
              <w:tabs>
                <w:tab w:val="left" w:pos="2955"/>
              </w:tabs>
              <w:spacing w:after="0" w:line="240" w:lineRule="auto"/>
              <w:rPr>
                <w:sz w:val="20"/>
                <w:szCs w:val="20"/>
              </w:rPr>
            </w:pPr>
            <w:r>
              <w:rPr>
                <w:sz w:val="20"/>
                <w:szCs w:val="20"/>
              </w:rPr>
              <w:t>4 units of blood transfused for the month of August</w:t>
            </w:r>
          </w:p>
        </w:tc>
        <w:tc>
          <w:tcPr>
            <w:tcW w:w="3420" w:type="dxa"/>
            <w:shd w:val="clear" w:color="auto" w:fill="auto"/>
          </w:tcPr>
          <w:p w14:paraId="2797A4FE" w14:textId="722EFA27" w:rsidR="00F639DE" w:rsidRPr="009C0730" w:rsidRDefault="00A12809" w:rsidP="00F639DE">
            <w:pPr>
              <w:spacing w:after="0" w:line="240" w:lineRule="auto"/>
              <w:rPr>
                <w:bCs/>
                <w:sz w:val="20"/>
                <w:szCs w:val="20"/>
              </w:rPr>
            </w:pPr>
            <w:r>
              <w:rPr>
                <w:bCs/>
                <w:sz w:val="20"/>
                <w:szCs w:val="20"/>
              </w:rPr>
              <w:t xml:space="preserve">No problems or concerns; </w:t>
            </w:r>
            <w:r w:rsidR="00F65FAC">
              <w:rPr>
                <w:bCs/>
                <w:sz w:val="20"/>
                <w:szCs w:val="20"/>
              </w:rPr>
              <w:t>No action required</w:t>
            </w:r>
          </w:p>
        </w:tc>
        <w:tc>
          <w:tcPr>
            <w:tcW w:w="1994" w:type="dxa"/>
            <w:shd w:val="clear" w:color="auto" w:fill="auto"/>
          </w:tcPr>
          <w:p w14:paraId="59502D8D" w14:textId="72CABE35" w:rsidR="00F639DE" w:rsidRPr="009C0730" w:rsidRDefault="00FC6684" w:rsidP="00F639DE">
            <w:pPr>
              <w:spacing w:after="0" w:line="240" w:lineRule="auto"/>
              <w:jc w:val="center"/>
              <w:rPr>
                <w:sz w:val="20"/>
                <w:szCs w:val="20"/>
              </w:rPr>
            </w:pPr>
            <w:r>
              <w:rPr>
                <w:sz w:val="20"/>
                <w:szCs w:val="20"/>
              </w:rPr>
              <w:t>Brendon Price</w:t>
            </w:r>
          </w:p>
          <w:p w14:paraId="7FA172B8" w14:textId="2E4056D8" w:rsidR="00F639DE" w:rsidRPr="009C0730" w:rsidRDefault="00C66382" w:rsidP="00F639DE">
            <w:pPr>
              <w:spacing w:after="0" w:line="240" w:lineRule="auto"/>
              <w:jc w:val="center"/>
              <w:rPr>
                <w:sz w:val="20"/>
                <w:szCs w:val="20"/>
              </w:rPr>
            </w:pPr>
            <w:r>
              <w:rPr>
                <w:sz w:val="20"/>
                <w:szCs w:val="20"/>
              </w:rPr>
              <w:t>Arlene Oneal</w:t>
            </w:r>
          </w:p>
        </w:tc>
        <w:tc>
          <w:tcPr>
            <w:tcW w:w="1354" w:type="dxa"/>
            <w:shd w:val="clear" w:color="auto" w:fill="auto"/>
          </w:tcPr>
          <w:p w14:paraId="6FBB03DD" w14:textId="66EFE6E5" w:rsidR="00F639DE" w:rsidRPr="00EA1403" w:rsidRDefault="00F639DE" w:rsidP="00F639DE">
            <w:pPr>
              <w:spacing w:after="0" w:line="240" w:lineRule="auto"/>
              <w:rPr>
                <w:sz w:val="20"/>
                <w:szCs w:val="20"/>
              </w:rPr>
            </w:pPr>
          </w:p>
        </w:tc>
      </w:tr>
      <w:tr w:rsidR="00AA5A92" w:rsidRPr="00EA1403" w14:paraId="3C82DFFD" w14:textId="77777777" w:rsidTr="72569702">
        <w:tc>
          <w:tcPr>
            <w:tcW w:w="2898" w:type="dxa"/>
            <w:shd w:val="clear" w:color="auto" w:fill="auto"/>
            <w:vAlign w:val="center"/>
          </w:tcPr>
          <w:p w14:paraId="3A9DF33F" w14:textId="6D6DAC17" w:rsidR="00AA5A92" w:rsidRDefault="00AA5A92" w:rsidP="00AA5A92">
            <w:pPr>
              <w:spacing w:after="0" w:line="240" w:lineRule="auto"/>
              <w:rPr>
                <w:sz w:val="20"/>
                <w:szCs w:val="20"/>
              </w:rPr>
            </w:pPr>
            <w:r>
              <w:rPr>
                <w:sz w:val="20"/>
                <w:szCs w:val="20"/>
              </w:rPr>
              <w:t>Proficiency testing</w:t>
            </w:r>
          </w:p>
        </w:tc>
        <w:tc>
          <w:tcPr>
            <w:tcW w:w="4950" w:type="dxa"/>
            <w:shd w:val="clear" w:color="auto" w:fill="auto"/>
          </w:tcPr>
          <w:p w14:paraId="58898609" w14:textId="0AF149C7" w:rsidR="006D691C" w:rsidRPr="006D691C" w:rsidRDefault="00E7522B" w:rsidP="00AA5A92">
            <w:pPr>
              <w:tabs>
                <w:tab w:val="left" w:pos="2955"/>
              </w:tabs>
              <w:spacing w:after="0" w:line="240" w:lineRule="auto"/>
              <w:rPr>
                <w:sz w:val="20"/>
                <w:szCs w:val="20"/>
              </w:rPr>
            </w:pPr>
            <w:r>
              <w:rPr>
                <w:sz w:val="20"/>
                <w:szCs w:val="20"/>
              </w:rPr>
              <w:t>Nothing to report</w:t>
            </w:r>
          </w:p>
        </w:tc>
        <w:tc>
          <w:tcPr>
            <w:tcW w:w="3420" w:type="dxa"/>
            <w:shd w:val="clear" w:color="auto" w:fill="auto"/>
          </w:tcPr>
          <w:p w14:paraId="2EE7F26B" w14:textId="16907A04" w:rsidR="00C7014C" w:rsidRPr="00960400" w:rsidRDefault="00FC6684" w:rsidP="00AA5A92">
            <w:pPr>
              <w:spacing w:after="0" w:line="240" w:lineRule="auto"/>
              <w:rPr>
                <w:sz w:val="20"/>
                <w:szCs w:val="20"/>
              </w:rPr>
            </w:pPr>
            <w:r>
              <w:rPr>
                <w:sz w:val="20"/>
                <w:szCs w:val="20"/>
              </w:rPr>
              <w:t>No action required</w:t>
            </w:r>
          </w:p>
        </w:tc>
        <w:tc>
          <w:tcPr>
            <w:tcW w:w="1994" w:type="dxa"/>
            <w:shd w:val="clear" w:color="auto" w:fill="auto"/>
          </w:tcPr>
          <w:p w14:paraId="134BC2F9" w14:textId="75506DB0" w:rsidR="00AA5A92" w:rsidRPr="009C0730" w:rsidRDefault="00072163" w:rsidP="00AA5A92">
            <w:pPr>
              <w:spacing w:after="0" w:line="240" w:lineRule="auto"/>
              <w:jc w:val="center"/>
              <w:rPr>
                <w:sz w:val="20"/>
                <w:szCs w:val="20"/>
              </w:rPr>
            </w:pPr>
            <w:r>
              <w:rPr>
                <w:sz w:val="20"/>
                <w:szCs w:val="20"/>
              </w:rPr>
              <w:t xml:space="preserve">Arlene Oneal </w:t>
            </w:r>
          </w:p>
        </w:tc>
        <w:tc>
          <w:tcPr>
            <w:tcW w:w="1354" w:type="dxa"/>
            <w:shd w:val="clear" w:color="auto" w:fill="auto"/>
          </w:tcPr>
          <w:p w14:paraId="5C83849A" w14:textId="3FA5BAF4" w:rsidR="00AA5A92" w:rsidRPr="00EA1403" w:rsidRDefault="00AA5A92" w:rsidP="00AA5A92">
            <w:pPr>
              <w:spacing w:after="0" w:line="240" w:lineRule="auto"/>
              <w:rPr>
                <w:sz w:val="20"/>
                <w:szCs w:val="20"/>
                <w:highlight w:val="magenta"/>
              </w:rPr>
            </w:pPr>
          </w:p>
        </w:tc>
      </w:tr>
      <w:tr w:rsidR="00F639DE" w:rsidRPr="00EA1403" w14:paraId="211ED0D0" w14:textId="77777777" w:rsidTr="72569702">
        <w:tc>
          <w:tcPr>
            <w:tcW w:w="2898" w:type="dxa"/>
            <w:shd w:val="clear" w:color="auto" w:fill="auto"/>
            <w:vAlign w:val="center"/>
          </w:tcPr>
          <w:p w14:paraId="5B8C4109" w14:textId="5DA4FA51" w:rsidR="00F639DE" w:rsidRDefault="00F639DE" w:rsidP="00F639DE">
            <w:pPr>
              <w:spacing w:after="0" w:line="240" w:lineRule="auto"/>
              <w:rPr>
                <w:sz w:val="20"/>
                <w:szCs w:val="20"/>
              </w:rPr>
            </w:pPr>
            <w:r>
              <w:rPr>
                <w:sz w:val="20"/>
                <w:szCs w:val="20"/>
              </w:rPr>
              <w:t>Correlations and Calibration Verifications</w:t>
            </w:r>
          </w:p>
        </w:tc>
        <w:tc>
          <w:tcPr>
            <w:tcW w:w="4950" w:type="dxa"/>
            <w:shd w:val="clear" w:color="auto" w:fill="auto"/>
          </w:tcPr>
          <w:p w14:paraId="2EA7EDA2" w14:textId="5D1B6D49" w:rsidR="00F639DE" w:rsidRPr="00081946" w:rsidRDefault="00E7522B" w:rsidP="00F639DE">
            <w:pPr>
              <w:tabs>
                <w:tab w:val="left" w:pos="2955"/>
              </w:tabs>
              <w:spacing w:after="0" w:line="240" w:lineRule="auto"/>
              <w:rPr>
                <w:sz w:val="20"/>
                <w:szCs w:val="20"/>
              </w:rPr>
            </w:pPr>
            <w:r>
              <w:rPr>
                <w:sz w:val="20"/>
                <w:szCs w:val="20"/>
              </w:rPr>
              <w:t>Nothing to report</w:t>
            </w:r>
          </w:p>
        </w:tc>
        <w:tc>
          <w:tcPr>
            <w:tcW w:w="3420" w:type="dxa"/>
            <w:shd w:val="clear" w:color="auto" w:fill="auto"/>
          </w:tcPr>
          <w:p w14:paraId="7B5420E3" w14:textId="5A0A2A4B" w:rsidR="00F639DE" w:rsidRPr="00081946" w:rsidRDefault="00FC6684" w:rsidP="00F639DE">
            <w:pPr>
              <w:spacing w:after="0" w:line="240" w:lineRule="auto"/>
              <w:rPr>
                <w:sz w:val="20"/>
                <w:szCs w:val="20"/>
              </w:rPr>
            </w:pPr>
            <w:r>
              <w:rPr>
                <w:sz w:val="20"/>
                <w:szCs w:val="20"/>
              </w:rPr>
              <w:t>No action required</w:t>
            </w:r>
          </w:p>
        </w:tc>
        <w:tc>
          <w:tcPr>
            <w:tcW w:w="1994" w:type="dxa"/>
            <w:shd w:val="clear" w:color="auto" w:fill="auto"/>
          </w:tcPr>
          <w:p w14:paraId="657E97C7" w14:textId="11734BB0" w:rsidR="00F639DE" w:rsidRPr="009C0730" w:rsidRDefault="005470DF" w:rsidP="00F639DE">
            <w:pPr>
              <w:spacing w:after="0" w:line="240" w:lineRule="auto"/>
              <w:jc w:val="center"/>
              <w:rPr>
                <w:sz w:val="20"/>
                <w:szCs w:val="20"/>
              </w:rPr>
            </w:pPr>
            <w:r>
              <w:rPr>
                <w:sz w:val="20"/>
                <w:szCs w:val="20"/>
              </w:rPr>
              <w:t>Arlene Oneal</w:t>
            </w:r>
          </w:p>
        </w:tc>
        <w:tc>
          <w:tcPr>
            <w:tcW w:w="1354" w:type="dxa"/>
            <w:shd w:val="clear" w:color="auto" w:fill="auto"/>
          </w:tcPr>
          <w:p w14:paraId="44919C1D" w14:textId="5305618D" w:rsidR="00F639DE" w:rsidRPr="00EA1403" w:rsidRDefault="00F639DE" w:rsidP="00F639DE">
            <w:pPr>
              <w:spacing w:after="0" w:line="240" w:lineRule="auto"/>
              <w:rPr>
                <w:sz w:val="20"/>
                <w:szCs w:val="20"/>
              </w:rPr>
            </w:pPr>
          </w:p>
        </w:tc>
      </w:tr>
      <w:tr w:rsidR="00F639DE" w:rsidRPr="00EA1403" w14:paraId="6F48628A" w14:textId="77777777" w:rsidTr="72569702">
        <w:tc>
          <w:tcPr>
            <w:tcW w:w="2898" w:type="dxa"/>
            <w:shd w:val="clear" w:color="auto" w:fill="D9D9D9" w:themeFill="background1" w:themeFillShade="D9"/>
            <w:vAlign w:val="center"/>
          </w:tcPr>
          <w:p w14:paraId="3147AB66" w14:textId="68371E51" w:rsidR="00F639DE" w:rsidRPr="00EA1403" w:rsidRDefault="00F639DE" w:rsidP="00F639DE">
            <w:pPr>
              <w:spacing w:after="0" w:line="240" w:lineRule="auto"/>
              <w:rPr>
                <w:b/>
                <w:bCs/>
                <w:sz w:val="20"/>
                <w:szCs w:val="20"/>
              </w:rPr>
            </w:pPr>
            <w:r w:rsidRPr="00EA1403">
              <w:rPr>
                <w:b/>
                <w:bCs/>
                <w:sz w:val="20"/>
                <w:szCs w:val="20"/>
              </w:rPr>
              <w:t>Peer Review</w:t>
            </w:r>
          </w:p>
        </w:tc>
        <w:tc>
          <w:tcPr>
            <w:tcW w:w="4950" w:type="dxa"/>
            <w:shd w:val="clear" w:color="auto" w:fill="D9D9D9" w:themeFill="background1" w:themeFillShade="D9"/>
          </w:tcPr>
          <w:p w14:paraId="258747F7" w14:textId="77777777" w:rsidR="00F639DE" w:rsidRPr="00081946" w:rsidRDefault="00F639DE" w:rsidP="00F639DE">
            <w:pPr>
              <w:tabs>
                <w:tab w:val="left" w:pos="2955"/>
              </w:tabs>
              <w:spacing w:after="0" w:line="240" w:lineRule="auto"/>
              <w:rPr>
                <w:bCs/>
                <w:sz w:val="20"/>
                <w:szCs w:val="20"/>
              </w:rPr>
            </w:pPr>
          </w:p>
        </w:tc>
        <w:tc>
          <w:tcPr>
            <w:tcW w:w="3420" w:type="dxa"/>
            <w:shd w:val="clear" w:color="auto" w:fill="D9D9D9" w:themeFill="background1" w:themeFillShade="D9"/>
          </w:tcPr>
          <w:p w14:paraId="51E09563"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2FCFDBD2"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5430CD7F" w14:textId="77777777" w:rsidR="00F639DE" w:rsidRPr="00EA1403" w:rsidRDefault="00F639DE" w:rsidP="00F639DE">
            <w:pPr>
              <w:spacing w:after="0" w:line="240" w:lineRule="auto"/>
              <w:rPr>
                <w:bCs/>
                <w:sz w:val="20"/>
                <w:szCs w:val="20"/>
              </w:rPr>
            </w:pPr>
          </w:p>
        </w:tc>
      </w:tr>
      <w:tr w:rsidR="00F639DE" w:rsidRPr="00EA1403" w14:paraId="18634E57" w14:textId="77777777" w:rsidTr="72569702">
        <w:tc>
          <w:tcPr>
            <w:tcW w:w="2898" w:type="dxa"/>
            <w:shd w:val="clear" w:color="auto" w:fill="FFFFFF" w:themeFill="background1"/>
            <w:vAlign w:val="center"/>
          </w:tcPr>
          <w:p w14:paraId="4FCF9BF2" w14:textId="7074E15F" w:rsidR="00F639DE" w:rsidRPr="00CD2C61" w:rsidRDefault="00F639DE" w:rsidP="00F639DE">
            <w:pPr>
              <w:spacing w:after="0" w:line="240" w:lineRule="auto"/>
              <w:rPr>
                <w:sz w:val="20"/>
                <w:szCs w:val="20"/>
              </w:rPr>
            </w:pPr>
            <w:r w:rsidRPr="00EA1403">
              <w:rPr>
                <w:bCs/>
                <w:sz w:val="20"/>
                <w:szCs w:val="20"/>
              </w:rPr>
              <w:t>Physician Peer Review</w:t>
            </w:r>
          </w:p>
        </w:tc>
        <w:tc>
          <w:tcPr>
            <w:tcW w:w="4950" w:type="dxa"/>
            <w:shd w:val="clear" w:color="auto" w:fill="FFFFFF" w:themeFill="background1"/>
          </w:tcPr>
          <w:p w14:paraId="6A9E7D03" w14:textId="5046D29A" w:rsidR="00F639DE" w:rsidRPr="00081946" w:rsidRDefault="00521B86" w:rsidP="00F639DE">
            <w:pPr>
              <w:tabs>
                <w:tab w:val="left" w:pos="2955"/>
              </w:tabs>
              <w:spacing w:after="0" w:line="240" w:lineRule="auto"/>
              <w:rPr>
                <w:bCs/>
                <w:sz w:val="20"/>
                <w:szCs w:val="20"/>
              </w:rPr>
            </w:pPr>
            <w:r>
              <w:rPr>
                <w:bCs/>
                <w:sz w:val="20"/>
                <w:szCs w:val="20"/>
              </w:rPr>
              <w:t xml:space="preserve">A patient complaint that the provider was rude and short with them.  </w:t>
            </w:r>
          </w:p>
        </w:tc>
        <w:tc>
          <w:tcPr>
            <w:tcW w:w="3420" w:type="dxa"/>
            <w:shd w:val="clear" w:color="auto" w:fill="FFFFFF" w:themeFill="background1"/>
          </w:tcPr>
          <w:p w14:paraId="5D2EBDB8" w14:textId="727562A4" w:rsidR="00F639DE" w:rsidRPr="00081946" w:rsidRDefault="00521B86" w:rsidP="00270F88">
            <w:pPr>
              <w:spacing w:after="0" w:line="240" w:lineRule="auto"/>
              <w:rPr>
                <w:sz w:val="20"/>
                <w:szCs w:val="20"/>
              </w:rPr>
            </w:pPr>
            <w:r>
              <w:rPr>
                <w:bCs/>
                <w:sz w:val="20"/>
                <w:szCs w:val="20"/>
              </w:rPr>
              <w:t xml:space="preserve">Peer review wrote up as trending and will be placed in providers Quality file. </w:t>
            </w:r>
            <w:r w:rsidR="00A32FDF">
              <w:rPr>
                <w:bCs/>
                <w:sz w:val="20"/>
                <w:szCs w:val="20"/>
              </w:rPr>
              <w:t>Cris Hickerson</w:t>
            </w:r>
            <w:r>
              <w:rPr>
                <w:bCs/>
                <w:sz w:val="20"/>
                <w:szCs w:val="20"/>
              </w:rPr>
              <w:t xml:space="preserve"> motion to accept Peer Review report, second by </w:t>
            </w:r>
            <w:r w:rsidR="00A32FDF">
              <w:rPr>
                <w:bCs/>
                <w:sz w:val="20"/>
                <w:szCs w:val="20"/>
              </w:rPr>
              <w:t>Brendan Price</w:t>
            </w:r>
            <w:r>
              <w:rPr>
                <w:bCs/>
                <w:sz w:val="20"/>
                <w:szCs w:val="20"/>
              </w:rPr>
              <w:t>, all in favor.</w:t>
            </w:r>
          </w:p>
        </w:tc>
        <w:tc>
          <w:tcPr>
            <w:tcW w:w="1994" w:type="dxa"/>
            <w:shd w:val="clear" w:color="auto" w:fill="FFFFFF" w:themeFill="background1"/>
          </w:tcPr>
          <w:p w14:paraId="65312FAE" w14:textId="243F7D0B" w:rsidR="00F639DE" w:rsidRPr="00EA1403" w:rsidRDefault="00452D75" w:rsidP="00F639DE">
            <w:pPr>
              <w:spacing w:after="0" w:line="240" w:lineRule="auto"/>
              <w:jc w:val="center"/>
              <w:rPr>
                <w:bCs/>
                <w:sz w:val="20"/>
                <w:szCs w:val="20"/>
              </w:rPr>
            </w:pPr>
            <w:r>
              <w:rPr>
                <w:bCs/>
                <w:sz w:val="20"/>
                <w:szCs w:val="20"/>
              </w:rPr>
              <w:t>Brenda Jennings</w:t>
            </w:r>
          </w:p>
        </w:tc>
        <w:tc>
          <w:tcPr>
            <w:tcW w:w="1354" w:type="dxa"/>
            <w:shd w:val="clear" w:color="auto" w:fill="FFFFFF" w:themeFill="background1"/>
          </w:tcPr>
          <w:p w14:paraId="2AFF1F5F" w14:textId="65872536" w:rsidR="00F639DE" w:rsidRPr="00EA1403" w:rsidRDefault="00960441" w:rsidP="00F639DE">
            <w:pPr>
              <w:spacing w:after="0" w:line="240" w:lineRule="auto"/>
              <w:rPr>
                <w:bCs/>
                <w:sz w:val="20"/>
                <w:szCs w:val="20"/>
              </w:rPr>
            </w:pPr>
            <w:r>
              <w:rPr>
                <w:sz w:val="20"/>
                <w:szCs w:val="20"/>
              </w:rPr>
              <w:t>90 Day Reporting</w:t>
            </w:r>
          </w:p>
        </w:tc>
      </w:tr>
      <w:tr w:rsidR="00F639DE" w:rsidRPr="00EA1403" w14:paraId="1C6CCFB2" w14:textId="77777777" w:rsidTr="00F140AA">
        <w:tc>
          <w:tcPr>
            <w:tcW w:w="2898" w:type="dxa"/>
            <w:shd w:val="clear" w:color="auto" w:fill="FFFFFF" w:themeFill="background1"/>
            <w:vAlign w:val="center"/>
          </w:tcPr>
          <w:p w14:paraId="6D2238D8" w14:textId="1F84D8B9" w:rsidR="00F639DE" w:rsidRPr="00EA1403" w:rsidRDefault="00F639DE" w:rsidP="00F639DE">
            <w:pPr>
              <w:spacing w:after="0" w:line="240" w:lineRule="auto"/>
              <w:rPr>
                <w:bCs/>
                <w:sz w:val="20"/>
                <w:szCs w:val="20"/>
                <w:highlight w:val="lightGray"/>
              </w:rPr>
            </w:pPr>
            <w:r>
              <w:rPr>
                <w:bCs/>
                <w:sz w:val="20"/>
                <w:szCs w:val="20"/>
              </w:rPr>
              <w:t>Mortality Review</w:t>
            </w:r>
          </w:p>
        </w:tc>
        <w:tc>
          <w:tcPr>
            <w:tcW w:w="4950" w:type="dxa"/>
            <w:shd w:val="clear" w:color="auto" w:fill="auto"/>
          </w:tcPr>
          <w:p w14:paraId="54EBA271" w14:textId="4BD8BD76" w:rsidR="00C22497" w:rsidRPr="008764FA" w:rsidRDefault="006B5891" w:rsidP="00F639DE">
            <w:pPr>
              <w:spacing w:after="0" w:line="240" w:lineRule="auto"/>
              <w:rPr>
                <w:bCs/>
                <w:sz w:val="20"/>
                <w:szCs w:val="20"/>
              </w:rPr>
            </w:pPr>
            <w:r>
              <w:rPr>
                <w:bCs/>
                <w:sz w:val="20"/>
                <w:szCs w:val="20"/>
              </w:rPr>
              <w:t>One death on MS; pt admitted for comfort care</w:t>
            </w:r>
            <w:r w:rsidR="00466093">
              <w:rPr>
                <w:bCs/>
                <w:sz w:val="20"/>
                <w:szCs w:val="20"/>
              </w:rPr>
              <w:t xml:space="preserve"> and one death Ed</w:t>
            </w:r>
          </w:p>
        </w:tc>
        <w:tc>
          <w:tcPr>
            <w:tcW w:w="3420" w:type="dxa"/>
            <w:shd w:val="clear" w:color="auto" w:fill="FFFFFF" w:themeFill="background1"/>
          </w:tcPr>
          <w:p w14:paraId="6EC39926" w14:textId="0E1D8E7B" w:rsidR="00F140AA" w:rsidRPr="0016349A" w:rsidRDefault="00373768" w:rsidP="00F639DE">
            <w:pPr>
              <w:spacing w:after="0" w:line="240" w:lineRule="auto"/>
              <w:rPr>
                <w:sz w:val="20"/>
                <w:szCs w:val="20"/>
              </w:rPr>
            </w:pPr>
            <w:r>
              <w:rPr>
                <w:sz w:val="20"/>
                <w:szCs w:val="20"/>
              </w:rPr>
              <w:t>Cris Hickerson</w:t>
            </w:r>
            <w:r w:rsidR="006B5891">
              <w:rPr>
                <w:sz w:val="20"/>
                <w:szCs w:val="20"/>
              </w:rPr>
              <w:t xml:space="preserve"> Motion to approve mortality review, second by </w:t>
            </w:r>
            <w:r>
              <w:rPr>
                <w:sz w:val="20"/>
                <w:szCs w:val="20"/>
              </w:rPr>
              <w:t>Janice Merrill</w:t>
            </w:r>
            <w:r w:rsidR="006B5891">
              <w:rPr>
                <w:sz w:val="20"/>
                <w:szCs w:val="20"/>
              </w:rPr>
              <w:t>, all in favor</w:t>
            </w:r>
          </w:p>
        </w:tc>
        <w:tc>
          <w:tcPr>
            <w:tcW w:w="1994" w:type="dxa"/>
            <w:shd w:val="clear" w:color="auto" w:fill="auto"/>
          </w:tcPr>
          <w:p w14:paraId="2A8C761E" w14:textId="77777777" w:rsidR="00F639DE" w:rsidRPr="00F140AA" w:rsidRDefault="00F140AA" w:rsidP="00F639DE">
            <w:pPr>
              <w:spacing w:after="0" w:line="240" w:lineRule="auto"/>
              <w:jc w:val="center"/>
              <w:rPr>
                <w:bCs/>
                <w:sz w:val="20"/>
                <w:szCs w:val="20"/>
              </w:rPr>
            </w:pPr>
            <w:r w:rsidRPr="00F140AA">
              <w:rPr>
                <w:bCs/>
                <w:sz w:val="20"/>
                <w:szCs w:val="20"/>
              </w:rPr>
              <w:t>Dr. Dave</w:t>
            </w:r>
          </w:p>
          <w:p w14:paraId="60D72750" w14:textId="18AB8CF1" w:rsidR="00F140AA" w:rsidRPr="00EA1403" w:rsidRDefault="00F140AA" w:rsidP="00F639DE">
            <w:pPr>
              <w:spacing w:after="0" w:line="240" w:lineRule="auto"/>
              <w:jc w:val="center"/>
              <w:rPr>
                <w:bCs/>
                <w:sz w:val="20"/>
                <w:szCs w:val="20"/>
                <w:highlight w:val="lightGray"/>
              </w:rPr>
            </w:pPr>
            <w:r w:rsidRPr="00F140AA">
              <w:rPr>
                <w:bCs/>
                <w:sz w:val="20"/>
                <w:szCs w:val="20"/>
              </w:rPr>
              <w:t>Dr. Abernathy</w:t>
            </w:r>
          </w:p>
        </w:tc>
        <w:tc>
          <w:tcPr>
            <w:tcW w:w="1354" w:type="dxa"/>
            <w:shd w:val="clear" w:color="auto" w:fill="auto"/>
          </w:tcPr>
          <w:p w14:paraId="390C001B" w14:textId="1E0F0329" w:rsidR="00F639DE" w:rsidRPr="00EA1403" w:rsidRDefault="00F639DE" w:rsidP="00F639DE">
            <w:pPr>
              <w:spacing w:after="0" w:line="240" w:lineRule="auto"/>
              <w:rPr>
                <w:bCs/>
                <w:sz w:val="20"/>
                <w:szCs w:val="20"/>
                <w:highlight w:val="lightGray"/>
              </w:rPr>
            </w:pPr>
          </w:p>
        </w:tc>
      </w:tr>
      <w:tr w:rsidR="00F639DE" w:rsidRPr="00EA1403" w14:paraId="4C5214C2" w14:textId="77777777" w:rsidTr="72569702">
        <w:tc>
          <w:tcPr>
            <w:tcW w:w="2898" w:type="dxa"/>
            <w:shd w:val="clear" w:color="auto" w:fill="D9D9D9" w:themeFill="background1" w:themeFillShade="D9"/>
            <w:vAlign w:val="center"/>
          </w:tcPr>
          <w:p w14:paraId="75484974" w14:textId="470ACD0D" w:rsidR="00F639DE" w:rsidRPr="00EA1403" w:rsidRDefault="00F639DE" w:rsidP="00F639DE">
            <w:pPr>
              <w:spacing w:after="0" w:line="240" w:lineRule="auto"/>
              <w:rPr>
                <w:bCs/>
                <w:sz w:val="20"/>
                <w:szCs w:val="20"/>
              </w:rPr>
            </w:pPr>
            <w:r w:rsidRPr="00EA1403">
              <w:rPr>
                <w:b/>
                <w:sz w:val="20"/>
                <w:szCs w:val="20"/>
              </w:rPr>
              <w:t>Supply Chain Management</w:t>
            </w:r>
          </w:p>
        </w:tc>
        <w:tc>
          <w:tcPr>
            <w:tcW w:w="4950" w:type="dxa"/>
            <w:shd w:val="clear" w:color="auto" w:fill="D9D9D9" w:themeFill="background1" w:themeFillShade="D9"/>
          </w:tcPr>
          <w:p w14:paraId="7136DD01" w14:textId="140CD294" w:rsidR="00F639DE" w:rsidRPr="0030665E" w:rsidRDefault="00F639DE" w:rsidP="00F639DE">
            <w:pPr>
              <w:spacing w:after="0" w:line="240" w:lineRule="auto"/>
              <w:jc w:val="center"/>
              <w:rPr>
                <w:b/>
                <w:sz w:val="20"/>
                <w:szCs w:val="20"/>
              </w:rPr>
            </w:pPr>
          </w:p>
        </w:tc>
        <w:tc>
          <w:tcPr>
            <w:tcW w:w="3420" w:type="dxa"/>
            <w:shd w:val="clear" w:color="auto" w:fill="D9D9D9" w:themeFill="background1" w:themeFillShade="D9"/>
          </w:tcPr>
          <w:p w14:paraId="60C9557D" w14:textId="55D7F466" w:rsidR="00F639DE" w:rsidRPr="004E4768" w:rsidRDefault="00F639DE" w:rsidP="00F639DE">
            <w:pPr>
              <w:spacing w:after="0" w:line="240" w:lineRule="auto"/>
              <w:jc w:val="center"/>
              <w:rPr>
                <w:b/>
                <w:sz w:val="20"/>
                <w:szCs w:val="20"/>
              </w:rPr>
            </w:pPr>
          </w:p>
        </w:tc>
        <w:tc>
          <w:tcPr>
            <w:tcW w:w="1994" w:type="dxa"/>
            <w:shd w:val="clear" w:color="auto" w:fill="D9D9D9" w:themeFill="background1" w:themeFillShade="D9"/>
          </w:tcPr>
          <w:p w14:paraId="26E18C6E" w14:textId="58C7C0C0"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35D520A4" w14:textId="77777777" w:rsidR="00F639DE" w:rsidRPr="00EA1403" w:rsidRDefault="00F639DE" w:rsidP="00F639DE">
            <w:pPr>
              <w:spacing w:after="0" w:line="240" w:lineRule="auto"/>
              <w:rPr>
                <w:bCs/>
                <w:sz w:val="20"/>
                <w:szCs w:val="20"/>
              </w:rPr>
            </w:pPr>
          </w:p>
        </w:tc>
      </w:tr>
      <w:tr w:rsidR="00AA5A92" w:rsidRPr="00EA1403" w14:paraId="04291E35" w14:textId="77777777" w:rsidTr="00A16DDB">
        <w:tc>
          <w:tcPr>
            <w:tcW w:w="2898" w:type="dxa"/>
            <w:shd w:val="clear" w:color="auto" w:fill="FFFFFF" w:themeFill="background1"/>
            <w:vAlign w:val="center"/>
          </w:tcPr>
          <w:p w14:paraId="2545D6D5" w14:textId="13D3DCA5" w:rsidR="00AA5A92" w:rsidRPr="00EA1403" w:rsidRDefault="00AA5A92" w:rsidP="00AA5A92">
            <w:pPr>
              <w:spacing w:after="0" w:line="240" w:lineRule="auto"/>
              <w:rPr>
                <w:bCs/>
                <w:sz w:val="20"/>
                <w:szCs w:val="20"/>
              </w:rPr>
            </w:pPr>
            <w:r w:rsidRPr="00EA1403">
              <w:rPr>
                <w:bCs/>
                <w:sz w:val="20"/>
                <w:szCs w:val="20"/>
              </w:rPr>
              <w:t>Product Recalls/Backorders</w:t>
            </w:r>
          </w:p>
        </w:tc>
        <w:tc>
          <w:tcPr>
            <w:tcW w:w="4950" w:type="dxa"/>
            <w:shd w:val="clear" w:color="auto" w:fill="auto"/>
          </w:tcPr>
          <w:p w14:paraId="3A7F6847" w14:textId="2F4FB89D" w:rsidR="008F10F1" w:rsidRPr="008F10F1" w:rsidRDefault="008F10F1" w:rsidP="008F10F1">
            <w:pPr>
              <w:numPr>
                <w:ilvl w:val="0"/>
                <w:numId w:val="73"/>
              </w:numPr>
              <w:shd w:val="clear" w:color="auto" w:fill="FFFFFF"/>
              <w:spacing w:after="0" w:line="240" w:lineRule="auto"/>
              <w:rPr>
                <w:rFonts w:ascii="Aptos" w:eastAsia="Times New Roman" w:hAnsi="Aptos" w:cs="Segoe UI"/>
                <w:color w:val="242424"/>
              </w:rPr>
            </w:pPr>
            <w:r w:rsidRPr="008F10F1">
              <w:rPr>
                <w:rFonts w:ascii="Aptos" w:eastAsia="Times New Roman" w:hAnsi="Aptos" w:cs="Segoe UI"/>
                <w:color w:val="242424"/>
              </w:rPr>
              <w:t xml:space="preserve">On 8/9, we received a product correction notice from McKesson, regarding an update to product labeling for </w:t>
            </w:r>
            <w:r w:rsidR="00A32FDF" w:rsidRPr="008F10F1">
              <w:rPr>
                <w:rFonts w:ascii="Aptos" w:eastAsia="Times New Roman" w:hAnsi="Aptos" w:cs="Segoe UI"/>
                <w:color w:val="242424"/>
              </w:rPr>
              <w:t>Salem</w:t>
            </w:r>
            <w:r w:rsidRPr="008F10F1">
              <w:rPr>
                <w:rFonts w:ascii="Aptos" w:eastAsia="Times New Roman" w:hAnsi="Aptos" w:cs="Segoe UI"/>
                <w:color w:val="242424"/>
              </w:rPr>
              <w:t xml:space="preserve"> sump PVC tubes in sizes 12FR, 14FR, 16FR and 18FR. This notice was issued to notify users of updated product labeling for these items, due to reported incidences of improper use of the devices leading to breakage of the Salem Sump Anti-Reflux Valve and an increased risk to patients. </w:t>
            </w:r>
          </w:p>
          <w:p w14:paraId="44D044E2" w14:textId="55F05D11" w:rsidR="008F10F1" w:rsidRPr="008F10F1" w:rsidRDefault="008F10F1" w:rsidP="008F10F1">
            <w:pPr>
              <w:numPr>
                <w:ilvl w:val="0"/>
                <w:numId w:val="73"/>
              </w:numPr>
              <w:shd w:val="clear" w:color="auto" w:fill="FFFFFF"/>
              <w:spacing w:after="0" w:line="240" w:lineRule="auto"/>
              <w:rPr>
                <w:rFonts w:ascii="Aptos" w:eastAsia="Times New Roman" w:hAnsi="Aptos" w:cs="Segoe UI"/>
                <w:color w:val="000000"/>
              </w:rPr>
            </w:pPr>
            <w:r w:rsidRPr="008F10F1">
              <w:rPr>
                <w:rFonts w:ascii="Aptos" w:eastAsia="Times New Roman" w:hAnsi="Aptos" w:cs="Segoe UI"/>
                <w:bdr w:val="none" w:sz="0" w:space="0" w:color="auto" w:frame="1"/>
              </w:rPr>
              <w:t>On 8/15, we received an urgent drug recall from McKesson, stating that certain batches (J2L763 &amp; J2L764) of NACL injection 0.9% 1,000mL have the potential for containing particulate matter and leakage. </w:t>
            </w:r>
            <w:r w:rsidRPr="008F10F1">
              <w:rPr>
                <w:rFonts w:eastAsia="Times New Roman" w:cs="Calibri"/>
                <w:color w:val="000000"/>
                <w:bdr w:val="none" w:sz="0" w:space="0" w:color="auto" w:frame="1"/>
              </w:rPr>
              <w:t xml:space="preserve"> </w:t>
            </w:r>
          </w:p>
          <w:p w14:paraId="034F7EA7" w14:textId="45C76D0B" w:rsidR="00D411B0" w:rsidRPr="00D411B0" w:rsidRDefault="008F10F1" w:rsidP="00BB76A9">
            <w:pPr>
              <w:numPr>
                <w:ilvl w:val="0"/>
                <w:numId w:val="73"/>
              </w:numPr>
              <w:shd w:val="clear" w:color="auto" w:fill="FFFFFF"/>
              <w:spacing w:after="0" w:line="240" w:lineRule="auto"/>
              <w:rPr>
                <w:rFonts w:asciiTheme="minorHAnsi" w:hAnsiTheme="minorHAnsi" w:cstheme="minorHAnsi"/>
                <w:sz w:val="20"/>
                <w:szCs w:val="20"/>
              </w:rPr>
            </w:pPr>
            <w:r w:rsidRPr="008F10F1">
              <w:rPr>
                <w:rFonts w:ascii="Aptos" w:eastAsia="Times New Roman" w:hAnsi="Aptos" w:cs="Segoe UI"/>
                <w:bdr w:val="none" w:sz="0" w:space="0" w:color="auto" w:frame="1"/>
              </w:rPr>
              <w:t xml:space="preserve">On 8/19, we received an urgent medical device product correction from </w:t>
            </w:r>
            <w:r w:rsidRPr="008F10F1">
              <w:rPr>
                <w:rFonts w:ascii="Aptos" w:eastAsia="Times New Roman" w:hAnsi="Aptos" w:cs="Segoe UI"/>
                <w:bdr w:val="none" w:sz="0" w:space="0" w:color="auto" w:frame="1"/>
              </w:rPr>
              <w:lastRenderedPageBreak/>
              <w:t>McKesson, regarding BD Alaris pumps manufactured between 1/1/23 &amp; 6/6/24.</w:t>
            </w:r>
            <w:r w:rsidRPr="008F10F1">
              <w:rPr>
                <w:rFonts w:eastAsia="Times New Roman" w:cs="Calibri"/>
                <w:color w:val="000000"/>
                <w:bdr w:val="none" w:sz="0" w:space="0" w:color="auto" w:frame="1"/>
              </w:rPr>
              <w:t xml:space="preserve"> The affected units have a higher than normal likelihood of having bent female IUI connectors, potentially leading to a delay in the start of therapy or monitoring. </w:t>
            </w:r>
          </w:p>
        </w:tc>
        <w:tc>
          <w:tcPr>
            <w:tcW w:w="3420" w:type="dxa"/>
            <w:shd w:val="clear" w:color="auto" w:fill="auto"/>
          </w:tcPr>
          <w:p w14:paraId="1AE13B89" w14:textId="0D732A5B" w:rsidR="00BB76A9" w:rsidRDefault="00BB76A9" w:rsidP="00BB76A9">
            <w:pPr>
              <w:pStyle w:val="ListParagraph"/>
              <w:numPr>
                <w:ilvl w:val="0"/>
                <w:numId w:val="74"/>
              </w:numPr>
              <w:shd w:val="clear" w:color="auto" w:fill="FFFFFF"/>
              <w:spacing w:after="0" w:line="240" w:lineRule="auto"/>
              <w:rPr>
                <w:rFonts w:ascii="Aptos" w:eastAsia="Times New Roman" w:hAnsi="Aptos" w:cs="Segoe UI"/>
                <w:color w:val="242424"/>
              </w:rPr>
            </w:pPr>
            <w:r>
              <w:rPr>
                <w:rFonts w:ascii="Aptos" w:eastAsia="Times New Roman" w:hAnsi="Aptos" w:cs="Segoe UI"/>
                <w:color w:val="242424"/>
              </w:rPr>
              <w:lastRenderedPageBreak/>
              <w:t xml:space="preserve"> </w:t>
            </w:r>
            <w:r w:rsidRPr="00BB76A9">
              <w:rPr>
                <w:rFonts w:ascii="Aptos" w:eastAsia="Times New Roman" w:hAnsi="Aptos" w:cs="Segoe UI"/>
                <w:color w:val="242424"/>
              </w:rPr>
              <w:t xml:space="preserve">I sent an email to our CNO (Brendan) the same day, informing him of the product notification &amp; the change to the product instructions. I provided him with a scanned copy of the notification. I also hung up a copy of the notice in the </w:t>
            </w:r>
            <w:r w:rsidR="00A32FDF" w:rsidRPr="00BB76A9">
              <w:rPr>
                <w:rFonts w:ascii="Aptos" w:eastAsia="Times New Roman" w:hAnsi="Aptos" w:cs="Segoe UI"/>
                <w:color w:val="242424"/>
              </w:rPr>
              <w:t>Med</w:t>
            </w:r>
            <w:r w:rsidR="00A32FDF">
              <w:rPr>
                <w:rFonts w:ascii="Aptos" w:eastAsia="Times New Roman" w:hAnsi="Aptos" w:cs="Segoe UI"/>
                <w:color w:val="242424"/>
              </w:rPr>
              <w:t>/</w:t>
            </w:r>
            <w:r w:rsidR="00A32FDF" w:rsidRPr="00BB76A9">
              <w:rPr>
                <w:rFonts w:ascii="Aptos" w:eastAsia="Times New Roman" w:hAnsi="Aptos" w:cs="Segoe UI"/>
                <w:color w:val="242424"/>
              </w:rPr>
              <w:t>surge</w:t>
            </w:r>
            <w:r w:rsidRPr="00BB76A9">
              <w:rPr>
                <w:rFonts w:ascii="Aptos" w:eastAsia="Times New Roman" w:hAnsi="Aptos" w:cs="Segoe UI"/>
                <w:color w:val="242424"/>
              </w:rPr>
              <w:t xml:space="preserve"> par area for reference. There was no product response form to    complete. There is no further action required.</w:t>
            </w:r>
          </w:p>
          <w:p w14:paraId="201F8138" w14:textId="7627490D" w:rsidR="00BB76A9" w:rsidRPr="00BB76A9" w:rsidRDefault="00BB76A9" w:rsidP="00BB76A9">
            <w:pPr>
              <w:pStyle w:val="ListParagraph"/>
              <w:numPr>
                <w:ilvl w:val="0"/>
                <w:numId w:val="74"/>
              </w:numPr>
              <w:shd w:val="clear" w:color="auto" w:fill="FFFFFF"/>
              <w:spacing w:after="0" w:line="240" w:lineRule="auto"/>
              <w:rPr>
                <w:rFonts w:ascii="Aptos" w:eastAsia="Times New Roman" w:hAnsi="Aptos" w:cs="Segoe UI"/>
                <w:color w:val="242424"/>
              </w:rPr>
            </w:pPr>
            <w:r w:rsidRPr="00BB76A9">
              <w:rPr>
                <w:rFonts w:eastAsia="Times New Roman" w:cs="Calibri"/>
                <w:color w:val="000000"/>
                <w:bdr w:val="none" w:sz="0" w:space="0" w:color="auto" w:frame="1"/>
              </w:rPr>
              <w:t xml:space="preserve">I asked Cathy Bridges (pharmacy) if we had this item. She was able to check and confirm that we did </w:t>
            </w:r>
            <w:r w:rsidRPr="00BB76A9">
              <w:rPr>
                <w:rFonts w:eastAsia="Times New Roman" w:cs="Calibri"/>
                <w:color w:val="000000"/>
                <w:bdr w:val="none" w:sz="0" w:space="0" w:color="auto" w:frame="1"/>
              </w:rPr>
              <w:lastRenderedPageBreak/>
              <w:t>not. I completed the product response form the same day and returned it to the email address listed on the response form the same day (8/15). No further action is required.</w:t>
            </w:r>
          </w:p>
          <w:p w14:paraId="6025D75D" w14:textId="01DDA8A2" w:rsidR="00BB76A9" w:rsidRPr="00BB76A9" w:rsidRDefault="00BB76A9" w:rsidP="00BB76A9">
            <w:pPr>
              <w:numPr>
                <w:ilvl w:val="0"/>
                <w:numId w:val="74"/>
              </w:numPr>
              <w:shd w:val="clear" w:color="auto" w:fill="FFFFFF"/>
              <w:spacing w:after="0" w:line="240" w:lineRule="auto"/>
              <w:rPr>
                <w:rFonts w:ascii="Aptos" w:eastAsia="Times New Roman" w:hAnsi="Aptos" w:cs="Segoe UI"/>
                <w:color w:val="000000"/>
              </w:rPr>
            </w:pPr>
            <w:r w:rsidRPr="008F10F1">
              <w:rPr>
                <w:rFonts w:eastAsia="Times New Roman" w:cs="Calibri"/>
                <w:color w:val="000000"/>
                <w:bdr w:val="none" w:sz="0" w:space="0" w:color="auto" w:frame="1"/>
              </w:rPr>
              <w:t>I spoke with Brendan (CNO) and he confirmed that we haven't experienced this issue. I informed him that I have instructions for the next steps to get any affected unit(s) repaired. I completed the product response form and returned it via email to BD. There is no further action required at this time</w:t>
            </w:r>
            <w:r>
              <w:rPr>
                <w:rFonts w:ascii="Aptos" w:eastAsia="Times New Roman" w:hAnsi="Aptos" w:cs="Segoe UI"/>
                <w:color w:val="000000"/>
              </w:rPr>
              <w:t>.</w:t>
            </w:r>
          </w:p>
          <w:p w14:paraId="21E63004" w14:textId="2B739195" w:rsidR="00B601D9" w:rsidRPr="00D411B0" w:rsidRDefault="00A32FDF" w:rsidP="00D411B0">
            <w:pPr>
              <w:spacing w:after="0" w:line="240" w:lineRule="auto"/>
              <w:rPr>
                <w:rFonts w:asciiTheme="minorHAnsi" w:eastAsia="Times New Roman" w:hAnsiTheme="minorHAnsi" w:cstheme="minorHAnsi"/>
                <w:sz w:val="20"/>
                <w:szCs w:val="20"/>
              </w:rPr>
            </w:pPr>
            <w:r>
              <w:rPr>
                <w:rFonts w:asciiTheme="minorHAnsi" w:eastAsia="Times New Roman" w:hAnsiTheme="minorHAnsi" w:cstheme="minorHAnsi"/>
                <w:sz w:val="20"/>
                <w:szCs w:val="20"/>
              </w:rPr>
              <w:t>Cris Hickerson</w:t>
            </w:r>
            <w:r w:rsidR="00B601D9">
              <w:rPr>
                <w:rFonts w:asciiTheme="minorHAnsi" w:eastAsia="Times New Roman" w:hAnsiTheme="minorHAnsi" w:cstheme="minorHAnsi"/>
                <w:sz w:val="20"/>
                <w:szCs w:val="20"/>
              </w:rPr>
              <w:t xml:space="preserve"> motion to approve Product recall and backorders report, second by </w:t>
            </w:r>
            <w:r>
              <w:rPr>
                <w:rFonts w:asciiTheme="minorHAnsi" w:eastAsia="Times New Roman" w:hAnsiTheme="minorHAnsi" w:cstheme="minorHAnsi"/>
                <w:sz w:val="20"/>
                <w:szCs w:val="20"/>
              </w:rPr>
              <w:t>Brendan Price</w:t>
            </w:r>
            <w:r w:rsidR="00B601D9">
              <w:rPr>
                <w:rFonts w:asciiTheme="minorHAnsi" w:eastAsia="Times New Roman" w:hAnsiTheme="minorHAnsi" w:cstheme="minorHAnsi"/>
                <w:sz w:val="20"/>
                <w:szCs w:val="20"/>
              </w:rPr>
              <w:t>, all in favor.</w:t>
            </w:r>
          </w:p>
          <w:p w14:paraId="1BBA74E8" w14:textId="743C7EF8" w:rsidR="00AA5A92" w:rsidRPr="0016349A" w:rsidRDefault="00AA5A92" w:rsidP="00A14D01">
            <w:pPr>
              <w:spacing w:after="0" w:line="240" w:lineRule="auto"/>
              <w:rPr>
                <w:sz w:val="20"/>
                <w:szCs w:val="20"/>
              </w:rPr>
            </w:pPr>
          </w:p>
        </w:tc>
        <w:tc>
          <w:tcPr>
            <w:tcW w:w="1994" w:type="dxa"/>
            <w:shd w:val="clear" w:color="auto" w:fill="FFFFFF" w:themeFill="background1"/>
          </w:tcPr>
          <w:p w14:paraId="5B23B083" w14:textId="7D004A26" w:rsidR="00AA5A92" w:rsidRPr="00EA1403" w:rsidRDefault="00691623" w:rsidP="00AA5A92">
            <w:pPr>
              <w:spacing w:after="0" w:line="240" w:lineRule="auto"/>
              <w:jc w:val="center"/>
              <w:rPr>
                <w:bCs/>
                <w:sz w:val="20"/>
                <w:szCs w:val="20"/>
              </w:rPr>
            </w:pPr>
            <w:r>
              <w:rPr>
                <w:bCs/>
                <w:sz w:val="20"/>
                <w:szCs w:val="20"/>
              </w:rPr>
              <w:lastRenderedPageBreak/>
              <w:t>Holly</w:t>
            </w:r>
            <w:r>
              <w:t xml:space="preserve"> </w:t>
            </w:r>
            <w:r w:rsidRPr="00691623">
              <w:rPr>
                <w:bCs/>
                <w:sz w:val="20"/>
                <w:szCs w:val="20"/>
              </w:rPr>
              <w:t xml:space="preserve">Masquelier </w:t>
            </w:r>
          </w:p>
        </w:tc>
        <w:tc>
          <w:tcPr>
            <w:tcW w:w="1354" w:type="dxa"/>
            <w:shd w:val="clear" w:color="auto" w:fill="FFFFFF" w:themeFill="background1"/>
          </w:tcPr>
          <w:p w14:paraId="4C9E3460" w14:textId="77777777" w:rsidR="00AA5A92" w:rsidRDefault="005470DF" w:rsidP="00AA5A92">
            <w:pPr>
              <w:spacing w:after="0" w:line="240" w:lineRule="auto"/>
              <w:rPr>
                <w:sz w:val="20"/>
                <w:szCs w:val="20"/>
              </w:rPr>
            </w:pPr>
            <w:r>
              <w:rPr>
                <w:bCs/>
                <w:sz w:val="20"/>
                <w:szCs w:val="20"/>
              </w:rPr>
              <w:t>Monthly</w:t>
            </w:r>
            <w:r w:rsidR="00960441">
              <w:rPr>
                <w:sz w:val="20"/>
                <w:szCs w:val="20"/>
              </w:rPr>
              <w:t xml:space="preserve"> Reporting</w:t>
            </w:r>
          </w:p>
          <w:p w14:paraId="03378655" w14:textId="2F219F40" w:rsidR="005470DF" w:rsidRPr="00EA1403" w:rsidRDefault="005470DF" w:rsidP="00AA5A92">
            <w:pPr>
              <w:spacing w:after="0" w:line="240" w:lineRule="auto"/>
              <w:rPr>
                <w:bCs/>
                <w:sz w:val="20"/>
                <w:szCs w:val="20"/>
              </w:rPr>
            </w:pPr>
          </w:p>
        </w:tc>
      </w:tr>
      <w:tr w:rsidR="00AA5A92" w:rsidRPr="00EA1403" w14:paraId="5E965B4A" w14:textId="77777777" w:rsidTr="0082749C">
        <w:tc>
          <w:tcPr>
            <w:tcW w:w="2898" w:type="dxa"/>
            <w:shd w:val="clear" w:color="auto" w:fill="FFFFFF" w:themeFill="background1"/>
            <w:vAlign w:val="center"/>
          </w:tcPr>
          <w:p w14:paraId="706FFC1B" w14:textId="455FCB15" w:rsidR="00AA5A92" w:rsidRPr="00EA1403" w:rsidRDefault="00AA5A92" w:rsidP="00AA5A92">
            <w:pPr>
              <w:spacing w:after="0" w:line="240" w:lineRule="auto"/>
              <w:rPr>
                <w:bCs/>
                <w:sz w:val="20"/>
                <w:szCs w:val="20"/>
              </w:rPr>
            </w:pPr>
            <w:r w:rsidRPr="00EA1403">
              <w:rPr>
                <w:bCs/>
                <w:sz w:val="20"/>
                <w:szCs w:val="20"/>
              </w:rPr>
              <w:t>Equipment Management</w:t>
            </w:r>
          </w:p>
        </w:tc>
        <w:tc>
          <w:tcPr>
            <w:tcW w:w="4950" w:type="dxa"/>
            <w:shd w:val="clear" w:color="auto" w:fill="auto"/>
          </w:tcPr>
          <w:p w14:paraId="1327892E" w14:textId="768A44AE" w:rsidR="0040008A" w:rsidRPr="0040008A" w:rsidRDefault="00BB76A9" w:rsidP="0040008A">
            <w:pPr>
              <w:rPr>
                <w:rFonts w:asciiTheme="minorHAnsi" w:hAnsiTheme="minorHAnsi" w:cstheme="minorHAnsi"/>
                <w:sz w:val="20"/>
                <w:szCs w:val="20"/>
              </w:rPr>
            </w:pPr>
            <w:r>
              <w:rPr>
                <w:rFonts w:asciiTheme="minorHAnsi" w:hAnsiTheme="minorHAnsi" w:cstheme="minorHAnsi"/>
                <w:sz w:val="20"/>
                <w:szCs w:val="20"/>
              </w:rPr>
              <w:t>No equipment recalls or notifications for the month of August.</w:t>
            </w:r>
          </w:p>
        </w:tc>
        <w:tc>
          <w:tcPr>
            <w:tcW w:w="3420" w:type="dxa"/>
            <w:shd w:val="clear" w:color="auto" w:fill="auto"/>
          </w:tcPr>
          <w:p w14:paraId="6EC65671" w14:textId="09AEB5A7" w:rsidR="00DE6CEC" w:rsidRPr="004E4768" w:rsidRDefault="00BB76A9" w:rsidP="00AA5A92">
            <w:pPr>
              <w:spacing w:after="0" w:line="240" w:lineRule="auto"/>
              <w:rPr>
                <w:sz w:val="20"/>
                <w:szCs w:val="20"/>
              </w:rPr>
            </w:pPr>
            <w:r>
              <w:rPr>
                <w:sz w:val="20"/>
                <w:szCs w:val="20"/>
              </w:rPr>
              <w:t>No actioned required</w:t>
            </w:r>
          </w:p>
        </w:tc>
        <w:tc>
          <w:tcPr>
            <w:tcW w:w="1994" w:type="dxa"/>
            <w:shd w:val="clear" w:color="auto" w:fill="FFFFFF" w:themeFill="background1"/>
          </w:tcPr>
          <w:p w14:paraId="49EF17C0" w14:textId="0B3B8F05" w:rsidR="00AA5A92" w:rsidRPr="00EA1403" w:rsidRDefault="0040008A" w:rsidP="00AA5A92">
            <w:pPr>
              <w:spacing w:after="0" w:line="240" w:lineRule="auto"/>
              <w:jc w:val="center"/>
              <w:rPr>
                <w:bCs/>
                <w:sz w:val="20"/>
                <w:szCs w:val="20"/>
              </w:rPr>
            </w:pPr>
            <w:r>
              <w:rPr>
                <w:bCs/>
                <w:sz w:val="20"/>
                <w:szCs w:val="20"/>
              </w:rPr>
              <w:t>Holly</w:t>
            </w:r>
            <w:r>
              <w:t xml:space="preserve"> </w:t>
            </w:r>
            <w:r w:rsidRPr="00691623">
              <w:rPr>
                <w:bCs/>
                <w:sz w:val="20"/>
                <w:szCs w:val="20"/>
              </w:rPr>
              <w:t>Masquelier</w:t>
            </w:r>
          </w:p>
        </w:tc>
        <w:tc>
          <w:tcPr>
            <w:tcW w:w="1354" w:type="dxa"/>
            <w:shd w:val="clear" w:color="auto" w:fill="FFFFFF" w:themeFill="background1"/>
          </w:tcPr>
          <w:p w14:paraId="746EED66" w14:textId="3CF6EB92" w:rsidR="00AA5A92" w:rsidRPr="00EA1403" w:rsidRDefault="005470DF" w:rsidP="00AA5A92">
            <w:pPr>
              <w:spacing w:after="0" w:line="240" w:lineRule="auto"/>
              <w:rPr>
                <w:bCs/>
                <w:sz w:val="20"/>
                <w:szCs w:val="20"/>
              </w:rPr>
            </w:pPr>
            <w:r>
              <w:rPr>
                <w:bCs/>
                <w:sz w:val="20"/>
                <w:szCs w:val="20"/>
              </w:rPr>
              <w:t>Monthly</w:t>
            </w:r>
            <w:r w:rsidR="00072163">
              <w:rPr>
                <w:sz w:val="20"/>
                <w:szCs w:val="20"/>
              </w:rPr>
              <w:t xml:space="preserve"> </w:t>
            </w:r>
            <w:r>
              <w:rPr>
                <w:sz w:val="20"/>
                <w:szCs w:val="20"/>
              </w:rPr>
              <w:t>Reporting</w:t>
            </w:r>
            <w:r>
              <w:rPr>
                <w:bCs/>
                <w:sz w:val="20"/>
                <w:szCs w:val="20"/>
              </w:rPr>
              <w:t xml:space="preserve"> done</w:t>
            </w:r>
          </w:p>
        </w:tc>
      </w:tr>
      <w:tr w:rsidR="00AA5A92" w:rsidRPr="00EA1403" w14:paraId="784155AD" w14:textId="77777777" w:rsidTr="72569702">
        <w:tc>
          <w:tcPr>
            <w:tcW w:w="2898" w:type="dxa"/>
            <w:shd w:val="clear" w:color="auto" w:fill="D9D9D9" w:themeFill="background1" w:themeFillShade="D9"/>
            <w:vAlign w:val="center"/>
          </w:tcPr>
          <w:p w14:paraId="5B11A916" w14:textId="74679B64" w:rsidR="00AA5A92" w:rsidRPr="00EA1403" w:rsidRDefault="00AA5A92" w:rsidP="00AA5A92">
            <w:pPr>
              <w:spacing w:after="0" w:line="240" w:lineRule="auto"/>
              <w:rPr>
                <w:bCs/>
                <w:sz w:val="20"/>
                <w:szCs w:val="20"/>
              </w:rPr>
            </w:pPr>
            <w:r w:rsidRPr="00671A36">
              <w:rPr>
                <w:b/>
                <w:sz w:val="20"/>
                <w:szCs w:val="20"/>
              </w:rPr>
              <w:t>Medical Records</w:t>
            </w:r>
          </w:p>
        </w:tc>
        <w:tc>
          <w:tcPr>
            <w:tcW w:w="4950" w:type="dxa"/>
            <w:shd w:val="clear" w:color="auto" w:fill="D9D9D9" w:themeFill="background1" w:themeFillShade="D9"/>
          </w:tcPr>
          <w:p w14:paraId="4F908C41" w14:textId="45C1320E" w:rsidR="00AA5A92" w:rsidRPr="0030665E" w:rsidRDefault="00AA5A92" w:rsidP="00AA5A92">
            <w:pPr>
              <w:spacing w:after="0" w:line="240" w:lineRule="auto"/>
              <w:jc w:val="center"/>
              <w:rPr>
                <w:b/>
                <w:sz w:val="20"/>
                <w:szCs w:val="20"/>
              </w:rPr>
            </w:pPr>
          </w:p>
        </w:tc>
        <w:tc>
          <w:tcPr>
            <w:tcW w:w="3420" w:type="dxa"/>
            <w:shd w:val="clear" w:color="auto" w:fill="D9D9D9" w:themeFill="background1" w:themeFillShade="D9"/>
          </w:tcPr>
          <w:p w14:paraId="77617C97" w14:textId="1FAA1E20" w:rsidR="00AA5A92" w:rsidRPr="004E4768" w:rsidRDefault="00AA5A92" w:rsidP="00AA5A92">
            <w:pPr>
              <w:spacing w:after="0" w:line="240" w:lineRule="auto"/>
              <w:jc w:val="center"/>
              <w:rPr>
                <w:b/>
                <w:sz w:val="20"/>
                <w:szCs w:val="20"/>
              </w:rPr>
            </w:pPr>
          </w:p>
        </w:tc>
        <w:tc>
          <w:tcPr>
            <w:tcW w:w="1994" w:type="dxa"/>
            <w:shd w:val="clear" w:color="auto" w:fill="D9D9D9" w:themeFill="background1" w:themeFillShade="D9"/>
          </w:tcPr>
          <w:p w14:paraId="71F5AB08" w14:textId="5C527FB3" w:rsidR="00AA5A92" w:rsidRDefault="00AA5A92" w:rsidP="00AA5A92">
            <w:pPr>
              <w:spacing w:after="0" w:line="240" w:lineRule="auto"/>
              <w:jc w:val="center"/>
              <w:rPr>
                <w:bCs/>
                <w:sz w:val="20"/>
                <w:szCs w:val="20"/>
              </w:rPr>
            </w:pPr>
          </w:p>
        </w:tc>
        <w:tc>
          <w:tcPr>
            <w:tcW w:w="1354" w:type="dxa"/>
            <w:shd w:val="clear" w:color="auto" w:fill="D9D9D9" w:themeFill="background1" w:themeFillShade="D9"/>
          </w:tcPr>
          <w:p w14:paraId="78AF4D9C" w14:textId="77777777" w:rsidR="00AA5A92" w:rsidRPr="00EA1403" w:rsidRDefault="00AA5A92" w:rsidP="00AA5A92">
            <w:pPr>
              <w:spacing w:after="0" w:line="240" w:lineRule="auto"/>
              <w:rPr>
                <w:bCs/>
                <w:sz w:val="20"/>
                <w:szCs w:val="20"/>
              </w:rPr>
            </w:pPr>
          </w:p>
        </w:tc>
      </w:tr>
      <w:tr w:rsidR="00AA5A92" w:rsidRPr="00EA1403" w14:paraId="1E2AB48C" w14:textId="77777777" w:rsidTr="00C53F17">
        <w:tc>
          <w:tcPr>
            <w:tcW w:w="2898" w:type="dxa"/>
            <w:shd w:val="clear" w:color="auto" w:fill="FFFFFF" w:themeFill="background1"/>
            <w:vAlign w:val="center"/>
          </w:tcPr>
          <w:p w14:paraId="16E4F824" w14:textId="0334F77A" w:rsidR="00AA5A92" w:rsidRPr="00EA1403" w:rsidRDefault="00AA5A92" w:rsidP="00AA5A92">
            <w:pPr>
              <w:spacing w:after="0" w:line="240" w:lineRule="auto"/>
              <w:rPr>
                <w:b/>
                <w:sz w:val="20"/>
                <w:szCs w:val="20"/>
              </w:rPr>
            </w:pPr>
            <w:r>
              <w:rPr>
                <w:bCs/>
                <w:sz w:val="20"/>
                <w:szCs w:val="20"/>
              </w:rPr>
              <w:t>Delinquent medical records &gt;30 days</w:t>
            </w:r>
          </w:p>
        </w:tc>
        <w:tc>
          <w:tcPr>
            <w:tcW w:w="4950" w:type="dxa"/>
            <w:shd w:val="clear" w:color="auto" w:fill="auto"/>
          </w:tcPr>
          <w:p w14:paraId="0948E6A0" w14:textId="3130754D" w:rsidR="00CB2C4A" w:rsidRDefault="00CB2C4A" w:rsidP="00AA5A92">
            <w:pPr>
              <w:spacing w:after="0" w:line="240" w:lineRule="auto"/>
              <w:rPr>
                <w:sz w:val="20"/>
                <w:szCs w:val="20"/>
              </w:rPr>
            </w:pPr>
            <w:r>
              <w:rPr>
                <w:sz w:val="20"/>
                <w:szCs w:val="20"/>
              </w:rPr>
              <w:t>53-no home meds for month of July</w:t>
            </w:r>
          </w:p>
          <w:p w14:paraId="3D26426E" w14:textId="49D4F1B1" w:rsidR="005164A8" w:rsidRDefault="005164A8" w:rsidP="00AA5A92">
            <w:pPr>
              <w:spacing w:after="0" w:line="240" w:lineRule="auto"/>
              <w:rPr>
                <w:sz w:val="20"/>
                <w:szCs w:val="20"/>
              </w:rPr>
            </w:pPr>
            <w:r>
              <w:rPr>
                <w:sz w:val="20"/>
                <w:szCs w:val="20"/>
              </w:rPr>
              <w:t>588-total came through Admissions as IP/OP for August</w:t>
            </w:r>
          </w:p>
          <w:p w14:paraId="42FBD53F" w14:textId="29EB263A" w:rsidR="007D6F97" w:rsidRDefault="005164A8" w:rsidP="00AA5A92">
            <w:pPr>
              <w:spacing w:after="0" w:line="240" w:lineRule="auto"/>
              <w:rPr>
                <w:sz w:val="20"/>
                <w:szCs w:val="20"/>
              </w:rPr>
            </w:pPr>
            <w:r>
              <w:rPr>
                <w:sz w:val="20"/>
                <w:szCs w:val="20"/>
              </w:rPr>
              <w:t>45-no med list</w:t>
            </w:r>
          </w:p>
          <w:p w14:paraId="002B0154" w14:textId="77777777" w:rsidR="005164A8" w:rsidRDefault="005164A8" w:rsidP="00AA5A92">
            <w:pPr>
              <w:spacing w:after="0" w:line="240" w:lineRule="auto"/>
              <w:rPr>
                <w:sz w:val="20"/>
                <w:szCs w:val="20"/>
              </w:rPr>
            </w:pPr>
            <w:r>
              <w:rPr>
                <w:sz w:val="20"/>
                <w:szCs w:val="20"/>
              </w:rPr>
              <w:t>7-allergies not verified</w:t>
            </w:r>
          </w:p>
          <w:p w14:paraId="0F2798A2" w14:textId="77777777" w:rsidR="005164A8" w:rsidRDefault="005164A8" w:rsidP="00AA5A92">
            <w:pPr>
              <w:spacing w:after="0" w:line="240" w:lineRule="auto"/>
              <w:rPr>
                <w:sz w:val="20"/>
                <w:szCs w:val="20"/>
              </w:rPr>
            </w:pPr>
            <w:r>
              <w:rPr>
                <w:sz w:val="20"/>
                <w:szCs w:val="20"/>
              </w:rPr>
              <w:t>3-no provider notes</w:t>
            </w:r>
          </w:p>
          <w:p w14:paraId="69104947" w14:textId="2268CF73" w:rsidR="005164A8" w:rsidRPr="007D6F97" w:rsidRDefault="005164A8" w:rsidP="00AA5A92">
            <w:pPr>
              <w:spacing w:after="0" w:line="240" w:lineRule="auto"/>
              <w:rPr>
                <w:sz w:val="20"/>
                <w:szCs w:val="20"/>
              </w:rPr>
            </w:pPr>
            <w:r>
              <w:rPr>
                <w:sz w:val="20"/>
                <w:szCs w:val="20"/>
              </w:rPr>
              <w:t>4-provider notes not signed</w:t>
            </w:r>
          </w:p>
        </w:tc>
        <w:tc>
          <w:tcPr>
            <w:tcW w:w="3420" w:type="dxa"/>
            <w:shd w:val="clear" w:color="auto" w:fill="auto"/>
          </w:tcPr>
          <w:p w14:paraId="30D81E95" w14:textId="17E8FA02" w:rsidR="006358AE" w:rsidRPr="007D6F97" w:rsidRDefault="00A32FDF" w:rsidP="00AA5A92">
            <w:pPr>
              <w:spacing w:after="0" w:line="240" w:lineRule="auto"/>
              <w:rPr>
                <w:bCs/>
                <w:sz w:val="20"/>
                <w:szCs w:val="20"/>
              </w:rPr>
            </w:pPr>
            <w:r>
              <w:rPr>
                <w:bCs/>
                <w:sz w:val="20"/>
                <w:szCs w:val="20"/>
              </w:rPr>
              <w:t>Cris Hickerson</w:t>
            </w:r>
            <w:r w:rsidR="00F140AA">
              <w:rPr>
                <w:bCs/>
                <w:sz w:val="20"/>
                <w:szCs w:val="20"/>
              </w:rPr>
              <w:t xml:space="preserve"> motion to approve medical records, second by </w:t>
            </w:r>
            <w:r>
              <w:rPr>
                <w:bCs/>
                <w:sz w:val="20"/>
                <w:szCs w:val="20"/>
              </w:rPr>
              <w:t>Brendan Price</w:t>
            </w:r>
            <w:r w:rsidR="00F140AA">
              <w:rPr>
                <w:bCs/>
                <w:sz w:val="20"/>
                <w:szCs w:val="20"/>
              </w:rPr>
              <w:t>, all in favor</w:t>
            </w:r>
          </w:p>
        </w:tc>
        <w:tc>
          <w:tcPr>
            <w:tcW w:w="1994" w:type="dxa"/>
            <w:shd w:val="clear" w:color="auto" w:fill="FFFFFF" w:themeFill="background1"/>
          </w:tcPr>
          <w:p w14:paraId="3933C2FE" w14:textId="77777777" w:rsidR="00AA5A92" w:rsidRDefault="00AA5A92" w:rsidP="00AA5A92">
            <w:pPr>
              <w:spacing w:after="0" w:line="240" w:lineRule="auto"/>
              <w:jc w:val="center"/>
              <w:rPr>
                <w:bCs/>
                <w:sz w:val="20"/>
                <w:szCs w:val="20"/>
              </w:rPr>
            </w:pPr>
            <w:r>
              <w:rPr>
                <w:bCs/>
                <w:sz w:val="20"/>
                <w:szCs w:val="20"/>
              </w:rPr>
              <w:t>Sarah Keys</w:t>
            </w:r>
          </w:p>
          <w:p w14:paraId="6E1A0248" w14:textId="4124F96F" w:rsidR="00AA5A92" w:rsidRPr="00EA1403" w:rsidRDefault="00AA5A92" w:rsidP="00AA5A92">
            <w:pPr>
              <w:spacing w:after="0" w:line="240" w:lineRule="auto"/>
              <w:jc w:val="center"/>
              <w:rPr>
                <w:bCs/>
                <w:sz w:val="20"/>
                <w:szCs w:val="20"/>
              </w:rPr>
            </w:pPr>
          </w:p>
        </w:tc>
        <w:tc>
          <w:tcPr>
            <w:tcW w:w="1354" w:type="dxa"/>
            <w:shd w:val="clear" w:color="auto" w:fill="FFFFFF" w:themeFill="background1"/>
          </w:tcPr>
          <w:p w14:paraId="76D68149" w14:textId="4377F0A7" w:rsidR="00AA5A92" w:rsidRPr="00EA1403" w:rsidRDefault="005164A8" w:rsidP="00AA5A92">
            <w:pPr>
              <w:spacing w:after="0" w:line="240" w:lineRule="auto"/>
              <w:rPr>
                <w:bCs/>
                <w:sz w:val="20"/>
                <w:szCs w:val="20"/>
              </w:rPr>
            </w:pPr>
            <w:r>
              <w:rPr>
                <w:bCs/>
                <w:sz w:val="20"/>
                <w:szCs w:val="20"/>
              </w:rPr>
              <w:t>Sept 15th</w:t>
            </w:r>
          </w:p>
        </w:tc>
      </w:tr>
      <w:tr w:rsidR="006D7A98" w:rsidRPr="00EA1403" w14:paraId="3A3732DE" w14:textId="77777777" w:rsidTr="00B70E24">
        <w:tc>
          <w:tcPr>
            <w:tcW w:w="2898" w:type="dxa"/>
            <w:shd w:val="clear" w:color="auto" w:fill="D9D9D9" w:themeFill="background1" w:themeFillShade="D9"/>
            <w:vAlign w:val="center"/>
          </w:tcPr>
          <w:p w14:paraId="4B4257AE" w14:textId="4D6DE266" w:rsidR="006D7A98" w:rsidRDefault="006D7A98" w:rsidP="00AA5A92">
            <w:pPr>
              <w:spacing w:after="0" w:line="240" w:lineRule="auto"/>
              <w:rPr>
                <w:bCs/>
                <w:sz w:val="20"/>
                <w:szCs w:val="20"/>
              </w:rPr>
            </w:pPr>
            <w:r>
              <w:rPr>
                <w:b/>
                <w:sz w:val="20"/>
                <w:szCs w:val="20"/>
              </w:rPr>
              <w:t>Med/Surg</w:t>
            </w:r>
          </w:p>
        </w:tc>
        <w:tc>
          <w:tcPr>
            <w:tcW w:w="4950" w:type="dxa"/>
            <w:shd w:val="clear" w:color="auto" w:fill="D9D9D9" w:themeFill="background1" w:themeFillShade="D9"/>
          </w:tcPr>
          <w:p w14:paraId="4B2A8C05" w14:textId="0B934D75" w:rsidR="006D7A98" w:rsidRPr="002B6E5B" w:rsidRDefault="006D7A98" w:rsidP="00AA5A92">
            <w:pPr>
              <w:spacing w:after="0" w:line="240" w:lineRule="auto"/>
              <w:rPr>
                <w:sz w:val="20"/>
                <w:szCs w:val="20"/>
              </w:rPr>
            </w:pPr>
          </w:p>
        </w:tc>
        <w:tc>
          <w:tcPr>
            <w:tcW w:w="3420" w:type="dxa"/>
            <w:shd w:val="clear" w:color="auto" w:fill="D9D9D9" w:themeFill="background1" w:themeFillShade="D9"/>
          </w:tcPr>
          <w:p w14:paraId="3A4A858A" w14:textId="2D0F3249" w:rsidR="006D7A98" w:rsidRPr="002B6E5B" w:rsidRDefault="006D7A98" w:rsidP="00AA5A92">
            <w:pPr>
              <w:spacing w:after="0" w:line="240" w:lineRule="auto"/>
              <w:rPr>
                <w:sz w:val="20"/>
                <w:szCs w:val="20"/>
              </w:rPr>
            </w:pPr>
          </w:p>
        </w:tc>
        <w:tc>
          <w:tcPr>
            <w:tcW w:w="1994" w:type="dxa"/>
            <w:shd w:val="clear" w:color="auto" w:fill="D9D9D9" w:themeFill="background1" w:themeFillShade="D9"/>
          </w:tcPr>
          <w:p w14:paraId="57F1E449" w14:textId="3B08D783" w:rsidR="006D7A98" w:rsidRDefault="006D7A98" w:rsidP="00AA5A92">
            <w:pPr>
              <w:spacing w:after="0" w:line="240" w:lineRule="auto"/>
              <w:jc w:val="center"/>
              <w:rPr>
                <w:sz w:val="20"/>
                <w:szCs w:val="20"/>
              </w:rPr>
            </w:pPr>
          </w:p>
        </w:tc>
        <w:tc>
          <w:tcPr>
            <w:tcW w:w="1354" w:type="dxa"/>
            <w:shd w:val="clear" w:color="auto" w:fill="D9D9D9" w:themeFill="background1" w:themeFillShade="D9"/>
          </w:tcPr>
          <w:p w14:paraId="75CFA699" w14:textId="6B76DC8E" w:rsidR="006D7A98" w:rsidRPr="00BF3128" w:rsidRDefault="006D7A98" w:rsidP="00AA5A92">
            <w:pPr>
              <w:spacing w:after="0" w:line="240" w:lineRule="auto"/>
              <w:rPr>
                <w:sz w:val="20"/>
                <w:szCs w:val="20"/>
              </w:rPr>
            </w:pPr>
          </w:p>
        </w:tc>
      </w:tr>
      <w:tr w:rsidR="006D7A98" w:rsidRPr="00EA1403" w14:paraId="2E51ECA9" w14:textId="77777777" w:rsidTr="00B70E24">
        <w:tc>
          <w:tcPr>
            <w:tcW w:w="2898" w:type="dxa"/>
            <w:shd w:val="clear" w:color="auto" w:fill="auto"/>
            <w:vAlign w:val="center"/>
          </w:tcPr>
          <w:p w14:paraId="5DB4E836" w14:textId="11031535" w:rsidR="006D7A98" w:rsidRPr="00EA1403" w:rsidRDefault="006D7A98" w:rsidP="00AA5A92">
            <w:pPr>
              <w:spacing w:after="0" w:line="240" w:lineRule="auto"/>
              <w:rPr>
                <w:bCs/>
                <w:sz w:val="20"/>
                <w:szCs w:val="20"/>
              </w:rPr>
            </w:pPr>
            <w:r w:rsidRPr="003D6371">
              <w:rPr>
                <w:bCs/>
                <w:sz w:val="20"/>
                <w:szCs w:val="20"/>
              </w:rPr>
              <w:lastRenderedPageBreak/>
              <w:t>Critical Values</w:t>
            </w:r>
          </w:p>
        </w:tc>
        <w:tc>
          <w:tcPr>
            <w:tcW w:w="4950" w:type="dxa"/>
            <w:shd w:val="clear" w:color="auto" w:fill="auto"/>
          </w:tcPr>
          <w:p w14:paraId="003D3EC8" w14:textId="3E514355" w:rsidR="006D7A98" w:rsidRPr="004E4768" w:rsidRDefault="006D7A98" w:rsidP="006D7A98">
            <w:pPr>
              <w:spacing w:after="0" w:line="240" w:lineRule="auto"/>
              <w:rPr>
                <w:b/>
                <w:sz w:val="20"/>
                <w:szCs w:val="20"/>
              </w:rPr>
            </w:pPr>
            <w:r>
              <w:rPr>
                <w:sz w:val="20"/>
                <w:szCs w:val="20"/>
              </w:rPr>
              <w:t xml:space="preserve">Nothing to report </w:t>
            </w:r>
          </w:p>
        </w:tc>
        <w:tc>
          <w:tcPr>
            <w:tcW w:w="3420" w:type="dxa"/>
            <w:shd w:val="clear" w:color="auto" w:fill="auto"/>
          </w:tcPr>
          <w:p w14:paraId="489E25FE" w14:textId="4E90ECBE" w:rsidR="006D7A98" w:rsidRPr="004E4768" w:rsidRDefault="006D7A98" w:rsidP="006D7A98">
            <w:pPr>
              <w:spacing w:after="0" w:line="240" w:lineRule="auto"/>
              <w:rPr>
                <w:b/>
                <w:sz w:val="20"/>
                <w:szCs w:val="20"/>
              </w:rPr>
            </w:pPr>
            <w:r>
              <w:rPr>
                <w:bCs/>
                <w:sz w:val="20"/>
                <w:szCs w:val="20"/>
              </w:rPr>
              <w:t>No action required</w:t>
            </w:r>
          </w:p>
        </w:tc>
        <w:tc>
          <w:tcPr>
            <w:tcW w:w="1994" w:type="dxa"/>
            <w:shd w:val="clear" w:color="auto" w:fill="auto"/>
          </w:tcPr>
          <w:p w14:paraId="762468F9" w14:textId="28B6F19B" w:rsidR="006D7A98" w:rsidRPr="00EA1403" w:rsidRDefault="00DE6CEC" w:rsidP="00AA5A92">
            <w:pPr>
              <w:spacing w:after="0" w:line="240" w:lineRule="auto"/>
              <w:jc w:val="center"/>
              <w:rPr>
                <w:bCs/>
                <w:sz w:val="20"/>
                <w:szCs w:val="20"/>
              </w:rPr>
            </w:pPr>
            <w:r>
              <w:rPr>
                <w:bCs/>
                <w:sz w:val="20"/>
                <w:szCs w:val="20"/>
              </w:rPr>
              <w:t>Brendan Price</w:t>
            </w:r>
          </w:p>
        </w:tc>
        <w:tc>
          <w:tcPr>
            <w:tcW w:w="1354" w:type="dxa"/>
            <w:shd w:val="clear" w:color="auto" w:fill="auto"/>
          </w:tcPr>
          <w:p w14:paraId="6DDC0FAA" w14:textId="5FD4A9C3" w:rsidR="006D7A98" w:rsidRPr="00EA1403" w:rsidRDefault="006D7A98" w:rsidP="00AA5A92">
            <w:pPr>
              <w:spacing w:after="0" w:line="240" w:lineRule="auto"/>
              <w:rPr>
                <w:bCs/>
                <w:sz w:val="20"/>
                <w:szCs w:val="20"/>
              </w:rPr>
            </w:pPr>
            <w:r>
              <w:rPr>
                <w:sz w:val="20"/>
                <w:szCs w:val="20"/>
              </w:rPr>
              <w:t>August 90 Day Reporting</w:t>
            </w:r>
            <w:r>
              <w:rPr>
                <w:bCs/>
                <w:sz w:val="20"/>
                <w:szCs w:val="20"/>
              </w:rPr>
              <w:t xml:space="preserve">  </w:t>
            </w:r>
          </w:p>
        </w:tc>
      </w:tr>
      <w:tr w:rsidR="006D7A98" w:rsidRPr="00EA1403" w14:paraId="6A484B8C" w14:textId="77777777" w:rsidTr="72569702">
        <w:tc>
          <w:tcPr>
            <w:tcW w:w="2898" w:type="dxa"/>
            <w:shd w:val="clear" w:color="auto" w:fill="auto"/>
            <w:vAlign w:val="center"/>
          </w:tcPr>
          <w:p w14:paraId="423C4EA2" w14:textId="11207A1F" w:rsidR="006D7A98" w:rsidRPr="00EA1403" w:rsidRDefault="006D7A98" w:rsidP="00AA5A92">
            <w:pPr>
              <w:spacing w:after="0" w:line="240" w:lineRule="auto"/>
              <w:rPr>
                <w:bCs/>
                <w:sz w:val="20"/>
                <w:szCs w:val="20"/>
              </w:rPr>
            </w:pPr>
            <w:r>
              <w:rPr>
                <w:bCs/>
                <w:sz w:val="20"/>
                <w:szCs w:val="20"/>
              </w:rPr>
              <w:t>Number of Blood Consent obtained and documented appropriately</w:t>
            </w:r>
          </w:p>
        </w:tc>
        <w:tc>
          <w:tcPr>
            <w:tcW w:w="4950" w:type="dxa"/>
            <w:shd w:val="clear" w:color="auto" w:fill="auto"/>
          </w:tcPr>
          <w:p w14:paraId="1EA173EC" w14:textId="23970E47" w:rsidR="006D7A98" w:rsidRPr="009B4C20" w:rsidRDefault="000E47D2" w:rsidP="00AA5A92">
            <w:pPr>
              <w:spacing w:line="259" w:lineRule="auto"/>
              <w:rPr>
                <w:sz w:val="20"/>
                <w:szCs w:val="20"/>
              </w:rPr>
            </w:pPr>
            <w:r>
              <w:rPr>
                <w:sz w:val="20"/>
                <w:szCs w:val="20"/>
              </w:rPr>
              <w:t>There were 4 units of blood transfused for the month of August.  Audits not up to date.</w:t>
            </w:r>
          </w:p>
        </w:tc>
        <w:tc>
          <w:tcPr>
            <w:tcW w:w="3420" w:type="dxa"/>
            <w:shd w:val="clear" w:color="auto" w:fill="auto"/>
          </w:tcPr>
          <w:p w14:paraId="32E8DAC2" w14:textId="6AED20BA" w:rsidR="006D7A98" w:rsidRPr="009B4C20" w:rsidRDefault="000E47D2" w:rsidP="00AA5A92">
            <w:pPr>
              <w:spacing w:after="0" w:line="240" w:lineRule="auto"/>
              <w:rPr>
                <w:bCs/>
                <w:sz w:val="20"/>
                <w:szCs w:val="20"/>
              </w:rPr>
            </w:pPr>
            <w:r>
              <w:rPr>
                <w:bCs/>
                <w:sz w:val="20"/>
                <w:szCs w:val="20"/>
              </w:rPr>
              <w:t xml:space="preserve">Audits will be caught up for the month of August on blood consents and appropriate documentation. </w:t>
            </w:r>
          </w:p>
        </w:tc>
        <w:tc>
          <w:tcPr>
            <w:tcW w:w="1994" w:type="dxa"/>
            <w:shd w:val="clear" w:color="auto" w:fill="auto"/>
          </w:tcPr>
          <w:p w14:paraId="2A1D1CE5" w14:textId="5EAB2D5B" w:rsidR="006D7A98" w:rsidRPr="00EA1403" w:rsidRDefault="00DE6CEC" w:rsidP="00AA5A92">
            <w:pPr>
              <w:spacing w:after="0" w:line="240" w:lineRule="auto"/>
              <w:jc w:val="center"/>
              <w:rPr>
                <w:bCs/>
                <w:sz w:val="20"/>
                <w:szCs w:val="20"/>
              </w:rPr>
            </w:pPr>
            <w:r>
              <w:rPr>
                <w:bCs/>
                <w:sz w:val="20"/>
                <w:szCs w:val="20"/>
              </w:rPr>
              <w:t>Brendan Price</w:t>
            </w:r>
          </w:p>
        </w:tc>
        <w:tc>
          <w:tcPr>
            <w:tcW w:w="1354" w:type="dxa"/>
            <w:shd w:val="clear" w:color="auto" w:fill="auto"/>
          </w:tcPr>
          <w:p w14:paraId="39EA3D8E" w14:textId="132C567F" w:rsidR="006D7A98" w:rsidRPr="00EA1403" w:rsidRDefault="000E47D2" w:rsidP="00AA5A92">
            <w:pPr>
              <w:spacing w:after="0" w:line="240" w:lineRule="auto"/>
              <w:rPr>
                <w:bCs/>
                <w:sz w:val="20"/>
                <w:szCs w:val="20"/>
              </w:rPr>
            </w:pPr>
            <w:r>
              <w:rPr>
                <w:sz w:val="20"/>
                <w:szCs w:val="20"/>
              </w:rPr>
              <w:t>October meeting 2024</w:t>
            </w:r>
            <w:r w:rsidR="006D7A98">
              <w:rPr>
                <w:bCs/>
                <w:sz w:val="20"/>
                <w:szCs w:val="20"/>
              </w:rPr>
              <w:t xml:space="preserve"> </w:t>
            </w:r>
          </w:p>
        </w:tc>
      </w:tr>
      <w:tr w:rsidR="006D7A98" w:rsidRPr="00EA1403" w14:paraId="3C2F6E82" w14:textId="77777777" w:rsidTr="72569702">
        <w:tc>
          <w:tcPr>
            <w:tcW w:w="2898" w:type="dxa"/>
            <w:shd w:val="clear" w:color="auto" w:fill="auto"/>
            <w:vAlign w:val="center"/>
          </w:tcPr>
          <w:p w14:paraId="4F82143D" w14:textId="3D1A4340" w:rsidR="006D7A98" w:rsidRPr="00EA1403" w:rsidRDefault="006D7A98" w:rsidP="008764FA">
            <w:pPr>
              <w:spacing w:after="0" w:line="240" w:lineRule="auto"/>
              <w:rPr>
                <w:b/>
                <w:sz w:val="20"/>
                <w:szCs w:val="20"/>
              </w:rPr>
            </w:pPr>
            <w:r>
              <w:rPr>
                <w:bCs/>
                <w:sz w:val="20"/>
                <w:szCs w:val="20"/>
              </w:rPr>
              <w:t xml:space="preserve">HAC Pressure Ulcers per 1000 patient days </w:t>
            </w:r>
          </w:p>
        </w:tc>
        <w:tc>
          <w:tcPr>
            <w:tcW w:w="4950" w:type="dxa"/>
            <w:shd w:val="clear" w:color="auto" w:fill="auto"/>
          </w:tcPr>
          <w:p w14:paraId="4C4F5268" w14:textId="1E0ACEF3" w:rsidR="006D7A98" w:rsidRPr="00495A08" w:rsidRDefault="006D7A98" w:rsidP="008764FA">
            <w:pPr>
              <w:spacing w:after="0" w:line="240" w:lineRule="auto"/>
              <w:rPr>
                <w:sz w:val="20"/>
                <w:szCs w:val="20"/>
              </w:rPr>
            </w:pPr>
            <w:r>
              <w:rPr>
                <w:sz w:val="20"/>
                <w:szCs w:val="20"/>
              </w:rPr>
              <w:t xml:space="preserve">Nothing to report </w:t>
            </w:r>
          </w:p>
        </w:tc>
        <w:tc>
          <w:tcPr>
            <w:tcW w:w="3420" w:type="dxa"/>
            <w:shd w:val="clear" w:color="auto" w:fill="auto"/>
          </w:tcPr>
          <w:p w14:paraId="1A194F5A" w14:textId="08D5854E" w:rsidR="006D7A98" w:rsidRPr="00495A08" w:rsidRDefault="006D7A98" w:rsidP="008764FA">
            <w:pPr>
              <w:spacing w:after="0" w:line="240" w:lineRule="auto"/>
              <w:rPr>
                <w:bCs/>
                <w:sz w:val="20"/>
                <w:szCs w:val="20"/>
              </w:rPr>
            </w:pPr>
            <w:r>
              <w:rPr>
                <w:bCs/>
                <w:sz w:val="20"/>
                <w:szCs w:val="20"/>
              </w:rPr>
              <w:t>No action required</w:t>
            </w:r>
          </w:p>
        </w:tc>
        <w:tc>
          <w:tcPr>
            <w:tcW w:w="1994" w:type="dxa"/>
            <w:shd w:val="clear" w:color="auto" w:fill="auto"/>
          </w:tcPr>
          <w:p w14:paraId="5805F4EE" w14:textId="0E763CCB" w:rsidR="006D7A98" w:rsidRPr="00EA1403" w:rsidRDefault="00DE6CEC" w:rsidP="008764FA">
            <w:pPr>
              <w:spacing w:after="0" w:line="240" w:lineRule="auto"/>
              <w:jc w:val="center"/>
              <w:rPr>
                <w:b/>
                <w:sz w:val="20"/>
                <w:szCs w:val="20"/>
              </w:rPr>
            </w:pPr>
            <w:r>
              <w:rPr>
                <w:bCs/>
                <w:sz w:val="20"/>
                <w:szCs w:val="20"/>
              </w:rPr>
              <w:t>Brendan Price</w:t>
            </w:r>
          </w:p>
        </w:tc>
        <w:tc>
          <w:tcPr>
            <w:tcW w:w="1354" w:type="dxa"/>
            <w:shd w:val="clear" w:color="auto" w:fill="auto"/>
          </w:tcPr>
          <w:p w14:paraId="77922201" w14:textId="2625B391" w:rsidR="006D7A98" w:rsidRPr="00822752" w:rsidRDefault="00574F10" w:rsidP="008764FA">
            <w:pPr>
              <w:spacing w:after="0" w:line="240" w:lineRule="auto"/>
              <w:rPr>
                <w:bCs/>
                <w:sz w:val="20"/>
                <w:szCs w:val="20"/>
              </w:rPr>
            </w:pPr>
            <w:r>
              <w:rPr>
                <w:sz w:val="20"/>
                <w:szCs w:val="20"/>
              </w:rPr>
              <w:t>done</w:t>
            </w:r>
            <w:r w:rsidR="006D7A98">
              <w:rPr>
                <w:bCs/>
                <w:sz w:val="20"/>
                <w:szCs w:val="20"/>
              </w:rPr>
              <w:t xml:space="preserve">  </w:t>
            </w:r>
          </w:p>
        </w:tc>
      </w:tr>
      <w:tr w:rsidR="006D7A98" w:rsidRPr="00EA1403" w14:paraId="3BE31F20" w14:textId="77777777" w:rsidTr="72569702">
        <w:tc>
          <w:tcPr>
            <w:tcW w:w="2898" w:type="dxa"/>
            <w:shd w:val="clear" w:color="auto" w:fill="auto"/>
            <w:vAlign w:val="center"/>
          </w:tcPr>
          <w:p w14:paraId="7770BD9C" w14:textId="3976E3ED" w:rsidR="006D7A98" w:rsidRPr="003D6371" w:rsidRDefault="006D7A98" w:rsidP="008764FA">
            <w:pPr>
              <w:spacing w:after="0" w:line="240" w:lineRule="auto"/>
              <w:rPr>
                <w:bCs/>
                <w:sz w:val="20"/>
                <w:szCs w:val="20"/>
              </w:rPr>
            </w:pPr>
            <w:r>
              <w:rPr>
                <w:bCs/>
                <w:sz w:val="20"/>
                <w:szCs w:val="20"/>
              </w:rPr>
              <w:t>Mortality Review I/P Deaths</w:t>
            </w:r>
          </w:p>
        </w:tc>
        <w:tc>
          <w:tcPr>
            <w:tcW w:w="4950" w:type="dxa"/>
            <w:shd w:val="clear" w:color="auto" w:fill="auto"/>
          </w:tcPr>
          <w:p w14:paraId="3B26F6D8" w14:textId="4BA77418" w:rsidR="006D7A98" w:rsidRPr="00495A08" w:rsidRDefault="00AA6FE9" w:rsidP="008764FA">
            <w:pPr>
              <w:spacing w:after="0" w:line="240" w:lineRule="auto"/>
              <w:rPr>
                <w:sz w:val="20"/>
                <w:szCs w:val="20"/>
              </w:rPr>
            </w:pPr>
            <w:r>
              <w:rPr>
                <w:sz w:val="20"/>
                <w:szCs w:val="20"/>
              </w:rPr>
              <w:t>One I/P death</w:t>
            </w:r>
          </w:p>
        </w:tc>
        <w:tc>
          <w:tcPr>
            <w:tcW w:w="3420" w:type="dxa"/>
            <w:shd w:val="clear" w:color="auto" w:fill="auto"/>
          </w:tcPr>
          <w:p w14:paraId="60D888F8" w14:textId="0307F7B6" w:rsidR="006D7A98" w:rsidRPr="00495A08" w:rsidRDefault="00AA6FE9" w:rsidP="008764FA">
            <w:pPr>
              <w:spacing w:after="0" w:line="240" w:lineRule="auto"/>
              <w:rPr>
                <w:bCs/>
                <w:sz w:val="20"/>
                <w:szCs w:val="20"/>
              </w:rPr>
            </w:pPr>
            <w:r>
              <w:rPr>
                <w:bCs/>
                <w:sz w:val="20"/>
                <w:szCs w:val="20"/>
              </w:rPr>
              <w:t>No actions required</w:t>
            </w:r>
          </w:p>
        </w:tc>
        <w:tc>
          <w:tcPr>
            <w:tcW w:w="1994" w:type="dxa"/>
            <w:shd w:val="clear" w:color="auto" w:fill="auto"/>
          </w:tcPr>
          <w:p w14:paraId="6E0B7D63" w14:textId="60E13241" w:rsidR="006D7A98" w:rsidRPr="003D6371" w:rsidRDefault="00574F10" w:rsidP="008764FA">
            <w:pPr>
              <w:spacing w:after="0" w:line="240" w:lineRule="auto"/>
              <w:jc w:val="center"/>
              <w:rPr>
                <w:bCs/>
                <w:sz w:val="20"/>
                <w:szCs w:val="20"/>
              </w:rPr>
            </w:pPr>
            <w:r>
              <w:rPr>
                <w:bCs/>
                <w:sz w:val="20"/>
                <w:szCs w:val="20"/>
              </w:rPr>
              <w:t>Brendan Price</w:t>
            </w:r>
          </w:p>
        </w:tc>
        <w:tc>
          <w:tcPr>
            <w:tcW w:w="1354" w:type="dxa"/>
            <w:shd w:val="clear" w:color="auto" w:fill="auto"/>
          </w:tcPr>
          <w:p w14:paraId="49D6435D" w14:textId="5E081003" w:rsidR="006D7A98" w:rsidRPr="00822752" w:rsidRDefault="00574F10" w:rsidP="008764FA">
            <w:pPr>
              <w:spacing w:after="0" w:line="240" w:lineRule="auto"/>
              <w:rPr>
                <w:bCs/>
                <w:sz w:val="20"/>
                <w:szCs w:val="20"/>
              </w:rPr>
            </w:pPr>
            <w:r>
              <w:rPr>
                <w:sz w:val="20"/>
                <w:szCs w:val="20"/>
              </w:rPr>
              <w:t>done</w:t>
            </w:r>
            <w:r w:rsidR="006D7A98">
              <w:rPr>
                <w:bCs/>
                <w:sz w:val="20"/>
                <w:szCs w:val="20"/>
              </w:rPr>
              <w:t xml:space="preserve">  </w:t>
            </w:r>
          </w:p>
        </w:tc>
      </w:tr>
      <w:tr w:rsidR="006D7A98" w:rsidRPr="00EA1403" w14:paraId="2A9A588E" w14:textId="77777777" w:rsidTr="72569702">
        <w:tc>
          <w:tcPr>
            <w:tcW w:w="2898" w:type="dxa"/>
            <w:shd w:val="clear" w:color="auto" w:fill="auto"/>
            <w:vAlign w:val="center"/>
          </w:tcPr>
          <w:p w14:paraId="224330CD" w14:textId="1AED6054" w:rsidR="006D7A98" w:rsidRDefault="006D7A98" w:rsidP="008764FA">
            <w:pPr>
              <w:spacing w:after="0" w:line="240" w:lineRule="auto"/>
              <w:rPr>
                <w:bCs/>
                <w:sz w:val="20"/>
                <w:szCs w:val="20"/>
              </w:rPr>
            </w:pPr>
            <w:r w:rsidRPr="006735D9">
              <w:rPr>
                <w:bCs/>
                <w:sz w:val="20"/>
                <w:szCs w:val="20"/>
                <w:highlight w:val="yellow"/>
              </w:rPr>
              <w:t>Physician/Family Notification of Admission Audit Tool</w:t>
            </w:r>
          </w:p>
        </w:tc>
        <w:tc>
          <w:tcPr>
            <w:tcW w:w="4950" w:type="dxa"/>
            <w:shd w:val="clear" w:color="auto" w:fill="auto"/>
          </w:tcPr>
          <w:p w14:paraId="06B3E8D7" w14:textId="02C568EB" w:rsidR="006D7A98" w:rsidRPr="72569702" w:rsidRDefault="00AA6FE9" w:rsidP="008764FA">
            <w:pPr>
              <w:spacing w:after="0" w:line="240" w:lineRule="auto"/>
              <w:rPr>
                <w:sz w:val="20"/>
                <w:szCs w:val="20"/>
              </w:rPr>
            </w:pPr>
            <w:r>
              <w:rPr>
                <w:sz w:val="20"/>
                <w:szCs w:val="20"/>
              </w:rPr>
              <w:t>For the month of August 92% Notifications completed.  Total of 23 out of 25 that were done and 10 medical records that were reviewed were 100%.</w:t>
            </w:r>
          </w:p>
        </w:tc>
        <w:tc>
          <w:tcPr>
            <w:tcW w:w="3420" w:type="dxa"/>
            <w:shd w:val="clear" w:color="auto" w:fill="auto"/>
          </w:tcPr>
          <w:p w14:paraId="3EF834B5" w14:textId="1BDA7335" w:rsidR="006D7A98" w:rsidRPr="00495A08" w:rsidRDefault="00A32FDF" w:rsidP="008764FA">
            <w:pPr>
              <w:spacing w:after="0" w:line="240" w:lineRule="auto"/>
              <w:rPr>
                <w:bCs/>
                <w:sz w:val="20"/>
                <w:szCs w:val="20"/>
              </w:rPr>
            </w:pPr>
            <w:r>
              <w:rPr>
                <w:bCs/>
                <w:sz w:val="20"/>
                <w:szCs w:val="20"/>
              </w:rPr>
              <w:t>Cris Hickerson</w:t>
            </w:r>
            <w:r w:rsidR="00AA6FE9">
              <w:rPr>
                <w:bCs/>
                <w:sz w:val="20"/>
                <w:szCs w:val="20"/>
              </w:rPr>
              <w:t xml:space="preserve"> motion to approve Notification audit for the month of August, second by </w:t>
            </w:r>
            <w:r>
              <w:rPr>
                <w:bCs/>
                <w:sz w:val="20"/>
                <w:szCs w:val="20"/>
              </w:rPr>
              <w:t>Janice Merrill</w:t>
            </w:r>
            <w:r w:rsidR="00AA6FE9">
              <w:rPr>
                <w:bCs/>
                <w:sz w:val="20"/>
                <w:szCs w:val="20"/>
              </w:rPr>
              <w:t>, all in favor.</w:t>
            </w:r>
          </w:p>
        </w:tc>
        <w:tc>
          <w:tcPr>
            <w:tcW w:w="1994" w:type="dxa"/>
            <w:shd w:val="clear" w:color="auto" w:fill="auto"/>
          </w:tcPr>
          <w:p w14:paraId="530ACADC" w14:textId="2566735B" w:rsidR="006D7A98" w:rsidRDefault="00574F10" w:rsidP="008764FA">
            <w:pPr>
              <w:spacing w:after="0" w:line="240" w:lineRule="auto"/>
              <w:jc w:val="center"/>
              <w:rPr>
                <w:bCs/>
                <w:sz w:val="20"/>
                <w:szCs w:val="20"/>
              </w:rPr>
            </w:pPr>
            <w:r>
              <w:rPr>
                <w:bCs/>
                <w:sz w:val="20"/>
                <w:szCs w:val="20"/>
              </w:rPr>
              <w:t>Brendan Price</w:t>
            </w:r>
          </w:p>
        </w:tc>
        <w:tc>
          <w:tcPr>
            <w:tcW w:w="1354" w:type="dxa"/>
            <w:shd w:val="clear" w:color="auto" w:fill="auto"/>
          </w:tcPr>
          <w:p w14:paraId="60154238" w14:textId="51303ED0" w:rsidR="006D7A98" w:rsidRDefault="00574F10" w:rsidP="008764FA">
            <w:pPr>
              <w:spacing w:after="0" w:line="240" w:lineRule="auto"/>
              <w:rPr>
                <w:bCs/>
                <w:sz w:val="20"/>
                <w:szCs w:val="20"/>
              </w:rPr>
            </w:pPr>
            <w:r>
              <w:rPr>
                <w:sz w:val="20"/>
                <w:szCs w:val="20"/>
              </w:rPr>
              <w:t>done</w:t>
            </w:r>
            <w:r w:rsidR="006D7A98">
              <w:rPr>
                <w:bCs/>
                <w:sz w:val="20"/>
                <w:szCs w:val="20"/>
              </w:rPr>
              <w:t xml:space="preserve">  </w:t>
            </w:r>
          </w:p>
        </w:tc>
      </w:tr>
      <w:tr w:rsidR="006D7A98" w:rsidRPr="00EA1403" w14:paraId="39D7981A" w14:textId="77777777" w:rsidTr="72569702">
        <w:tc>
          <w:tcPr>
            <w:tcW w:w="2898" w:type="dxa"/>
            <w:shd w:val="clear" w:color="auto" w:fill="auto"/>
            <w:vAlign w:val="center"/>
          </w:tcPr>
          <w:p w14:paraId="1194915A" w14:textId="145C8A0A" w:rsidR="006D7A98" w:rsidRDefault="006D7A98" w:rsidP="00AB42CF">
            <w:pPr>
              <w:spacing w:after="0" w:line="240" w:lineRule="auto"/>
              <w:rPr>
                <w:bCs/>
                <w:sz w:val="20"/>
                <w:szCs w:val="20"/>
              </w:rPr>
            </w:pPr>
            <w:r w:rsidRPr="006735D9">
              <w:rPr>
                <w:bCs/>
                <w:sz w:val="20"/>
                <w:szCs w:val="20"/>
                <w:highlight w:val="yellow"/>
              </w:rPr>
              <w:t>Acute Care Pain Assessment and Reassessment</w:t>
            </w:r>
          </w:p>
        </w:tc>
        <w:tc>
          <w:tcPr>
            <w:tcW w:w="4950" w:type="dxa"/>
            <w:shd w:val="clear" w:color="auto" w:fill="auto"/>
          </w:tcPr>
          <w:p w14:paraId="07492718" w14:textId="4A532989" w:rsidR="00BA0027" w:rsidRDefault="00BA0027" w:rsidP="00AB42CF">
            <w:pPr>
              <w:spacing w:after="0" w:line="240" w:lineRule="auto"/>
              <w:rPr>
                <w:sz w:val="20"/>
                <w:szCs w:val="20"/>
              </w:rPr>
            </w:pPr>
            <w:r>
              <w:rPr>
                <w:sz w:val="20"/>
                <w:szCs w:val="20"/>
              </w:rPr>
              <w:t>August</w:t>
            </w:r>
          </w:p>
          <w:p w14:paraId="42A33661" w14:textId="38D610A4" w:rsidR="006D7A98" w:rsidRDefault="00BA0027" w:rsidP="00AB42CF">
            <w:pPr>
              <w:spacing w:after="0" w:line="240" w:lineRule="auto"/>
              <w:rPr>
                <w:sz w:val="20"/>
                <w:szCs w:val="20"/>
              </w:rPr>
            </w:pPr>
            <w:r>
              <w:rPr>
                <w:sz w:val="20"/>
                <w:szCs w:val="20"/>
              </w:rPr>
              <w:t>Non-Compliant-34%</w:t>
            </w:r>
          </w:p>
          <w:p w14:paraId="0B98E531" w14:textId="1E6EAE86" w:rsidR="00BA0027" w:rsidRDefault="00BA0027" w:rsidP="00AB42CF">
            <w:pPr>
              <w:spacing w:after="0" w:line="240" w:lineRule="auto"/>
              <w:rPr>
                <w:sz w:val="20"/>
                <w:szCs w:val="20"/>
              </w:rPr>
            </w:pPr>
            <w:r>
              <w:rPr>
                <w:sz w:val="20"/>
                <w:szCs w:val="20"/>
              </w:rPr>
              <w:t xml:space="preserve">Compliant – </w:t>
            </w:r>
            <w:r w:rsidR="00A32FDF">
              <w:rPr>
                <w:sz w:val="20"/>
                <w:szCs w:val="20"/>
              </w:rPr>
              <w:t>80</w:t>
            </w:r>
            <w:r>
              <w:rPr>
                <w:sz w:val="20"/>
                <w:szCs w:val="20"/>
              </w:rPr>
              <w:t>%</w:t>
            </w:r>
          </w:p>
        </w:tc>
        <w:tc>
          <w:tcPr>
            <w:tcW w:w="3420" w:type="dxa"/>
            <w:shd w:val="clear" w:color="auto" w:fill="auto"/>
          </w:tcPr>
          <w:p w14:paraId="039D44D3" w14:textId="6FADDCD2" w:rsidR="006D7A98" w:rsidRPr="00495A08" w:rsidRDefault="00A32FDF" w:rsidP="00AB42CF">
            <w:pPr>
              <w:spacing w:after="0" w:line="240" w:lineRule="auto"/>
              <w:rPr>
                <w:bCs/>
                <w:sz w:val="20"/>
                <w:szCs w:val="20"/>
              </w:rPr>
            </w:pPr>
            <w:r>
              <w:rPr>
                <w:bCs/>
                <w:sz w:val="20"/>
                <w:szCs w:val="20"/>
              </w:rPr>
              <w:t xml:space="preserve">Cris Hickerson </w:t>
            </w:r>
            <w:r w:rsidR="002F30F4">
              <w:rPr>
                <w:bCs/>
                <w:sz w:val="20"/>
                <w:szCs w:val="20"/>
              </w:rPr>
              <w:t xml:space="preserve">motion to approve pain assessment/reassessment audit for the month of </w:t>
            </w:r>
            <w:r w:rsidR="00D82987">
              <w:rPr>
                <w:bCs/>
                <w:sz w:val="20"/>
                <w:szCs w:val="20"/>
              </w:rPr>
              <w:t>August</w:t>
            </w:r>
            <w:r w:rsidR="002F30F4">
              <w:rPr>
                <w:bCs/>
                <w:sz w:val="20"/>
                <w:szCs w:val="20"/>
              </w:rPr>
              <w:t xml:space="preserve">, second by </w:t>
            </w:r>
            <w:r>
              <w:rPr>
                <w:bCs/>
                <w:sz w:val="20"/>
                <w:szCs w:val="20"/>
              </w:rPr>
              <w:t>Janice Merrill</w:t>
            </w:r>
            <w:r w:rsidR="002F30F4">
              <w:rPr>
                <w:bCs/>
                <w:sz w:val="20"/>
                <w:szCs w:val="20"/>
              </w:rPr>
              <w:t>, all in favor.</w:t>
            </w:r>
          </w:p>
        </w:tc>
        <w:tc>
          <w:tcPr>
            <w:tcW w:w="1994" w:type="dxa"/>
            <w:shd w:val="clear" w:color="auto" w:fill="auto"/>
          </w:tcPr>
          <w:p w14:paraId="4365F2B9" w14:textId="368E2DBB" w:rsidR="006D7A98" w:rsidRDefault="00574F10" w:rsidP="00AB42CF">
            <w:pPr>
              <w:spacing w:after="0" w:line="240" w:lineRule="auto"/>
              <w:jc w:val="center"/>
              <w:rPr>
                <w:bCs/>
                <w:sz w:val="20"/>
                <w:szCs w:val="20"/>
              </w:rPr>
            </w:pPr>
            <w:r>
              <w:rPr>
                <w:bCs/>
                <w:sz w:val="20"/>
                <w:szCs w:val="20"/>
              </w:rPr>
              <w:t>Brendan Price</w:t>
            </w:r>
          </w:p>
        </w:tc>
        <w:tc>
          <w:tcPr>
            <w:tcW w:w="1354" w:type="dxa"/>
            <w:shd w:val="clear" w:color="auto" w:fill="auto"/>
          </w:tcPr>
          <w:p w14:paraId="391D7328" w14:textId="5F190DE7" w:rsidR="006D7A98" w:rsidRDefault="00574F10" w:rsidP="00AB42CF">
            <w:pPr>
              <w:spacing w:after="0" w:line="240" w:lineRule="auto"/>
              <w:rPr>
                <w:bCs/>
                <w:sz w:val="20"/>
                <w:szCs w:val="20"/>
              </w:rPr>
            </w:pPr>
            <w:r>
              <w:rPr>
                <w:sz w:val="20"/>
                <w:szCs w:val="20"/>
              </w:rPr>
              <w:t>done</w:t>
            </w:r>
            <w:r w:rsidR="006D7A98">
              <w:rPr>
                <w:bCs/>
                <w:sz w:val="20"/>
                <w:szCs w:val="20"/>
              </w:rPr>
              <w:t xml:space="preserve">  </w:t>
            </w:r>
          </w:p>
        </w:tc>
      </w:tr>
      <w:tr w:rsidR="006D7A98" w:rsidRPr="00EA1403" w14:paraId="3BDDD9C7" w14:textId="77777777" w:rsidTr="00B70E24">
        <w:tc>
          <w:tcPr>
            <w:tcW w:w="2898" w:type="dxa"/>
            <w:shd w:val="clear" w:color="auto" w:fill="D9D9D9" w:themeFill="background1" w:themeFillShade="D9"/>
            <w:vAlign w:val="center"/>
          </w:tcPr>
          <w:p w14:paraId="43E28311" w14:textId="3FB8A2FD" w:rsidR="006D7A98" w:rsidRDefault="006D7A98" w:rsidP="00AB42CF">
            <w:pPr>
              <w:spacing w:after="0" w:line="240" w:lineRule="auto"/>
              <w:rPr>
                <w:bCs/>
                <w:sz w:val="20"/>
                <w:szCs w:val="20"/>
              </w:rPr>
            </w:pPr>
            <w:r w:rsidRPr="00EA1403">
              <w:rPr>
                <w:b/>
                <w:sz w:val="20"/>
                <w:szCs w:val="20"/>
              </w:rPr>
              <w:t>Radiology</w:t>
            </w:r>
          </w:p>
        </w:tc>
        <w:tc>
          <w:tcPr>
            <w:tcW w:w="4950" w:type="dxa"/>
            <w:shd w:val="clear" w:color="auto" w:fill="D9D9D9" w:themeFill="background1" w:themeFillShade="D9"/>
          </w:tcPr>
          <w:p w14:paraId="63CB0E3F" w14:textId="295192A9" w:rsidR="006D7A98" w:rsidRDefault="006D7A98" w:rsidP="00AB42CF">
            <w:pPr>
              <w:spacing w:after="0" w:line="240" w:lineRule="auto"/>
              <w:rPr>
                <w:sz w:val="20"/>
                <w:szCs w:val="20"/>
              </w:rPr>
            </w:pPr>
          </w:p>
        </w:tc>
        <w:tc>
          <w:tcPr>
            <w:tcW w:w="3420" w:type="dxa"/>
            <w:shd w:val="clear" w:color="auto" w:fill="D9D9D9" w:themeFill="background1" w:themeFillShade="D9"/>
          </w:tcPr>
          <w:p w14:paraId="7FEE7660" w14:textId="39743390" w:rsidR="006D7A98" w:rsidRPr="00495A08" w:rsidRDefault="006D7A98" w:rsidP="00AB42CF">
            <w:pPr>
              <w:spacing w:after="0" w:line="240" w:lineRule="auto"/>
              <w:rPr>
                <w:bCs/>
                <w:sz w:val="20"/>
                <w:szCs w:val="20"/>
              </w:rPr>
            </w:pPr>
          </w:p>
        </w:tc>
        <w:tc>
          <w:tcPr>
            <w:tcW w:w="1994" w:type="dxa"/>
            <w:shd w:val="clear" w:color="auto" w:fill="D9D9D9" w:themeFill="background1" w:themeFillShade="D9"/>
          </w:tcPr>
          <w:p w14:paraId="7A404BDD" w14:textId="39EAF0CE" w:rsidR="006D7A98" w:rsidRDefault="006D7A98" w:rsidP="00AB42CF">
            <w:pPr>
              <w:spacing w:after="0" w:line="240" w:lineRule="auto"/>
              <w:jc w:val="center"/>
              <w:rPr>
                <w:bCs/>
                <w:sz w:val="20"/>
                <w:szCs w:val="20"/>
              </w:rPr>
            </w:pPr>
          </w:p>
        </w:tc>
        <w:tc>
          <w:tcPr>
            <w:tcW w:w="1354" w:type="dxa"/>
            <w:shd w:val="clear" w:color="auto" w:fill="D9D9D9" w:themeFill="background1" w:themeFillShade="D9"/>
          </w:tcPr>
          <w:p w14:paraId="0FAB5B65" w14:textId="0524F258" w:rsidR="006D7A98" w:rsidRDefault="006D7A98" w:rsidP="00AB42CF">
            <w:pPr>
              <w:spacing w:after="0" w:line="240" w:lineRule="auto"/>
              <w:rPr>
                <w:bCs/>
                <w:sz w:val="20"/>
                <w:szCs w:val="20"/>
              </w:rPr>
            </w:pPr>
          </w:p>
        </w:tc>
      </w:tr>
      <w:tr w:rsidR="006D7A98" w:rsidRPr="00EA1403" w14:paraId="617B85AF" w14:textId="77777777" w:rsidTr="00B70E24">
        <w:tc>
          <w:tcPr>
            <w:tcW w:w="2898" w:type="dxa"/>
            <w:shd w:val="clear" w:color="auto" w:fill="FFFFFF" w:themeFill="background1"/>
            <w:vAlign w:val="center"/>
          </w:tcPr>
          <w:p w14:paraId="19A93C33" w14:textId="2B25519A" w:rsidR="006D7A98" w:rsidRPr="00E2573C" w:rsidRDefault="006D7A98" w:rsidP="008764FA">
            <w:pPr>
              <w:spacing w:after="0" w:line="240" w:lineRule="auto"/>
              <w:rPr>
                <w:bCs/>
                <w:sz w:val="20"/>
                <w:szCs w:val="20"/>
              </w:rPr>
            </w:pPr>
            <w:r w:rsidRPr="00EA1403">
              <w:rPr>
                <w:bCs/>
                <w:sz w:val="20"/>
                <w:szCs w:val="20"/>
              </w:rPr>
              <w:t>Radiology Report</w:t>
            </w:r>
          </w:p>
        </w:tc>
        <w:tc>
          <w:tcPr>
            <w:tcW w:w="4950" w:type="dxa"/>
            <w:shd w:val="clear" w:color="auto" w:fill="auto"/>
          </w:tcPr>
          <w:p w14:paraId="0C774114" w14:textId="63AAAFFB" w:rsidR="006D7A98" w:rsidRPr="004E4768" w:rsidRDefault="00F121CF" w:rsidP="00190F3F">
            <w:pPr>
              <w:spacing w:after="0" w:line="259" w:lineRule="auto"/>
              <w:rPr>
                <w:b/>
                <w:sz w:val="20"/>
                <w:szCs w:val="20"/>
              </w:rPr>
            </w:pPr>
            <w:r>
              <w:rPr>
                <w:b/>
                <w:sz w:val="20"/>
                <w:szCs w:val="20"/>
              </w:rPr>
              <w:t>Nothing to report</w:t>
            </w:r>
          </w:p>
        </w:tc>
        <w:tc>
          <w:tcPr>
            <w:tcW w:w="3420" w:type="dxa"/>
            <w:shd w:val="clear" w:color="auto" w:fill="auto"/>
          </w:tcPr>
          <w:p w14:paraId="560859DB" w14:textId="74BAAF17" w:rsidR="006D7A98" w:rsidRPr="004E4768" w:rsidRDefault="006D7A98" w:rsidP="005A4F73">
            <w:pPr>
              <w:spacing w:after="0" w:line="240" w:lineRule="auto"/>
              <w:rPr>
                <w:b/>
                <w:sz w:val="20"/>
                <w:szCs w:val="20"/>
              </w:rPr>
            </w:pPr>
          </w:p>
        </w:tc>
        <w:tc>
          <w:tcPr>
            <w:tcW w:w="1994" w:type="dxa"/>
            <w:shd w:val="clear" w:color="auto" w:fill="auto"/>
          </w:tcPr>
          <w:p w14:paraId="196C0C3D" w14:textId="2610F3E1" w:rsidR="006D7A98" w:rsidRPr="00E2573C" w:rsidRDefault="006D7A98" w:rsidP="008764FA">
            <w:pPr>
              <w:spacing w:after="0" w:line="240" w:lineRule="auto"/>
              <w:jc w:val="center"/>
              <w:rPr>
                <w:bCs/>
                <w:sz w:val="20"/>
                <w:szCs w:val="20"/>
              </w:rPr>
            </w:pPr>
            <w:r>
              <w:rPr>
                <w:bCs/>
                <w:sz w:val="20"/>
                <w:szCs w:val="20"/>
              </w:rPr>
              <w:t>David Barnett</w:t>
            </w:r>
          </w:p>
        </w:tc>
        <w:tc>
          <w:tcPr>
            <w:tcW w:w="1354" w:type="dxa"/>
            <w:shd w:val="clear" w:color="auto" w:fill="auto"/>
          </w:tcPr>
          <w:p w14:paraId="611E464B" w14:textId="31658181" w:rsidR="006D7A98" w:rsidRPr="00EA1403" w:rsidRDefault="005A4F73" w:rsidP="008764FA">
            <w:pPr>
              <w:spacing w:after="0" w:line="240" w:lineRule="auto"/>
              <w:rPr>
                <w:b/>
                <w:sz w:val="20"/>
                <w:szCs w:val="20"/>
              </w:rPr>
            </w:pPr>
            <w:r>
              <w:rPr>
                <w:sz w:val="20"/>
                <w:szCs w:val="20"/>
              </w:rPr>
              <w:t>Done 90 day reporting</w:t>
            </w:r>
            <w:r w:rsidR="006D7A98">
              <w:rPr>
                <w:bCs/>
                <w:sz w:val="20"/>
                <w:szCs w:val="20"/>
              </w:rPr>
              <w:t xml:space="preserve">  </w:t>
            </w:r>
          </w:p>
        </w:tc>
      </w:tr>
      <w:tr w:rsidR="006D7A98" w:rsidRPr="00EA1403" w14:paraId="323EB2C0" w14:textId="77777777" w:rsidTr="008F09B4">
        <w:tc>
          <w:tcPr>
            <w:tcW w:w="2898" w:type="dxa"/>
            <w:shd w:val="clear" w:color="auto" w:fill="FFFFFF" w:themeFill="background1"/>
            <w:vAlign w:val="center"/>
          </w:tcPr>
          <w:p w14:paraId="5E9E8DE0" w14:textId="7D546308" w:rsidR="006D7A98" w:rsidRDefault="006D7A98" w:rsidP="00AB42CF">
            <w:pPr>
              <w:spacing w:after="0" w:line="240" w:lineRule="auto"/>
              <w:rPr>
                <w:bCs/>
                <w:sz w:val="20"/>
                <w:szCs w:val="20"/>
              </w:rPr>
            </w:pPr>
            <w:r>
              <w:rPr>
                <w:bCs/>
                <w:sz w:val="20"/>
                <w:szCs w:val="20"/>
              </w:rPr>
              <w:t>ED/Radiologist Interpretation Discrepancies</w:t>
            </w:r>
          </w:p>
        </w:tc>
        <w:tc>
          <w:tcPr>
            <w:tcW w:w="4950" w:type="dxa"/>
            <w:shd w:val="clear" w:color="auto" w:fill="auto"/>
          </w:tcPr>
          <w:p w14:paraId="03B5B048" w14:textId="0DCA200A" w:rsidR="006D7A98" w:rsidRPr="004E4768" w:rsidRDefault="00F121CF" w:rsidP="00AB42CF">
            <w:pPr>
              <w:spacing w:after="0" w:line="259" w:lineRule="auto"/>
              <w:rPr>
                <w:sz w:val="20"/>
                <w:szCs w:val="20"/>
              </w:rPr>
            </w:pPr>
            <w:r>
              <w:rPr>
                <w:sz w:val="20"/>
                <w:szCs w:val="20"/>
              </w:rPr>
              <w:t>Nothing to report</w:t>
            </w:r>
          </w:p>
        </w:tc>
        <w:tc>
          <w:tcPr>
            <w:tcW w:w="3420" w:type="dxa"/>
            <w:shd w:val="clear" w:color="auto" w:fill="auto"/>
          </w:tcPr>
          <w:p w14:paraId="6C386ED4" w14:textId="628690D2" w:rsidR="006D7A98" w:rsidRPr="004E4768" w:rsidRDefault="006D7A98" w:rsidP="00AB42CF">
            <w:pPr>
              <w:spacing w:after="0" w:line="240" w:lineRule="auto"/>
              <w:rPr>
                <w:sz w:val="20"/>
                <w:szCs w:val="20"/>
              </w:rPr>
            </w:pPr>
            <w:r>
              <w:rPr>
                <w:bCs/>
                <w:sz w:val="20"/>
                <w:szCs w:val="20"/>
              </w:rPr>
              <w:t>No action required</w:t>
            </w:r>
          </w:p>
        </w:tc>
        <w:tc>
          <w:tcPr>
            <w:tcW w:w="1994" w:type="dxa"/>
            <w:shd w:val="clear" w:color="auto" w:fill="auto"/>
          </w:tcPr>
          <w:p w14:paraId="4C00AF74" w14:textId="5B8466C7" w:rsidR="006D7A98" w:rsidRPr="00E2573C" w:rsidRDefault="0089674D" w:rsidP="00AB42CF">
            <w:pPr>
              <w:spacing w:after="0" w:line="240" w:lineRule="auto"/>
              <w:jc w:val="center"/>
              <w:rPr>
                <w:bCs/>
                <w:sz w:val="20"/>
                <w:szCs w:val="20"/>
              </w:rPr>
            </w:pPr>
            <w:r>
              <w:rPr>
                <w:bCs/>
                <w:sz w:val="20"/>
                <w:szCs w:val="20"/>
              </w:rPr>
              <w:t>David Barnett</w:t>
            </w:r>
          </w:p>
        </w:tc>
        <w:tc>
          <w:tcPr>
            <w:tcW w:w="1354" w:type="dxa"/>
            <w:shd w:val="clear" w:color="auto" w:fill="auto"/>
          </w:tcPr>
          <w:p w14:paraId="5157D978" w14:textId="45386EE7" w:rsidR="006D7A98" w:rsidRPr="00EA1403" w:rsidRDefault="005A4F73" w:rsidP="00AB42CF">
            <w:pPr>
              <w:spacing w:after="0" w:line="240" w:lineRule="auto"/>
              <w:rPr>
                <w:b/>
                <w:sz w:val="20"/>
                <w:szCs w:val="20"/>
              </w:rPr>
            </w:pPr>
            <w:r>
              <w:rPr>
                <w:sz w:val="20"/>
                <w:szCs w:val="20"/>
              </w:rPr>
              <w:t xml:space="preserve">Done </w:t>
            </w:r>
            <w:r w:rsidR="006D7A98">
              <w:rPr>
                <w:sz w:val="20"/>
                <w:szCs w:val="20"/>
              </w:rPr>
              <w:t>90 Day Reporting</w:t>
            </w:r>
            <w:r w:rsidR="006D7A98">
              <w:rPr>
                <w:bCs/>
                <w:sz w:val="20"/>
                <w:szCs w:val="20"/>
              </w:rPr>
              <w:t xml:space="preserve">  </w:t>
            </w:r>
          </w:p>
        </w:tc>
      </w:tr>
      <w:tr w:rsidR="006D7A98" w:rsidRPr="00EA1403" w14:paraId="2F24DE0B" w14:textId="77777777" w:rsidTr="00F9276D">
        <w:tc>
          <w:tcPr>
            <w:tcW w:w="2898" w:type="dxa"/>
            <w:shd w:val="clear" w:color="auto" w:fill="FFFFFF" w:themeFill="background1"/>
            <w:vAlign w:val="center"/>
          </w:tcPr>
          <w:p w14:paraId="66151912" w14:textId="306102E7" w:rsidR="006D7A98" w:rsidRPr="00E2573C" w:rsidRDefault="006D7A98" w:rsidP="00AB42CF">
            <w:pPr>
              <w:spacing w:after="0" w:line="240" w:lineRule="auto"/>
              <w:rPr>
                <w:bCs/>
                <w:sz w:val="20"/>
                <w:szCs w:val="20"/>
              </w:rPr>
            </w:pPr>
            <w:r w:rsidRPr="00BF58F1">
              <w:rPr>
                <w:bCs/>
                <w:color w:val="FF0000"/>
                <w:sz w:val="20"/>
                <w:szCs w:val="20"/>
              </w:rPr>
              <w:t xml:space="preserve">Imaging Critical Results </w:t>
            </w:r>
            <w:r w:rsidRPr="00BF58F1">
              <w:rPr>
                <w:bCs/>
                <w:i/>
                <w:iCs/>
                <w:color w:val="FF0000"/>
                <w:sz w:val="20"/>
                <w:szCs w:val="20"/>
                <w:u w:val="single"/>
              </w:rPr>
              <w:t>Communicated</w:t>
            </w:r>
            <w:r w:rsidRPr="00BF58F1">
              <w:rPr>
                <w:bCs/>
                <w:color w:val="FF0000"/>
                <w:sz w:val="20"/>
                <w:szCs w:val="20"/>
              </w:rPr>
              <w:t xml:space="preserve"> within 60 minutes or less – AVG Time</w:t>
            </w:r>
          </w:p>
        </w:tc>
        <w:tc>
          <w:tcPr>
            <w:tcW w:w="4950" w:type="dxa"/>
            <w:shd w:val="clear" w:color="auto" w:fill="auto"/>
          </w:tcPr>
          <w:p w14:paraId="526FB54F" w14:textId="35EF6F1E" w:rsidR="006D7A98" w:rsidRPr="00DB6A5E" w:rsidRDefault="00F121CF" w:rsidP="00F121CF">
            <w:pPr>
              <w:spacing w:after="160" w:line="259" w:lineRule="auto"/>
              <w:rPr>
                <w:sz w:val="20"/>
                <w:szCs w:val="20"/>
              </w:rPr>
            </w:pPr>
            <w:r>
              <w:rPr>
                <w:sz w:val="20"/>
                <w:szCs w:val="20"/>
              </w:rPr>
              <w:t>Nothing to report</w:t>
            </w:r>
          </w:p>
        </w:tc>
        <w:tc>
          <w:tcPr>
            <w:tcW w:w="3420" w:type="dxa"/>
            <w:shd w:val="clear" w:color="auto" w:fill="auto"/>
          </w:tcPr>
          <w:p w14:paraId="228B7583" w14:textId="7A8ABC3D" w:rsidR="006D7A98" w:rsidRPr="004E4768" w:rsidRDefault="006D7A98" w:rsidP="00AB42CF">
            <w:pPr>
              <w:spacing w:after="0" w:line="240" w:lineRule="auto"/>
              <w:rPr>
                <w:b/>
                <w:sz w:val="20"/>
                <w:szCs w:val="20"/>
              </w:rPr>
            </w:pPr>
            <w:r>
              <w:rPr>
                <w:bCs/>
                <w:sz w:val="20"/>
                <w:szCs w:val="20"/>
              </w:rPr>
              <w:t>No action required</w:t>
            </w:r>
          </w:p>
        </w:tc>
        <w:tc>
          <w:tcPr>
            <w:tcW w:w="1994" w:type="dxa"/>
            <w:shd w:val="clear" w:color="auto" w:fill="auto"/>
          </w:tcPr>
          <w:p w14:paraId="5B27E5F3" w14:textId="6FA1067E" w:rsidR="006D7A98" w:rsidRPr="00E2573C" w:rsidRDefault="0089674D" w:rsidP="00AB42CF">
            <w:pPr>
              <w:spacing w:after="0" w:line="240" w:lineRule="auto"/>
              <w:jc w:val="center"/>
              <w:rPr>
                <w:bCs/>
                <w:sz w:val="20"/>
                <w:szCs w:val="20"/>
              </w:rPr>
            </w:pPr>
            <w:r>
              <w:rPr>
                <w:bCs/>
                <w:sz w:val="20"/>
                <w:szCs w:val="20"/>
              </w:rPr>
              <w:t>David Barnett</w:t>
            </w:r>
          </w:p>
        </w:tc>
        <w:tc>
          <w:tcPr>
            <w:tcW w:w="1354" w:type="dxa"/>
            <w:shd w:val="clear" w:color="auto" w:fill="auto"/>
          </w:tcPr>
          <w:p w14:paraId="24AD806F" w14:textId="0ACDC3B5" w:rsidR="006D7A98" w:rsidRPr="00EA1403" w:rsidRDefault="005A4F73" w:rsidP="00AB42CF">
            <w:pPr>
              <w:spacing w:after="0" w:line="240" w:lineRule="auto"/>
              <w:rPr>
                <w:b/>
                <w:sz w:val="20"/>
                <w:szCs w:val="20"/>
              </w:rPr>
            </w:pPr>
            <w:r>
              <w:rPr>
                <w:sz w:val="20"/>
                <w:szCs w:val="20"/>
              </w:rPr>
              <w:t xml:space="preserve">Done </w:t>
            </w:r>
            <w:r w:rsidR="006D7A98">
              <w:rPr>
                <w:sz w:val="20"/>
                <w:szCs w:val="20"/>
              </w:rPr>
              <w:t>90 Day Reporting</w:t>
            </w:r>
            <w:r w:rsidR="006D7A98">
              <w:rPr>
                <w:bCs/>
                <w:sz w:val="20"/>
                <w:szCs w:val="20"/>
              </w:rPr>
              <w:t xml:space="preserve">  </w:t>
            </w:r>
          </w:p>
        </w:tc>
      </w:tr>
      <w:tr w:rsidR="006D7A98" w:rsidRPr="00EA1403" w14:paraId="4A9B60A8" w14:textId="77777777" w:rsidTr="00550FEB">
        <w:tc>
          <w:tcPr>
            <w:tcW w:w="2898" w:type="dxa"/>
            <w:shd w:val="clear" w:color="auto" w:fill="FFFFFF" w:themeFill="background1"/>
            <w:vAlign w:val="center"/>
          </w:tcPr>
          <w:p w14:paraId="445A0774" w14:textId="77777777" w:rsidR="006D7A98" w:rsidRPr="00BF58F1" w:rsidRDefault="006D7A98" w:rsidP="00AB42CF">
            <w:pPr>
              <w:spacing w:after="0" w:line="240" w:lineRule="auto"/>
              <w:rPr>
                <w:bCs/>
                <w:color w:val="FF0000"/>
                <w:sz w:val="20"/>
                <w:szCs w:val="20"/>
              </w:rPr>
            </w:pPr>
            <w:r w:rsidRPr="00BF58F1">
              <w:rPr>
                <w:bCs/>
                <w:color w:val="FF0000"/>
                <w:sz w:val="20"/>
                <w:szCs w:val="20"/>
              </w:rPr>
              <w:t xml:space="preserve">Imaging Critical Tests </w:t>
            </w:r>
            <w:r w:rsidRPr="00BF58F1">
              <w:rPr>
                <w:bCs/>
                <w:i/>
                <w:iCs/>
                <w:color w:val="FF0000"/>
                <w:sz w:val="20"/>
                <w:szCs w:val="20"/>
                <w:u w:val="single"/>
              </w:rPr>
              <w:t>Completed</w:t>
            </w:r>
            <w:r w:rsidRPr="00BF58F1">
              <w:rPr>
                <w:bCs/>
                <w:color w:val="FF0000"/>
                <w:sz w:val="20"/>
                <w:szCs w:val="20"/>
              </w:rPr>
              <w:t xml:space="preserve"> within 60minutes or less of order time – AVG Time</w:t>
            </w:r>
          </w:p>
          <w:p w14:paraId="229F83C1" w14:textId="3BA50267" w:rsidR="006D7A98" w:rsidRPr="00BF58F1" w:rsidRDefault="006D7A98" w:rsidP="00AB42CF">
            <w:pPr>
              <w:spacing w:after="0" w:line="240" w:lineRule="auto"/>
              <w:rPr>
                <w:bCs/>
                <w:color w:val="FF0000"/>
                <w:sz w:val="20"/>
                <w:szCs w:val="20"/>
              </w:rPr>
            </w:pPr>
          </w:p>
        </w:tc>
        <w:tc>
          <w:tcPr>
            <w:tcW w:w="4950" w:type="dxa"/>
            <w:shd w:val="clear" w:color="auto" w:fill="auto"/>
          </w:tcPr>
          <w:p w14:paraId="5C8E43ED" w14:textId="0FD9C67F" w:rsidR="006D7A98" w:rsidRPr="004E4768" w:rsidRDefault="00F121CF" w:rsidP="005A4F73">
            <w:pPr>
              <w:spacing w:after="0" w:line="259" w:lineRule="auto"/>
              <w:rPr>
                <w:b/>
                <w:bCs/>
                <w:sz w:val="20"/>
                <w:szCs w:val="20"/>
              </w:rPr>
            </w:pPr>
            <w:r>
              <w:rPr>
                <w:b/>
                <w:bCs/>
                <w:sz w:val="20"/>
                <w:szCs w:val="20"/>
              </w:rPr>
              <w:t>Nothing to report</w:t>
            </w:r>
          </w:p>
        </w:tc>
        <w:tc>
          <w:tcPr>
            <w:tcW w:w="3420" w:type="dxa"/>
            <w:shd w:val="clear" w:color="auto" w:fill="auto"/>
          </w:tcPr>
          <w:p w14:paraId="58D0B982" w14:textId="518FA23E" w:rsidR="006D7A98" w:rsidRPr="004E4768" w:rsidRDefault="006D7A98" w:rsidP="00AB42CF">
            <w:pPr>
              <w:spacing w:after="0" w:line="240" w:lineRule="auto"/>
              <w:rPr>
                <w:b/>
                <w:sz w:val="20"/>
                <w:szCs w:val="20"/>
              </w:rPr>
            </w:pPr>
            <w:r>
              <w:rPr>
                <w:bCs/>
                <w:sz w:val="20"/>
                <w:szCs w:val="20"/>
              </w:rPr>
              <w:t>No action required</w:t>
            </w:r>
          </w:p>
        </w:tc>
        <w:tc>
          <w:tcPr>
            <w:tcW w:w="1994" w:type="dxa"/>
            <w:shd w:val="clear" w:color="auto" w:fill="auto"/>
          </w:tcPr>
          <w:p w14:paraId="5A6984F8" w14:textId="42DC0A35" w:rsidR="006D7A98" w:rsidRDefault="0089674D" w:rsidP="00AB42CF">
            <w:pPr>
              <w:spacing w:after="0" w:line="240" w:lineRule="auto"/>
              <w:jc w:val="center"/>
              <w:rPr>
                <w:bCs/>
                <w:sz w:val="20"/>
                <w:szCs w:val="20"/>
              </w:rPr>
            </w:pPr>
            <w:r>
              <w:rPr>
                <w:bCs/>
                <w:sz w:val="20"/>
                <w:szCs w:val="20"/>
              </w:rPr>
              <w:t>David Barnett</w:t>
            </w:r>
          </w:p>
        </w:tc>
        <w:tc>
          <w:tcPr>
            <w:tcW w:w="1354" w:type="dxa"/>
            <w:shd w:val="clear" w:color="auto" w:fill="auto"/>
          </w:tcPr>
          <w:p w14:paraId="1D1F08A5" w14:textId="77D3D767" w:rsidR="006D7A98" w:rsidRPr="00EA1403" w:rsidRDefault="005A4F73" w:rsidP="00AB42CF">
            <w:pPr>
              <w:spacing w:after="0" w:line="240" w:lineRule="auto"/>
              <w:rPr>
                <w:b/>
                <w:sz w:val="20"/>
                <w:szCs w:val="20"/>
              </w:rPr>
            </w:pPr>
            <w:r>
              <w:rPr>
                <w:sz w:val="20"/>
                <w:szCs w:val="20"/>
              </w:rPr>
              <w:t xml:space="preserve">Done </w:t>
            </w:r>
            <w:r w:rsidR="006D7A98">
              <w:rPr>
                <w:sz w:val="20"/>
                <w:szCs w:val="20"/>
              </w:rPr>
              <w:t xml:space="preserve"> 90 Day Reporting</w:t>
            </w:r>
            <w:r w:rsidR="006D7A98">
              <w:rPr>
                <w:bCs/>
                <w:sz w:val="20"/>
                <w:szCs w:val="20"/>
              </w:rPr>
              <w:t xml:space="preserve">  </w:t>
            </w:r>
          </w:p>
        </w:tc>
      </w:tr>
      <w:tr w:rsidR="006D7A98" w:rsidRPr="00EA1403" w14:paraId="32C8FF46" w14:textId="77777777" w:rsidTr="00942CCA">
        <w:tc>
          <w:tcPr>
            <w:tcW w:w="2898" w:type="dxa"/>
            <w:shd w:val="clear" w:color="auto" w:fill="FFFFFF" w:themeFill="background1"/>
            <w:vAlign w:val="center"/>
          </w:tcPr>
          <w:p w14:paraId="37B8FB6C" w14:textId="260CADE5" w:rsidR="006D7A98" w:rsidRPr="00BF58F1" w:rsidRDefault="006D7A98" w:rsidP="00AB42CF">
            <w:pPr>
              <w:spacing w:after="0" w:line="240" w:lineRule="auto"/>
              <w:rPr>
                <w:b/>
                <w:color w:val="FF0000"/>
                <w:sz w:val="20"/>
                <w:szCs w:val="20"/>
              </w:rPr>
            </w:pPr>
            <w:r>
              <w:rPr>
                <w:bCs/>
                <w:sz w:val="20"/>
                <w:szCs w:val="20"/>
              </w:rPr>
              <w:t>High level of disinfection Revital Ox Solutions</w:t>
            </w:r>
          </w:p>
        </w:tc>
        <w:tc>
          <w:tcPr>
            <w:tcW w:w="4950" w:type="dxa"/>
            <w:shd w:val="clear" w:color="auto" w:fill="auto"/>
          </w:tcPr>
          <w:p w14:paraId="4E922497" w14:textId="20E4631A" w:rsidR="006D7A98" w:rsidRPr="004E4768" w:rsidRDefault="00F121CF" w:rsidP="00190F3F">
            <w:pPr>
              <w:spacing w:after="160" w:line="259" w:lineRule="auto"/>
              <w:rPr>
                <w:b/>
                <w:bCs/>
                <w:sz w:val="20"/>
                <w:szCs w:val="20"/>
              </w:rPr>
            </w:pPr>
            <w:r>
              <w:rPr>
                <w:b/>
                <w:bCs/>
                <w:sz w:val="20"/>
                <w:szCs w:val="20"/>
              </w:rPr>
              <w:t>Nothing to report</w:t>
            </w:r>
          </w:p>
        </w:tc>
        <w:tc>
          <w:tcPr>
            <w:tcW w:w="3420" w:type="dxa"/>
            <w:shd w:val="clear" w:color="auto" w:fill="auto"/>
          </w:tcPr>
          <w:p w14:paraId="5792A433" w14:textId="06CFBAB1" w:rsidR="006D7A98" w:rsidRPr="004E4768" w:rsidRDefault="006D7A98" w:rsidP="00AB42CF">
            <w:pPr>
              <w:spacing w:after="0" w:line="240" w:lineRule="auto"/>
              <w:rPr>
                <w:b/>
                <w:sz w:val="20"/>
                <w:szCs w:val="20"/>
              </w:rPr>
            </w:pPr>
            <w:r>
              <w:rPr>
                <w:bCs/>
                <w:sz w:val="20"/>
                <w:szCs w:val="20"/>
              </w:rPr>
              <w:t>No action required</w:t>
            </w:r>
          </w:p>
        </w:tc>
        <w:tc>
          <w:tcPr>
            <w:tcW w:w="1994" w:type="dxa"/>
            <w:shd w:val="clear" w:color="auto" w:fill="auto"/>
          </w:tcPr>
          <w:p w14:paraId="2FB20F38" w14:textId="20446F38" w:rsidR="006D7A98" w:rsidRPr="00EA1403" w:rsidRDefault="0089674D" w:rsidP="00AB42CF">
            <w:pPr>
              <w:spacing w:after="0" w:line="240" w:lineRule="auto"/>
              <w:jc w:val="center"/>
              <w:rPr>
                <w:b/>
                <w:sz w:val="20"/>
                <w:szCs w:val="20"/>
              </w:rPr>
            </w:pPr>
            <w:r>
              <w:rPr>
                <w:bCs/>
                <w:sz w:val="20"/>
                <w:szCs w:val="20"/>
              </w:rPr>
              <w:t>David Barnett</w:t>
            </w:r>
          </w:p>
        </w:tc>
        <w:tc>
          <w:tcPr>
            <w:tcW w:w="1354" w:type="dxa"/>
            <w:shd w:val="clear" w:color="auto" w:fill="auto"/>
          </w:tcPr>
          <w:p w14:paraId="5CFEB740" w14:textId="39014958" w:rsidR="006D7A98" w:rsidRPr="00EA1403" w:rsidRDefault="005A4F73" w:rsidP="00AB42CF">
            <w:pPr>
              <w:spacing w:after="0" w:line="240" w:lineRule="auto"/>
              <w:rPr>
                <w:b/>
                <w:sz w:val="20"/>
                <w:szCs w:val="20"/>
              </w:rPr>
            </w:pPr>
            <w:r>
              <w:rPr>
                <w:sz w:val="20"/>
                <w:szCs w:val="20"/>
              </w:rPr>
              <w:t xml:space="preserve">Done </w:t>
            </w:r>
            <w:r w:rsidR="006D7A98">
              <w:rPr>
                <w:sz w:val="20"/>
                <w:szCs w:val="20"/>
              </w:rPr>
              <w:t xml:space="preserve"> 90 Day Reporting</w:t>
            </w:r>
            <w:r w:rsidR="006D7A98">
              <w:rPr>
                <w:bCs/>
                <w:sz w:val="20"/>
                <w:szCs w:val="20"/>
              </w:rPr>
              <w:t xml:space="preserve">  </w:t>
            </w:r>
          </w:p>
        </w:tc>
      </w:tr>
      <w:tr w:rsidR="005A4F73" w:rsidRPr="00EA1403" w14:paraId="485DBCB3" w14:textId="77777777" w:rsidTr="00942CCA">
        <w:tc>
          <w:tcPr>
            <w:tcW w:w="2898" w:type="dxa"/>
            <w:shd w:val="clear" w:color="auto" w:fill="FFFFFF" w:themeFill="background1"/>
            <w:vAlign w:val="center"/>
          </w:tcPr>
          <w:p w14:paraId="7F038BC8" w14:textId="70F5846C" w:rsidR="005A4F73" w:rsidRDefault="0089674D" w:rsidP="00AB42CF">
            <w:pPr>
              <w:spacing w:after="0" w:line="240" w:lineRule="auto"/>
              <w:rPr>
                <w:bCs/>
                <w:sz w:val="20"/>
                <w:szCs w:val="20"/>
              </w:rPr>
            </w:pPr>
            <w:r>
              <w:rPr>
                <w:bCs/>
                <w:sz w:val="20"/>
                <w:szCs w:val="20"/>
              </w:rPr>
              <w:t>Head CT or MRI Scan Results for Acute Ischemic Stroke or Hemorrhagic Stroke Patients who received head CT or MRI Scan Interpretation within 45 min. of arrival</w:t>
            </w:r>
          </w:p>
        </w:tc>
        <w:tc>
          <w:tcPr>
            <w:tcW w:w="4950" w:type="dxa"/>
            <w:shd w:val="clear" w:color="auto" w:fill="auto"/>
          </w:tcPr>
          <w:p w14:paraId="46167BC1" w14:textId="0A7F05C6" w:rsidR="005A4F73" w:rsidRPr="005A4F73" w:rsidRDefault="00866630" w:rsidP="005A4F73">
            <w:pPr>
              <w:spacing w:after="160" w:line="259" w:lineRule="auto"/>
              <w:rPr>
                <w:rFonts w:asciiTheme="minorHAnsi" w:eastAsiaTheme="minorHAnsi" w:hAnsiTheme="minorHAnsi" w:cstheme="minorBidi"/>
                <w:kern w:val="2"/>
                <w14:ligatures w14:val="standardContextual"/>
              </w:rPr>
            </w:pPr>
            <w:r>
              <w:rPr>
                <w:rFonts w:asciiTheme="minorHAnsi" w:eastAsiaTheme="minorHAnsi" w:hAnsiTheme="minorHAnsi" w:cstheme="minorBidi"/>
                <w:kern w:val="2"/>
                <w14:ligatures w14:val="standardContextual"/>
              </w:rPr>
              <w:t>Nothing to report</w:t>
            </w:r>
          </w:p>
        </w:tc>
        <w:tc>
          <w:tcPr>
            <w:tcW w:w="3420" w:type="dxa"/>
            <w:shd w:val="clear" w:color="auto" w:fill="auto"/>
          </w:tcPr>
          <w:p w14:paraId="67967DF1" w14:textId="0AE3A427" w:rsidR="005A4F73" w:rsidRDefault="0089674D" w:rsidP="00AB42CF">
            <w:pPr>
              <w:spacing w:after="0" w:line="240" w:lineRule="auto"/>
              <w:rPr>
                <w:bCs/>
                <w:sz w:val="20"/>
                <w:szCs w:val="20"/>
              </w:rPr>
            </w:pPr>
            <w:r>
              <w:rPr>
                <w:bCs/>
                <w:sz w:val="20"/>
                <w:szCs w:val="20"/>
              </w:rPr>
              <w:t>No action required</w:t>
            </w:r>
          </w:p>
        </w:tc>
        <w:tc>
          <w:tcPr>
            <w:tcW w:w="1994" w:type="dxa"/>
            <w:shd w:val="clear" w:color="auto" w:fill="auto"/>
          </w:tcPr>
          <w:p w14:paraId="136A76CC" w14:textId="019D6003" w:rsidR="005A4F73" w:rsidRDefault="0089674D" w:rsidP="00AB42CF">
            <w:pPr>
              <w:spacing w:after="0" w:line="240" w:lineRule="auto"/>
              <w:jc w:val="center"/>
              <w:rPr>
                <w:bCs/>
                <w:sz w:val="20"/>
                <w:szCs w:val="20"/>
              </w:rPr>
            </w:pPr>
            <w:r>
              <w:rPr>
                <w:bCs/>
                <w:sz w:val="20"/>
                <w:szCs w:val="20"/>
              </w:rPr>
              <w:t>David Barnett</w:t>
            </w:r>
          </w:p>
        </w:tc>
        <w:tc>
          <w:tcPr>
            <w:tcW w:w="1354" w:type="dxa"/>
            <w:shd w:val="clear" w:color="auto" w:fill="auto"/>
          </w:tcPr>
          <w:p w14:paraId="765C2754" w14:textId="6539A858" w:rsidR="005A4F73" w:rsidRDefault="0089674D" w:rsidP="00AB42CF">
            <w:pPr>
              <w:spacing w:after="0" w:line="240" w:lineRule="auto"/>
              <w:rPr>
                <w:sz w:val="20"/>
                <w:szCs w:val="20"/>
              </w:rPr>
            </w:pPr>
            <w:r>
              <w:rPr>
                <w:sz w:val="20"/>
                <w:szCs w:val="20"/>
              </w:rPr>
              <w:t>90 day Reporting</w:t>
            </w:r>
          </w:p>
        </w:tc>
      </w:tr>
      <w:tr w:rsidR="006D7A98" w:rsidRPr="00EA1403" w14:paraId="31191837" w14:textId="77777777" w:rsidTr="00B70E24">
        <w:tc>
          <w:tcPr>
            <w:tcW w:w="2898" w:type="dxa"/>
            <w:shd w:val="clear" w:color="auto" w:fill="D9D9D9" w:themeFill="background1" w:themeFillShade="D9"/>
            <w:vAlign w:val="center"/>
          </w:tcPr>
          <w:p w14:paraId="37FE14B3" w14:textId="77777777" w:rsidR="006D7A98" w:rsidRDefault="006D7A98" w:rsidP="008764FA">
            <w:pPr>
              <w:spacing w:after="0" w:line="240" w:lineRule="auto"/>
              <w:rPr>
                <w:b/>
                <w:sz w:val="20"/>
                <w:szCs w:val="20"/>
              </w:rPr>
            </w:pPr>
          </w:p>
          <w:p w14:paraId="6FB0E442" w14:textId="296CD8F7" w:rsidR="006D7A98" w:rsidRDefault="006D7A98" w:rsidP="00AB42CF">
            <w:pPr>
              <w:spacing w:after="0" w:line="240" w:lineRule="auto"/>
              <w:rPr>
                <w:bCs/>
                <w:sz w:val="20"/>
                <w:szCs w:val="20"/>
              </w:rPr>
            </w:pPr>
            <w:r w:rsidRPr="004D648A">
              <w:rPr>
                <w:b/>
                <w:sz w:val="20"/>
                <w:szCs w:val="20"/>
              </w:rPr>
              <w:lastRenderedPageBreak/>
              <w:t>Emergency Room</w:t>
            </w:r>
          </w:p>
        </w:tc>
        <w:tc>
          <w:tcPr>
            <w:tcW w:w="4950" w:type="dxa"/>
            <w:shd w:val="clear" w:color="auto" w:fill="D9D9D9" w:themeFill="background1" w:themeFillShade="D9"/>
          </w:tcPr>
          <w:p w14:paraId="7031A718" w14:textId="4FCC4F93" w:rsidR="006D7A98" w:rsidRDefault="006D7A98" w:rsidP="00AB42CF">
            <w:pPr>
              <w:spacing w:after="0" w:line="259" w:lineRule="auto"/>
              <w:rPr>
                <w:sz w:val="20"/>
                <w:szCs w:val="20"/>
              </w:rPr>
            </w:pPr>
          </w:p>
        </w:tc>
        <w:tc>
          <w:tcPr>
            <w:tcW w:w="3420" w:type="dxa"/>
            <w:shd w:val="clear" w:color="auto" w:fill="D9D9D9" w:themeFill="background1" w:themeFillShade="D9"/>
          </w:tcPr>
          <w:p w14:paraId="3BE42BF2" w14:textId="6C159E0E" w:rsidR="006D7A98" w:rsidRDefault="006D7A98" w:rsidP="00AB42CF">
            <w:pPr>
              <w:spacing w:after="0" w:line="240" w:lineRule="auto"/>
              <w:rPr>
                <w:bCs/>
                <w:sz w:val="20"/>
                <w:szCs w:val="20"/>
              </w:rPr>
            </w:pPr>
          </w:p>
        </w:tc>
        <w:tc>
          <w:tcPr>
            <w:tcW w:w="1994" w:type="dxa"/>
            <w:shd w:val="clear" w:color="auto" w:fill="D9D9D9" w:themeFill="background1" w:themeFillShade="D9"/>
          </w:tcPr>
          <w:p w14:paraId="3B76AFDE" w14:textId="145D6F42" w:rsidR="006D7A98" w:rsidRDefault="006D7A98" w:rsidP="00AB42CF">
            <w:pPr>
              <w:spacing w:after="0" w:line="240" w:lineRule="auto"/>
              <w:jc w:val="center"/>
              <w:rPr>
                <w:bCs/>
                <w:sz w:val="20"/>
                <w:szCs w:val="20"/>
              </w:rPr>
            </w:pPr>
          </w:p>
        </w:tc>
        <w:tc>
          <w:tcPr>
            <w:tcW w:w="1354" w:type="dxa"/>
            <w:shd w:val="clear" w:color="auto" w:fill="D9D9D9" w:themeFill="background1" w:themeFillShade="D9"/>
          </w:tcPr>
          <w:p w14:paraId="5345A007" w14:textId="5F81E74E" w:rsidR="006D7A98" w:rsidRPr="00BF3128" w:rsidRDefault="006D7A98" w:rsidP="00AB42CF">
            <w:pPr>
              <w:spacing w:after="0" w:line="240" w:lineRule="auto"/>
              <w:rPr>
                <w:bCs/>
                <w:sz w:val="20"/>
                <w:szCs w:val="20"/>
              </w:rPr>
            </w:pPr>
          </w:p>
        </w:tc>
      </w:tr>
      <w:tr w:rsidR="00F121CF" w:rsidRPr="00EA1403" w14:paraId="51495F40" w14:textId="77777777" w:rsidTr="00B70E24">
        <w:tc>
          <w:tcPr>
            <w:tcW w:w="2898" w:type="dxa"/>
            <w:shd w:val="clear" w:color="auto" w:fill="FFFFFF" w:themeFill="background1"/>
            <w:vAlign w:val="center"/>
          </w:tcPr>
          <w:p w14:paraId="6CF6036D" w14:textId="3A3B809B" w:rsidR="00F121CF" w:rsidRPr="00EA1403" w:rsidRDefault="00F121CF" w:rsidP="008764FA">
            <w:pPr>
              <w:spacing w:after="0" w:line="240" w:lineRule="auto"/>
              <w:rPr>
                <w:bCs/>
                <w:sz w:val="20"/>
                <w:szCs w:val="20"/>
              </w:rPr>
            </w:pPr>
            <w:r w:rsidRPr="72569702">
              <w:rPr>
                <w:sz w:val="20"/>
                <w:szCs w:val="20"/>
              </w:rPr>
              <w:t>Mortality Review of ED Deaths</w:t>
            </w:r>
          </w:p>
        </w:tc>
        <w:tc>
          <w:tcPr>
            <w:tcW w:w="4950" w:type="dxa"/>
            <w:shd w:val="clear" w:color="auto" w:fill="auto"/>
          </w:tcPr>
          <w:p w14:paraId="34EE5C64" w14:textId="2AF1AEF3" w:rsidR="00F121CF" w:rsidRPr="00A17A74" w:rsidRDefault="00466093" w:rsidP="008764FA">
            <w:pPr>
              <w:spacing w:after="0" w:line="240" w:lineRule="auto"/>
              <w:rPr>
                <w:bCs/>
                <w:sz w:val="20"/>
                <w:szCs w:val="20"/>
              </w:rPr>
            </w:pPr>
            <w:r>
              <w:rPr>
                <w:bCs/>
                <w:sz w:val="20"/>
                <w:szCs w:val="20"/>
              </w:rPr>
              <w:t>One patient death in the ED</w:t>
            </w:r>
          </w:p>
        </w:tc>
        <w:tc>
          <w:tcPr>
            <w:tcW w:w="3420" w:type="dxa"/>
            <w:shd w:val="clear" w:color="auto" w:fill="auto"/>
          </w:tcPr>
          <w:p w14:paraId="375B4278" w14:textId="75358BD0" w:rsidR="00F121CF" w:rsidRPr="00A17A74" w:rsidRDefault="00F121CF" w:rsidP="008764FA">
            <w:pPr>
              <w:spacing w:after="0" w:line="240" w:lineRule="auto"/>
              <w:rPr>
                <w:bCs/>
                <w:sz w:val="20"/>
                <w:szCs w:val="20"/>
              </w:rPr>
            </w:pPr>
            <w:r>
              <w:rPr>
                <w:bCs/>
                <w:sz w:val="20"/>
                <w:szCs w:val="20"/>
              </w:rPr>
              <w:t>No action required</w:t>
            </w:r>
          </w:p>
        </w:tc>
        <w:tc>
          <w:tcPr>
            <w:tcW w:w="1994" w:type="dxa"/>
            <w:shd w:val="clear" w:color="auto" w:fill="auto"/>
          </w:tcPr>
          <w:p w14:paraId="4311BCC7" w14:textId="4D40C75D" w:rsidR="00F121CF" w:rsidRPr="00EA1403" w:rsidRDefault="00F121CF" w:rsidP="008764FA">
            <w:pPr>
              <w:spacing w:after="0" w:line="240" w:lineRule="auto"/>
              <w:jc w:val="center"/>
              <w:rPr>
                <w:bCs/>
                <w:sz w:val="20"/>
                <w:szCs w:val="20"/>
              </w:rPr>
            </w:pPr>
            <w:r>
              <w:rPr>
                <w:bCs/>
                <w:sz w:val="20"/>
                <w:szCs w:val="20"/>
              </w:rPr>
              <w:t>Anita Ford</w:t>
            </w:r>
          </w:p>
        </w:tc>
        <w:tc>
          <w:tcPr>
            <w:tcW w:w="1354" w:type="dxa"/>
            <w:shd w:val="clear" w:color="auto" w:fill="auto"/>
          </w:tcPr>
          <w:p w14:paraId="1A83E733" w14:textId="63F29379" w:rsidR="00F121CF" w:rsidRPr="00EA1403" w:rsidRDefault="00F121CF" w:rsidP="008764FA">
            <w:pPr>
              <w:spacing w:after="0" w:line="240" w:lineRule="auto"/>
              <w:rPr>
                <w:bCs/>
                <w:sz w:val="20"/>
                <w:szCs w:val="20"/>
              </w:rPr>
            </w:pPr>
            <w:r>
              <w:rPr>
                <w:sz w:val="20"/>
                <w:szCs w:val="20"/>
              </w:rPr>
              <w:t>90 Day Reporting</w:t>
            </w:r>
            <w:r>
              <w:rPr>
                <w:bCs/>
                <w:sz w:val="20"/>
                <w:szCs w:val="20"/>
              </w:rPr>
              <w:t xml:space="preserve">  </w:t>
            </w:r>
          </w:p>
        </w:tc>
      </w:tr>
      <w:tr w:rsidR="005D7FDB" w:rsidRPr="00EA1403" w14:paraId="04703145" w14:textId="77777777" w:rsidTr="00B70E24">
        <w:tc>
          <w:tcPr>
            <w:tcW w:w="2898" w:type="dxa"/>
            <w:shd w:val="clear" w:color="auto" w:fill="FFFFFF" w:themeFill="background1"/>
            <w:vAlign w:val="center"/>
          </w:tcPr>
          <w:p w14:paraId="35C06D6C" w14:textId="23655E6F" w:rsidR="005D7FDB" w:rsidRPr="72569702" w:rsidRDefault="00866630" w:rsidP="008764FA">
            <w:pPr>
              <w:spacing w:after="0" w:line="240" w:lineRule="auto"/>
              <w:rPr>
                <w:sz w:val="20"/>
                <w:szCs w:val="20"/>
              </w:rPr>
            </w:pPr>
            <w:r w:rsidRPr="00360B10">
              <w:rPr>
                <w:sz w:val="20"/>
                <w:szCs w:val="20"/>
              </w:rPr>
              <w:t>ED</w:t>
            </w:r>
            <w:r w:rsidRPr="00360B10">
              <w:rPr>
                <w:sz w:val="20"/>
                <w:szCs w:val="20"/>
              </w:rPr>
              <w:t xml:space="preserve"> </w:t>
            </w:r>
            <w:r w:rsidR="005D7FDB" w:rsidRPr="00360B10">
              <w:rPr>
                <w:sz w:val="20"/>
                <w:szCs w:val="20"/>
              </w:rPr>
              <w:t xml:space="preserve">Left without being seen </w:t>
            </w:r>
            <w:r w:rsidR="005D7FDB">
              <w:rPr>
                <w:sz w:val="20"/>
                <w:szCs w:val="20"/>
              </w:rPr>
              <w:t>/AMA</w:t>
            </w:r>
            <w:r>
              <w:rPr>
                <w:sz w:val="20"/>
                <w:szCs w:val="20"/>
              </w:rPr>
              <w:t xml:space="preserve"> </w:t>
            </w:r>
            <w:r w:rsidRPr="00360B10">
              <w:rPr>
                <w:sz w:val="20"/>
                <w:szCs w:val="20"/>
              </w:rPr>
              <w:t xml:space="preserve"> </w:t>
            </w:r>
          </w:p>
        </w:tc>
        <w:tc>
          <w:tcPr>
            <w:tcW w:w="4950" w:type="dxa"/>
            <w:shd w:val="clear" w:color="auto" w:fill="auto"/>
          </w:tcPr>
          <w:p w14:paraId="0DA5D9F5" w14:textId="77777777" w:rsidR="005D7FDB" w:rsidRDefault="005D7FDB" w:rsidP="008764FA">
            <w:pPr>
              <w:spacing w:after="0" w:line="240" w:lineRule="auto"/>
              <w:rPr>
                <w:bCs/>
                <w:sz w:val="20"/>
                <w:szCs w:val="20"/>
              </w:rPr>
            </w:pPr>
            <w:r>
              <w:rPr>
                <w:bCs/>
                <w:sz w:val="20"/>
                <w:szCs w:val="20"/>
              </w:rPr>
              <w:t>Total 6</w:t>
            </w:r>
          </w:p>
          <w:p w14:paraId="222F734A" w14:textId="49EC9A43" w:rsidR="005D7FDB" w:rsidRDefault="005D7FDB" w:rsidP="005D7FDB">
            <w:pPr>
              <w:spacing w:after="0" w:line="240" w:lineRule="auto"/>
              <w:rPr>
                <w:bCs/>
                <w:sz w:val="20"/>
                <w:szCs w:val="20"/>
              </w:rPr>
            </w:pPr>
            <w:r>
              <w:rPr>
                <w:bCs/>
                <w:sz w:val="20"/>
                <w:szCs w:val="20"/>
              </w:rPr>
              <w:t>One pt. came in twice once on the 5</w:t>
            </w:r>
            <w:r w:rsidRPr="005D7FDB">
              <w:rPr>
                <w:bCs/>
                <w:sz w:val="20"/>
                <w:szCs w:val="20"/>
                <w:vertAlign w:val="superscript"/>
              </w:rPr>
              <w:t>th</w:t>
            </w:r>
            <w:r>
              <w:rPr>
                <w:bCs/>
                <w:sz w:val="20"/>
                <w:szCs w:val="20"/>
              </w:rPr>
              <w:t xml:space="preserve"> then on the 12</w:t>
            </w:r>
            <w:r w:rsidRPr="005D7FDB">
              <w:rPr>
                <w:bCs/>
                <w:sz w:val="20"/>
                <w:szCs w:val="20"/>
                <w:vertAlign w:val="superscript"/>
              </w:rPr>
              <w:t>th</w:t>
            </w:r>
            <w:r>
              <w:rPr>
                <w:bCs/>
                <w:sz w:val="20"/>
                <w:szCs w:val="20"/>
              </w:rPr>
              <w:t>. Left both times but did not sign AMA second time</w:t>
            </w:r>
          </w:p>
          <w:p w14:paraId="0BF4ED1C" w14:textId="4E38F056" w:rsidR="005D7FDB" w:rsidRDefault="005D7FDB" w:rsidP="005D7FDB">
            <w:pPr>
              <w:spacing w:after="0" w:line="240" w:lineRule="auto"/>
              <w:rPr>
                <w:bCs/>
                <w:sz w:val="20"/>
                <w:szCs w:val="20"/>
              </w:rPr>
            </w:pPr>
            <w:r>
              <w:rPr>
                <w:bCs/>
                <w:sz w:val="20"/>
                <w:szCs w:val="20"/>
              </w:rPr>
              <w:t>One came in with EMS and stated did not want to be seen and signed AMA</w:t>
            </w:r>
          </w:p>
          <w:p w14:paraId="1BFC7F9C" w14:textId="77777777" w:rsidR="005D7FDB" w:rsidRDefault="005D7FDB" w:rsidP="005D7FDB">
            <w:pPr>
              <w:spacing w:after="0" w:line="240" w:lineRule="auto"/>
              <w:rPr>
                <w:bCs/>
                <w:sz w:val="20"/>
                <w:szCs w:val="20"/>
              </w:rPr>
            </w:pPr>
            <w:r>
              <w:rPr>
                <w:bCs/>
                <w:sz w:val="20"/>
                <w:szCs w:val="20"/>
              </w:rPr>
              <w:t>Two pts. requested medication and when did not get left.</w:t>
            </w:r>
          </w:p>
          <w:p w14:paraId="3232A931" w14:textId="0D385A84" w:rsidR="00866630" w:rsidRPr="005D7FDB" w:rsidRDefault="00866630" w:rsidP="005D7FDB">
            <w:pPr>
              <w:spacing w:after="0" w:line="240" w:lineRule="auto"/>
              <w:rPr>
                <w:bCs/>
                <w:sz w:val="20"/>
                <w:szCs w:val="20"/>
              </w:rPr>
            </w:pPr>
            <w:r>
              <w:rPr>
                <w:bCs/>
                <w:sz w:val="20"/>
                <w:szCs w:val="20"/>
              </w:rPr>
              <w:t>One pt. became agitated and aggressive and wanted to leave.</w:t>
            </w:r>
          </w:p>
        </w:tc>
        <w:tc>
          <w:tcPr>
            <w:tcW w:w="3420" w:type="dxa"/>
            <w:shd w:val="clear" w:color="auto" w:fill="auto"/>
          </w:tcPr>
          <w:p w14:paraId="5C919849" w14:textId="27CA7ECD" w:rsidR="005D7FDB" w:rsidRDefault="003F611C" w:rsidP="003F611C">
            <w:pPr>
              <w:spacing w:after="0" w:line="240" w:lineRule="auto"/>
              <w:rPr>
                <w:bCs/>
                <w:sz w:val="20"/>
                <w:szCs w:val="20"/>
              </w:rPr>
            </w:pPr>
            <w:r>
              <w:rPr>
                <w:bCs/>
                <w:sz w:val="20"/>
                <w:szCs w:val="20"/>
              </w:rPr>
              <w:t xml:space="preserve">Table. </w:t>
            </w:r>
            <w:r w:rsidR="000E47D2">
              <w:rPr>
                <w:bCs/>
                <w:sz w:val="20"/>
                <w:szCs w:val="20"/>
              </w:rPr>
              <w:t xml:space="preserve">Sarah </w:t>
            </w:r>
            <w:r>
              <w:rPr>
                <w:bCs/>
                <w:sz w:val="20"/>
                <w:szCs w:val="20"/>
              </w:rPr>
              <w:t xml:space="preserve">Keys </w:t>
            </w:r>
            <w:r w:rsidR="000E47D2">
              <w:rPr>
                <w:bCs/>
                <w:sz w:val="20"/>
                <w:szCs w:val="20"/>
              </w:rPr>
              <w:t xml:space="preserve">will </w:t>
            </w:r>
            <w:r>
              <w:rPr>
                <w:bCs/>
                <w:sz w:val="20"/>
                <w:szCs w:val="20"/>
              </w:rPr>
              <w:t xml:space="preserve">teach admission staff how to </w:t>
            </w:r>
            <w:r w:rsidR="000E47D2">
              <w:rPr>
                <w:bCs/>
                <w:sz w:val="20"/>
                <w:szCs w:val="20"/>
              </w:rPr>
              <w:t xml:space="preserve">place a note </w:t>
            </w:r>
            <w:r>
              <w:rPr>
                <w:bCs/>
                <w:sz w:val="20"/>
                <w:szCs w:val="20"/>
              </w:rPr>
              <w:t>about the multiple AMS that will show up and not be a part of the patient’s permanent medical record.</w:t>
            </w:r>
            <w:r w:rsidR="000E47D2">
              <w:rPr>
                <w:bCs/>
                <w:sz w:val="20"/>
                <w:szCs w:val="20"/>
              </w:rPr>
              <w:t xml:space="preserve"> </w:t>
            </w:r>
          </w:p>
        </w:tc>
        <w:tc>
          <w:tcPr>
            <w:tcW w:w="1994" w:type="dxa"/>
            <w:shd w:val="clear" w:color="auto" w:fill="auto"/>
          </w:tcPr>
          <w:p w14:paraId="588C2067" w14:textId="357FEE0D" w:rsidR="005D7FDB" w:rsidRDefault="00866630" w:rsidP="008764FA">
            <w:pPr>
              <w:spacing w:after="0" w:line="240" w:lineRule="auto"/>
              <w:jc w:val="center"/>
              <w:rPr>
                <w:bCs/>
                <w:sz w:val="20"/>
                <w:szCs w:val="20"/>
              </w:rPr>
            </w:pPr>
            <w:r>
              <w:rPr>
                <w:bCs/>
                <w:sz w:val="20"/>
                <w:szCs w:val="20"/>
              </w:rPr>
              <w:t>Anita Ford</w:t>
            </w:r>
          </w:p>
        </w:tc>
        <w:tc>
          <w:tcPr>
            <w:tcW w:w="1354" w:type="dxa"/>
            <w:shd w:val="clear" w:color="auto" w:fill="auto"/>
          </w:tcPr>
          <w:p w14:paraId="12C4013D" w14:textId="3A7B9930" w:rsidR="005D7FDB" w:rsidRDefault="003F611C" w:rsidP="008764FA">
            <w:pPr>
              <w:spacing w:after="0" w:line="240" w:lineRule="auto"/>
              <w:rPr>
                <w:sz w:val="20"/>
                <w:szCs w:val="20"/>
              </w:rPr>
            </w:pPr>
            <w:r>
              <w:rPr>
                <w:sz w:val="20"/>
                <w:szCs w:val="20"/>
              </w:rPr>
              <w:t>Oct 23, 2024</w:t>
            </w:r>
          </w:p>
        </w:tc>
      </w:tr>
      <w:tr w:rsidR="00F121CF" w:rsidRPr="00EA1403" w14:paraId="43FF937D" w14:textId="77777777" w:rsidTr="00654128">
        <w:tc>
          <w:tcPr>
            <w:tcW w:w="2898" w:type="dxa"/>
            <w:shd w:val="clear" w:color="auto" w:fill="FFFFFF" w:themeFill="background1"/>
            <w:vAlign w:val="center"/>
          </w:tcPr>
          <w:p w14:paraId="09BA3596" w14:textId="4E543F21" w:rsidR="00F121CF" w:rsidRPr="00EA1403" w:rsidRDefault="00F121CF" w:rsidP="006961FF">
            <w:pPr>
              <w:spacing w:after="0" w:line="240" w:lineRule="auto"/>
              <w:rPr>
                <w:bCs/>
                <w:sz w:val="20"/>
                <w:szCs w:val="20"/>
              </w:rPr>
            </w:pPr>
            <w:r w:rsidRPr="00ED6548">
              <w:rPr>
                <w:i/>
                <w:iCs/>
                <w:color w:val="FF0000"/>
                <w:sz w:val="20"/>
                <w:szCs w:val="20"/>
              </w:rPr>
              <w:t>Critical Lab Follow-up Report</w:t>
            </w:r>
          </w:p>
        </w:tc>
        <w:tc>
          <w:tcPr>
            <w:tcW w:w="4950" w:type="dxa"/>
            <w:shd w:val="clear" w:color="auto" w:fill="auto"/>
          </w:tcPr>
          <w:p w14:paraId="47A67DA7" w14:textId="44B80BF5" w:rsidR="00F121CF" w:rsidRPr="00A17A74" w:rsidRDefault="00CF3F87" w:rsidP="006961FF">
            <w:pPr>
              <w:spacing w:after="0" w:line="240" w:lineRule="auto"/>
              <w:rPr>
                <w:sz w:val="20"/>
                <w:szCs w:val="20"/>
              </w:rPr>
            </w:pPr>
            <w:r>
              <w:rPr>
                <w:sz w:val="20"/>
                <w:szCs w:val="20"/>
              </w:rPr>
              <w:t>9 Critical Lab follow up reported from patients that came through the ED.</w:t>
            </w:r>
          </w:p>
        </w:tc>
        <w:tc>
          <w:tcPr>
            <w:tcW w:w="3420" w:type="dxa"/>
            <w:shd w:val="clear" w:color="auto" w:fill="auto"/>
          </w:tcPr>
          <w:p w14:paraId="592F586B" w14:textId="487BFB82" w:rsidR="00F121CF" w:rsidRPr="00A17A74" w:rsidRDefault="00975A1A" w:rsidP="006961FF">
            <w:pPr>
              <w:spacing w:after="0" w:line="240" w:lineRule="auto"/>
              <w:rPr>
                <w:bCs/>
                <w:sz w:val="20"/>
                <w:szCs w:val="20"/>
              </w:rPr>
            </w:pPr>
            <w:r>
              <w:rPr>
                <w:bCs/>
                <w:sz w:val="20"/>
                <w:szCs w:val="20"/>
              </w:rPr>
              <w:t>Cris Hickerson</w:t>
            </w:r>
            <w:r w:rsidR="00CF3F87">
              <w:rPr>
                <w:bCs/>
                <w:sz w:val="20"/>
                <w:szCs w:val="20"/>
              </w:rPr>
              <w:t xml:space="preserve"> motion to approve Lab Report, second by </w:t>
            </w:r>
            <w:r>
              <w:rPr>
                <w:bCs/>
                <w:sz w:val="20"/>
                <w:szCs w:val="20"/>
              </w:rPr>
              <w:t>Brendan Price</w:t>
            </w:r>
            <w:r w:rsidR="00CF3F87">
              <w:rPr>
                <w:bCs/>
                <w:sz w:val="20"/>
                <w:szCs w:val="20"/>
              </w:rPr>
              <w:t>, all in favor</w:t>
            </w:r>
          </w:p>
        </w:tc>
        <w:tc>
          <w:tcPr>
            <w:tcW w:w="1994" w:type="dxa"/>
            <w:shd w:val="clear" w:color="auto" w:fill="auto"/>
          </w:tcPr>
          <w:p w14:paraId="085FD82B" w14:textId="6222D796" w:rsidR="00F121CF" w:rsidRDefault="00F121CF" w:rsidP="001E0754">
            <w:pPr>
              <w:spacing w:line="240" w:lineRule="auto"/>
              <w:jc w:val="center"/>
              <w:rPr>
                <w:bCs/>
                <w:sz w:val="20"/>
                <w:szCs w:val="20"/>
              </w:rPr>
            </w:pPr>
            <w:r>
              <w:rPr>
                <w:bCs/>
                <w:sz w:val="20"/>
                <w:szCs w:val="20"/>
              </w:rPr>
              <w:t>Brenda Jennings</w:t>
            </w:r>
          </w:p>
        </w:tc>
        <w:tc>
          <w:tcPr>
            <w:tcW w:w="1354" w:type="dxa"/>
            <w:shd w:val="clear" w:color="auto" w:fill="auto"/>
          </w:tcPr>
          <w:p w14:paraId="5FF48E2F" w14:textId="66852A24" w:rsidR="00F121CF" w:rsidRDefault="00F121CF" w:rsidP="006961FF">
            <w:pPr>
              <w:spacing w:after="0" w:line="240" w:lineRule="auto"/>
              <w:rPr>
                <w:bCs/>
                <w:sz w:val="20"/>
                <w:szCs w:val="20"/>
              </w:rPr>
            </w:pPr>
            <w:r>
              <w:rPr>
                <w:sz w:val="20"/>
                <w:szCs w:val="20"/>
              </w:rPr>
              <w:t xml:space="preserve">Done Monthly reporting </w:t>
            </w:r>
          </w:p>
        </w:tc>
      </w:tr>
      <w:tr w:rsidR="00F121CF" w:rsidRPr="00EA1403" w14:paraId="26C37A84" w14:textId="77777777" w:rsidTr="00007A57">
        <w:tc>
          <w:tcPr>
            <w:tcW w:w="2898" w:type="dxa"/>
            <w:shd w:val="clear" w:color="auto" w:fill="BFBFBF" w:themeFill="background1" w:themeFillShade="BF"/>
            <w:vAlign w:val="center"/>
          </w:tcPr>
          <w:p w14:paraId="478B2131" w14:textId="4DB964D5" w:rsidR="00F121CF" w:rsidRDefault="00F121CF" w:rsidP="006961FF">
            <w:pPr>
              <w:spacing w:after="0" w:line="240" w:lineRule="auto"/>
              <w:rPr>
                <w:bCs/>
                <w:sz w:val="20"/>
                <w:szCs w:val="20"/>
              </w:rPr>
            </w:pPr>
            <w:r w:rsidRPr="00EA1403">
              <w:rPr>
                <w:b/>
                <w:sz w:val="20"/>
                <w:szCs w:val="20"/>
              </w:rPr>
              <w:t>Pharmacy</w:t>
            </w:r>
          </w:p>
        </w:tc>
        <w:tc>
          <w:tcPr>
            <w:tcW w:w="4950" w:type="dxa"/>
            <w:shd w:val="clear" w:color="auto" w:fill="BFBFBF" w:themeFill="background1" w:themeFillShade="BF"/>
          </w:tcPr>
          <w:p w14:paraId="3F8524AD" w14:textId="2B6F14EE" w:rsidR="00F121CF" w:rsidRPr="00A17A74" w:rsidRDefault="00F121CF" w:rsidP="006961FF">
            <w:pPr>
              <w:spacing w:after="0" w:line="240" w:lineRule="auto"/>
              <w:rPr>
                <w:sz w:val="20"/>
                <w:szCs w:val="20"/>
              </w:rPr>
            </w:pPr>
          </w:p>
        </w:tc>
        <w:tc>
          <w:tcPr>
            <w:tcW w:w="3420" w:type="dxa"/>
            <w:shd w:val="clear" w:color="auto" w:fill="BFBFBF" w:themeFill="background1" w:themeFillShade="BF"/>
          </w:tcPr>
          <w:p w14:paraId="71DCCC73" w14:textId="70D9C3E9" w:rsidR="00F121CF" w:rsidRPr="00A17A74" w:rsidRDefault="00F121CF" w:rsidP="006961FF">
            <w:pPr>
              <w:spacing w:after="0" w:line="240" w:lineRule="auto"/>
              <w:rPr>
                <w:bCs/>
                <w:sz w:val="20"/>
                <w:szCs w:val="20"/>
              </w:rPr>
            </w:pPr>
          </w:p>
        </w:tc>
        <w:tc>
          <w:tcPr>
            <w:tcW w:w="1994" w:type="dxa"/>
            <w:shd w:val="clear" w:color="auto" w:fill="BFBFBF" w:themeFill="background1" w:themeFillShade="BF"/>
          </w:tcPr>
          <w:p w14:paraId="3E9C3C2F" w14:textId="5C5E15C5" w:rsidR="00F121CF" w:rsidRDefault="00F121CF" w:rsidP="006961FF">
            <w:pPr>
              <w:spacing w:after="0" w:line="240" w:lineRule="auto"/>
              <w:jc w:val="center"/>
              <w:rPr>
                <w:sz w:val="20"/>
                <w:szCs w:val="20"/>
              </w:rPr>
            </w:pPr>
          </w:p>
        </w:tc>
        <w:tc>
          <w:tcPr>
            <w:tcW w:w="1354" w:type="dxa"/>
            <w:shd w:val="clear" w:color="auto" w:fill="BFBFBF" w:themeFill="background1" w:themeFillShade="BF"/>
          </w:tcPr>
          <w:p w14:paraId="0ABD99D7" w14:textId="207610F8" w:rsidR="00F121CF" w:rsidRDefault="00F121CF" w:rsidP="006961FF">
            <w:pPr>
              <w:spacing w:after="0" w:line="240" w:lineRule="auto"/>
              <w:rPr>
                <w:bCs/>
                <w:sz w:val="20"/>
                <w:szCs w:val="20"/>
              </w:rPr>
            </w:pPr>
          </w:p>
        </w:tc>
      </w:tr>
      <w:tr w:rsidR="00F121CF" w14:paraId="7C96FBAE" w14:textId="77777777" w:rsidTr="00007A57">
        <w:trPr>
          <w:trHeight w:val="300"/>
        </w:trPr>
        <w:tc>
          <w:tcPr>
            <w:tcW w:w="2898" w:type="dxa"/>
            <w:shd w:val="clear" w:color="auto" w:fill="FFFFFF" w:themeFill="background1"/>
            <w:vAlign w:val="center"/>
          </w:tcPr>
          <w:p w14:paraId="5CC82405" w14:textId="7929105D" w:rsidR="00F121CF" w:rsidRDefault="00F121CF" w:rsidP="006961FF">
            <w:pPr>
              <w:spacing w:line="240" w:lineRule="auto"/>
              <w:rPr>
                <w:sz w:val="20"/>
                <w:szCs w:val="20"/>
              </w:rPr>
            </w:pPr>
            <w:r w:rsidRPr="00EA1403">
              <w:rPr>
                <w:sz w:val="20"/>
                <w:szCs w:val="20"/>
              </w:rPr>
              <w:t>Backorders/Supply Issues Recalls</w:t>
            </w:r>
          </w:p>
        </w:tc>
        <w:tc>
          <w:tcPr>
            <w:tcW w:w="4950" w:type="dxa"/>
            <w:shd w:val="clear" w:color="auto" w:fill="FFFFFF" w:themeFill="background1"/>
          </w:tcPr>
          <w:p w14:paraId="5A1111A8" w14:textId="35EA3B4E" w:rsidR="00F121CF" w:rsidRDefault="00CF3F87" w:rsidP="006961FF">
            <w:pPr>
              <w:spacing w:line="259" w:lineRule="auto"/>
              <w:rPr>
                <w:sz w:val="20"/>
                <w:szCs w:val="20"/>
              </w:rPr>
            </w:pPr>
            <w:r>
              <w:rPr>
                <w:rFonts w:cs="Calibri"/>
                <w:color w:val="000000"/>
                <w:shd w:val="clear" w:color="auto" w:fill="FFFFFF"/>
              </w:rPr>
              <w:t xml:space="preserve">Orphenadrine Citrate Injection.  Our primary and secondary wholesalers are out.  </w:t>
            </w:r>
          </w:p>
        </w:tc>
        <w:tc>
          <w:tcPr>
            <w:tcW w:w="3420" w:type="dxa"/>
            <w:shd w:val="clear" w:color="auto" w:fill="FFFFFF" w:themeFill="background1"/>
          </w:tcPr>
          <w:p w14:paraId="72D09BB7" w14:textId="702F39B0" w:rsidR="00F121CF" w:rsidRDefault="003F611C" w:rsidP="006961FF">
            <w:pPr>
              <w:spacing w:line="240" w:lineRule="auto"/>
              <w:rPr>
                <w:sz w:val="20"/>
                <w:szCs w:val="20"/>
              </w:rPr>
            </w:pPr>
            <w:r>
              <w:rPr>
                <w:rFonts w:cs="Calibri"/>
                <w:color w:val="000000"/>
                <w:shd w:val="clear" w:color="auto" w:fill="FFFFFF"/>
              </w:rPr>
              <w:t>Was able to</w:t>
            </w:r>
            <w:r w:rsidR="00CF3F87">
              <w:rPr>
                <w:rFonts w:cs="Calibri"/>
                <w:color w:val="000000"/>
                <w:shd w:val="clear" w:color="auto" w:fill="FFFFFF"/>
              </w:rPr>
              <w:t xml:space="preserve"> obtain </w:t>
            </w:r>
            <w:r>
              <w:rPr>
                <w:rFonts w:cs="Calibri"/>
                <w:color w:val="000000"/>
                <w:shd w:val="clear" w:color="auto" w:fill="FFFFFF"/>
              </w:rPr>
              <w:t xml:space="preserve">medication </w:t>
            </w:r>
            <w:r w:rsidR="00CF3F87">
              <w:rPr>
                <w:rFonts w:cs="Calibri"/>
                <w:color w:val="000000"/>
                <w:shd w:val="clear" w:color="auto" w:fill="FFFFFF"/>
              </w:rPr>
              <w:t xml:space="preserve">directly from a </w:t>
            </w:r>
            <w:r>
              <w:rPr>
                <w:rFonts w:cs="Calibri"/>
                <w:color w:val="000000"/>
                <w:shd w:val="clear" w:color="auto" w:fill="FFFFFF"/>
              </w:rPr>
              <w:t>vendor</w:t>
            </w:r>
            <w:r w:rsidR="00CF3F87">
              <w:rPr>
                <w:rFonts w:cs="Calibri"/>
                <w:color w:val="000000"/>
                <w:shd w:val="clear" w:color="auto" w:fill="FFFFFF"/>
              </w:rPr>
              <w:t>.</w:t>
            </w:r>
            <w:r w:rsidR="00CF3F87">
              <w:rPr>
                <w:rFonts w:cs="Calibri"/>
                <w:color w:val="000000"/>
                <w:shd w:val="clear" w:color="auto" w:fill="FFFFFF"/>
              </w:rPr>
              <w:t xml:space="preserve"> </w:t>
            </w:r>
            <w:r>
              <w:rPr>
                <w:rFonts w:cs="Calibri"/>
                <w:color w:val="000000"/>
                <w:shd w:val="clear" w:color="auto" w:fill="FFFFFF"/>
              </w:rPr>
              <w:t>Brendan Price</w:t>
            </w:r>
            <w:r w:rsidR="00CF3F87">
              <w:rPr>
                <w:rFonts w:cs="Calibri"/>
                <w:color w:val="000000"/>
                <w:shd w:val="clear" w:color="auto" w:fill="FFFFFF"/>
              </w:rPr>
              <w:t xml:space="preserve"> motion to approve Pharmacy report, second by </w:t>
            </w:r>
            <w:r>
              <w:rPr>
                <w:rFonts w:cs="Calibri"/>
                <w:color w:val="000000"/>
                <w:shd w:val="clear" w:color="auto" w:fill="FFFFFF"/>
              </w:rPr>
              <w:t>Janice Merrill</w:t>
            </w:r>
            <w:r w:rsidR="00CF3F87">
              <w:rPr>
                <w:rFonts w:cs="Calibri"/>
                <w:color w:val="000000"/>
                <w:shd w:val="clear" w:color="auto" w:fill="FFFFFF"/>
              </w:rPr>
              <w:t>, all in favor.</w:t>
            </w:r>
          </w:p>
        </w:tc>
        <w:tc>
          <w:tcPr>
            <w:tcW w:w="1994" w:type="dxa"/>
            <w:shd w:val="clear" w:color="auto" w:fill="FFFFFF" w:themeFill="background1"/>
          </w:tcPr>
          <w:p w14:paraId="3D404732" w14:textId="1E6E2B43" w:rsidR="00F121CF" w:rsidRDefault="00F121CF" w:rsidP="006961FF">
            <w:pPr>
              <w:spacing w:line="240" w:lineRule="auto"/>
              <w:jc w:val="center"/>
              <w:rPr>
                <w:sz w:val="20"/>
                <w:szCs w:val="20"/>
              </w:rPr>
            </w:pPr>
            <w:r>
              <w:rPr>
                <w:sz w:val="20"/>
                <w:szCs w:val="20"/>
              </w:rPr>
              <w:t>Cris Hickerson</w:t>
            </w:r>
          </w:p>
        </w:tc>
        <w:tc>
          <w:tcPr>
            <w:tcW w:w="1354" w:type="dxa"/>
            <w:shd w:val="clear" w:color="auto" w:fill="FFFFFF" w:themeFill="background1"/>
          </w:tcPr>
          <w:p w14:paraId="5278835D" w14:textId="7F0BBAD7" w:rsidR="00F121CF" w:rsidRDefault="003F611C" w:rsidP="006961FF">
            <w:pPr>
              <w:spacing w:line="240" w:lineRule="auto"/>
              <w:rPr>
                <w:sz w:val="20"/>
                <w:szCs w:val="20"/>
              </w:rPr>
            </w:pPr>
            <w:r>
              <w:rPr>
                <w:sz w:val="20"/>
                <w:szCs w:val="20"/>
              </w:rPr>
              <w:t>Done</w:t>
            </w:r>
            <w:r w:rsidR="00F121CF">
              <w:rPr>
                <w:bCs/>
                <w:sz w:val="20"/>
                <w:szCs w:val="20"/>
              </w:rPr>
              <w:t xml:space="preserve">  </w:t>
            </w:r>
          </w:p>
        </w:tc>
      </w:tr>
      <w:tr w:rsidR="00F121CF" w14:paraId="424D907F" w14:textId="77777777" w:rsidTr="00BF7731">
        <w:trPr>
          <w:trHeight w:val="300"/>
        </w:trPr>
        <w:tc>
          <w:tcPr>
            <w:tcW w:w="2898" w:type="dxa"/>
            <w:shd w:val="clear" w:color="auto" w:fill="FFFFFF" w:themeFill="background1"/>
            <w:vAlign w:val="center"/>
          </w:tcPr>
          <w:p w14:paraId="4A141A3A" w14:textId="44608455" w:rsidR="00F121CF" w:rsidRPr="00ED6548" w:rsidRDefault="00F121CF" w:rsidP="006961FF">
            <w:pPr>
              <w:spacing w:line="240" w:lineRule="auto"/>
              <w:rPr>
                <w:i/>
                <w:iCs/>
                <w:sz w:val="20"/>
                <w:szCs w:val="20"/>
              </w:rPr>
            </w:pPr>
            <w:r>
              <w:rPr>
                <w:sz w:val="20"/>
                <w:szCs w:val="20"/>
              </w:rPr>
              <w:t># of adverse drug reactions reported</w:t>
            </w:r>
          </w:p>
        </w:tc>
        <w:tc>
          <w:tcPr>
            <w:tcW w:w="4950" w:type="dxa"/>
            <w:shd w:val="clear" w:color="auto" w:fill="FFFFFF" w:themeFill="background1"/>
          </w:tcPr>
          <w:p w14:paraId="003EF1D3" w14:textId="45B5C577" w:rsidR="00F121CF" w:rsidRDefault="00F95B08" w:rsidP="006961FF">
            <w:pPr>
              <w:spacing w:line="259" w:lineRule="auto"/>
              <w:rPr>
                <w:sz w:val="20"/>
                <w:szCs w:val="20"/>
              </w:rPr>
            </w:pPr>
            <w:r>
              <w:rPr>
                <w:sz w:val="20"/>
                <w:szCs w:val="20"/>
              </w:rPr>
              <w:t>None</w:t>
            </w:r>
          </w:p>
        </w:tc>
        <w:tc>
          <w:tcPr>
            <w:tcW w:w="3420" w:type="dxa"/>
            <w:shd w:val="clear" w:color="auto" w:fill="FFFFFF" w:themeFill="background1"/>
          </w:tcPr>
          <w:p w14:paraId="09CFDB76" w14:textId="39F5AEC8" w:rsidR="00F121CF" w:rsidRDefault="00F121CF" w:rsidP="006961FF">
            <w:pPr>
              <w:spacing w:line="240" w:lineRule="auto"/>
              <w:rPr>
                <w:sz w:val="20"/>
                <w:szCs w:val="20"/>
              </w:rPr>
            </w:pPr>
            <w:r>
              <w:rPr>
                <w:bCs/>
                <w:sz w:val="20"/>
                <w:szCs w:val="20"/>
              </w:rPr>
              <w:t>No actions required</w:t>
            </w:r>
          </w:p>
        </w:tc>
        <w:tc>
          <w:tcPr>
            <w:tcW w:w="1994" w:type="dxa"/>
            <w:shd w:val="clear" w:color="auto" w:fill="FFFFFF" w:themeFill="background1"/>
          </w:tcPr>
          <w:p w14:paraId="0622ED01" w14:textId="073EE3F4" w:rsidR="00F121CF" w:rsidRPr="72569702" w:rsidRDefault="00F121CF" w:rsidP="006961FF">
            <w:pPr>
              <w:spacing w:line="240" w:lineRule="auto"/>
              <w:jc w:val="center"/>
              <w:rPr>
                <w:sz w:val="20"/>
                <w:szCs w:val="20"/>
              </w:rPr>
            </w:pPr>
            <w:r>
              <w:rPr>
                <w:sz w:val="20"/>
                <w:szCs w:val="20"/>
              </w:rPr>
              <w:t>Cris Hickerson</w:t>
            </w:r>
          </w:p>
        </w:tc>
        <w:tc>
          <w:tcPr>
            <w:tcW w:w="1354" w:type="dxa"/>
            <w:shd w:val="clear" w:color="auto" w:fill="FFFFFF" w:themeFill="background1"/>
          </w:tcPr>
          <w:p w14:paraId="04EAE486" w14:textId="4905E88D" w:rsidR="00F121CF" w:rsidRPr="72569702" w:rsidRDefault="00F121CF" w:rsidP="006961FF">
            <w:pPr>
              <w:spacing w:line="240" w:lineRule="auto"/>
              <w:rPr>
                <w:sz w:val="20"/>
                <w:szCs w:val="20"/>
              </w:rPr>
            </w:pPr>
            <w:r>
              <w:rPr>
                <w:sz w:val="20"/>
                <w:szCs w:val="20"/>
              </w:rPr>
              <w:t>90 Day Reporting</w:t>
            </w:r>
            <w:r>
              <w:rPr>
                <w:bCs/>
                <w:sz w:val="20"/>
                <w:szCs w:val="20"/>
              </w:rPr>
              <w:t xml:space="preserve">  </w:t>
            </w:r>
          </w:p>
        </w:tc>
      </w:tr>
      <w:tr w:rsidR="00F121CF" w:rsidRPr="00EA1403" w14:paraId="3F186FCF" w14:textId="77777777" w:rsidTr="00B70E24">
        <w:tc>
          <w:tcPr>
            <w:tcW w:w="2898" w:type="dxa"/>
            <w:shd w:val="clear" w:color="auto" w:fill="FFFFFF" w:themeFill="background1"/>
            <w:vAlign w:val="center"/>
          </w:tcPr>
          <w:p w14:paraId="692BB88C" w14:textId="4AD11747" w:rsidR="00F121CF" w:rsidRDefault="00F121CF" w:rsidP="00AB42CF">
            <w:pPr>
              <w:spacing w:after="0" w:line="240" w:lineRule="auto"/>
              <w:rPr>
                <w:bCs/>
                <w:sz w:val="20"/>
                <w:szCs w:val="20"/>
              </w:rPr>
            </w:pPr>
            <w:r>
              <w:rPr>
                <w:sz w:val="20"/>
                <w:szCs w:val="20"/>
              </w:rPr>
              <w:t>Adverse Drug Reaction Rate</w:t>
            </w:r>
          </w:p>
        </w:tc>
        <w:tc>
          <w:tcPr>
            <w:tcW w:w="4950" w:type="dxa"/>
            <w:shd w:val="clear" w:color="auto" w:fill="FFFFFF" w:themeFill="background1"/>
          </w:tcPr>
          <w:p w14:paraId="4D53C87F" w14:textId="3E1A4D57" w:rsidR="00F121CF" w:rsidRPr="00A17A74" w:rsidRDefault="00F95B08" w:rsidP="00F53FA0">
            <w:pPr>
              <w:spacing w:after="0" w:line="240" w:lineRule="auto"/>
              <w:rPr>
                <w:bCs/>
                <w:sz w:val="20"/>
                <w:szCs w:val="20"/>
              </w:rPr>
            </w:pPr>
            <w:r>
              <w:rPr>
                <w:bCs/>
                <w:sz w:val="20"/>
                <w:szCs w:val="20"/>
              </w:rPr>
              <w:t>0%</w:t>
            </w:r>
          </w:p>
        </w:tc>
        <w:tc>
          <w:tcPr>
            <w:tcW w:w="3420" w:type="dxa"/>
            <w:shd w:val="clear" w:color="auto" w:fill="FFFFFF" w:themeFill="background1"/>
          </w:tcPr>
          <w:p w14:paraId="223F90B9" w14:textId="1E6C019D" w:rsidR="00F121CF" w:rsidRPr="00A17A74" w:rsidRDefault="00F121CF" w:rsidP="00F53FA0">
            <w:pPr>
              <w:spacing w:after="0" w:line="240" w:lineRule="auto"/>
              <w:rPr>
                <w:bCs/>
                <w:sz w:val="20"/>
                <w:szCs w:val="20"/>
              </w:rPr>
            </w:pPr>
            <w:r>
              <w:rPr>
                <w:bCs/>
                <w:sz w:val="20"/>
                <w:szCs w:val="20"/>
              </w:rPr>
              <w:t>No actions required</w:t>
            </w:r>
          </w:p>
        </w:tc>
        <w:tc>
          <w:tcPr>
            <w:tcW w:w="1994" w:type="dxa"/>
            <w:shd w:val="clear" w:color="auto" w:fill="FFFFFF" w:themeFill="background1"/>
          </w:tcPr>
          <w:p w14:paraId="7B9FC1D9" w14:textId="3B62F53B" w:rsidR="00F121CF" w:rsidRDefault="00F121CF" w:rsidP="00AB42CF">
            <w:pPr>
              <w:spacing w:after="0" w:line="240" w:lineRule="auto"/>
              <w:jc w:val="center"/>
              <w:rPr>
                <w:bCs/>
                <w:sz w:val="20"/>
                <w:szCs w:val="20"/>
              </w:rPr>
            </w:pPr>
            <w:r>
              <w:rPr>
                <w:sz w:val="20"/>
                <w:szCs w:val="20"/>
              </w:rPr>
              <w:t>Cris Hickerson</w:t>
            </w:r>
          </w:p>
        </w:tc>
        <w:tc>
          <w:tcPr>
            <w:tcW w:w="1354" w:type="dxa"/>
            <w:shd w:val="clear" w:color="auto" w:fill="FFFFFF" w:themeFill="background1"/>
          </w:tcPr>
          <w:p w14:paraId="3ADCAE53" w14:textId="229BB295" w:rsidR="00F121CF" w:rsidRDefault="00F121CF" w:rsidP="00AB42CF">
            <w:pPr>
              <w:spacing w:after="0" w:line="240" w:lineRule="auto"/>
              <w:rPr>
                <w:bCs/>
                <w:sz w:val="20"/>
                <w:szCs w:val="20"/>
              </w:rPr>
            </w:pPr>
            <w:r>
              <w:rPr>
                <w:sz w:val="20"/>
                <w:szCs w:val="20"/>
              </w:rPr>
              <w:t>90 Day Reporting</w:t>
            </w:r>
            <w:r>
              <w:rPr>
                <w:bCs/>
                <w:sz w:val="20"/>
                <w:szCs w:val="20"/>
              </w:rPr>
              <w:t xml:space="preserve">  </w:t>
            </w:r>
          </w:p>
        </w:tc>
      </w:tr>
      <w:tr w:rsidR="00F121CF" w:rsidRPr="00EA1403" w14:paraId="06A1FC5A" w14:textId="77777777" w:rsidTr="72569702">
        <w:tc>
          <w:tcPr>
            <w:tcW w:w="2898" w:type="dxa"/>
            <w:shd w:val="clear" w:color="auto" w:fill="FFFFFF" w:themeFill="background1"/>
            <w:vAlign w:val="center"/>
          </w:tcPr>
          <w:p w14:paraId="181E2EDD" w14:textId="176DAF06" w:rsidR="00F121CF" w:rsidRDefault="00F121CF" w:rsidP="00AB42CF">
            <w:pPr>
              <w:spacing w:after="0" w:line="240" w:lineRule="auto"/>
              <w:rPr>
                <w:bCs/>
                <w:sz w:val="20"/>
                <w:szCs w:val="20"/>
              </w:rPr>
            </w:pPr>
            <w:r w:rsidRPr="00EA1403">
              <w:rPr>
                <w:sz w:val="20"/>
                <w:szCs w:val="20"/>
              </w:rPr>
              <w:t>Pharmac</w:t>
            </w:r>
            <w:r>
              <w:rPr>
                <w:sz w:val="20"/>
                <w:szCs w:val="20"/>
              </w:rPr>
              <w:t>y &amp; Therapeutics Committee</w:t>
            </w:r>
          </w:p>
        </w:tc>
        <w:tc>
          <w:tcPr>
            <w:tcW w:w="4950" w:type="dxa"/>
            <w:shd w:val="clear" w:color="auto" w:fill="FFFFFF" w:themeFill="background1"/>
          </w:tcPr>
          <w:p w14:paraId="58F89985" w14:textId="34BE1B67" w:rsidR="00F121CF" w:rsidRPr="00D3024A" w:rsidRDefault="00F95B08" w:rsidP="00AB42CF">
            <w:pPr>
              <w:spacing w:after="0" w:line="240" w:lineRule="auto"/>
              <w:rPr>
                <w:sz w:val="20"/>
                <w:szCs w:val="20"/>
              </w:rPr>
            </w:pPr>
            <w:r>
              <w:rPr>
                <w:sz w:val="20"/>
                <w:szCs w:val="20"/>
              </w:rPr>
              <w:t>Report will be after the October meeting</w:t>
            </w:r>
          </w:p>
        </w:tc>
        <w:tc>
          <w:tcPr>
            <w:tcW w:w="3420" w:type="dxa"/>
            <w:shd w:val="clear" w:color="auto" w:fill="FFFFFF" w:themeFill="background1"/>
          </w:tcPr>
          <w:p w14:paraId="542656DC" w14:textId="5F50554C" w:rsidR="00F121CF" w:rsidRPr="00D3024A" w:rsidRDefault="00F121CF" w:rsidP="00AB42CF">
            <w:pPr>
              <w:spacing w:after="0" w:line="240" w:lineRule="auto"/>
              <w:rPr>
                <w:bCs/>
                <w:sz w:val="20"/>
                <w:szCs w:val="20"/>
              </w:rPr>
            </w:pPr>
            <w:r>
              <w:rPr>
                <w:bCs/>
                <w:sz w:val="20"/>
                <w:szCs w:val="20"/>
              </w:rPr>
              <w:t>No action required</w:t>
            </w:r>
          </w:p>
        </w:tc>
        <w:tc>
          <w:tcPr>
            <w:tcW w:w="1994" w:type="dxa"/>
            <w:shd w:val="clear" w:color="auto" w:fill="FFFFFF" w:themeFill="background1"/>
          </w:tcPr>
          <w:p w14:paraId="5DDF2411" w14:textId="1B7A9734" w:rsidR="00F121CF" w:rsidRPr="00D55304" w:rsidRDefault="00F121CF" w:rsidP="00AB42CF">
            <w:pPr>
              <w:spacing w:after="0" w:line="240" w:lineRule="auto"/>
              <w:jc w:val="center"/>
              <w:rPr>
                <w:sz w:val="20"/>
                <w:szCs w:val="20"/>
              </w:rPr>
            </w:pPr>
            <w:r>
              <w:rPr>
                <w:sz w:val="20"/>
                <w:szCs w:val="20"/>
              </w:rPr>
              <w:t>Cris Hickerson</w:t>
            </w:r>
          </w:p>
        </w:tc>
        <w:tc>
          <w:tcPr>
            <w:tcW w:w="1354" w:type="dxa"/>
            <w:shd w:val="clear" w:color="auto" w:fill="FFFFFF" w:themeFill="background1"/>
          </w:tcPr>
          <w:p w14:paraId="54777A77" w14:textId="3A9495F7" w:rsidR="00F121CF" w:rsidRDefault="00F121CF" w:rsidP="00AB42CF">
            <w:pPr>
              <w:spacing w:after="0" w:line="240" w:lineRule="auto"/>
              <w:rPr>
                <w:bCs/>
                <w:sz w:val="20"/>
                <w:szCs w:val="20"/>
              </w:rPr>
            </w:pPr>
            <w:r>
              <w:rPr>
                <w:sz w:val="20"/>
                <w:szCs w:val="20"/>
              </w:rPr>
              <w:t>90 Day Reporting</w:t>
            </w:r>
            <w:r>
              <w:rPr>
                <w:bCs/>
                <w:sz w:val="20"/>
                <w:szCs w:val="20"/>
              </w:rPr>
              <w:t xml:space="preserve">  </w:t>
            </w:r>
          </w:p>
        </w:tc>
      </w:tr>
      <w:tr w:rsidR="00F121CF" w:rsidRPr="00EA1403" w14:paraId="0EC2795A" w14:textId="77777777" w:rsidTr="72569702">
        <w:tc>
          <w:tcPr>
            <w:tcW w:w="2898" w:type="dxa"/>
            <w:shd w:val="clear" w:color="auto" w:fill="FFFFFF" w:themeFill="background1"/>
            <w:vAlign w:val="center"/>
          </w:tcPr>
          <w:p w14:paraId="0F5AC95D" w14:textId="406A052F" w:rsidR="00F121CF" w:rsidRDefault="00F121CF" w:rsidP="00AB42CF">
            <w:pPr>
              <w:spacing w:after="0" w:line="240" w:lineRule="auto"/>
              <w:rPr>
                <w:bCs/>
                <w:sz w:val="20"/>
                <w:szCs w:val="20"/>
              </w:rPr>
            </w:pPr>
            <w:r w:rsidRPr="00EA1403">
              <w:rPr>
                <w:bCs/>
                <w:sz w:val="20"/>
                <w:szCs w:val="20"/>
              </w:rPr>
              <w:t>Antibiotic Stewardship</w:t>
            </w:r>
          </w:p>
        </w:tc>
        <w:tc>
          <w:tcPr>
            <w:tcW w:w="4950" w:type="dxa"/>
            <w:shd w:val="clear" w:color="auto" w:fill="FFFFFF" w:themeFill="background1"/>
          </w:tcPr>
          <w:p w14:paraId="28EB9EE6" w14:textId="68CDBC4B" w:rsidR="00F121CF" w:rsidRPr="006961FF" w:rsidRDefault="00F95B08" w:rsidP="006961FF">
            <w:pPr>
              <w:tabs>
                <w:tab w:val="left" w:pos="3405"/>
              </w:tabs>
              <w:rPr>
                <w:sz w:val="20"/>
                <w:szCs w:val="20"/>
              </w:rPr>
            </w:pPr>
            <w:r>
              <w:rPr>
                <w:sz w:val="20"/>
                <w:szCs w:val="20"/>
              </w:rPr>
              <w:t>Report will be after the October meeting</w:t>
            </w:r>
          </w:p>
        </w:tc>
        <w:tc>
          <w:tcPr>
            <w:tcW w:w="3420" w:type="dxa"/>
            <w:shd w:val="clear" w:color="auto" w:fill="FFFFFF" w:themeFill="background1"/>
          </w:tcPr>
          <w:p w14:paraId="723B942D" w14:textId="66A9A151" w:rsidR="00F121CF" w:rsidRPr="00D55304" w:rsidRDefault="00F121CF" w:rsidP="00AB42CF">
            <w:pPr>
              <w:spacing w:after="0" w:line="240" w:lineRule="auto"/>
              <w:rPr>
                <w:bCs/>
                <w:sz w:val="20"/>
                <w:szCs w:val="20"/>
              </w:rPr>
            </w:pPr>
            <w:r>
              <w:rPr>
                <w:sz w:val="20"/>
                <w:szCs w:val="20"/>
              </w:rPr>
              <w:t>No action required</w:t>
            </w:r>
          </w:p>
        </w:tc>
        <w:tc>
          <w:tcPr>
            <w:tcW w:w="1994" w:type="dxa"/>
            <w:shd w:val="clear" w:color="auto" w:fill="FFFFFF" w:themeFill="background1"/>
          </w:tcPr>
          <w:p w14:paraId="72B06C25" w14:textId="227CC992" w:rsidR="00F121CF" w:rsidRPr="00D55304" w:rsidRDefault="00F121CF" w:rsidP="00AB42CF">
            <w:pPr>
              <w:spacing w:after="0" w:line="240" w:lineRule="auto"/>
              <w:jc w:val="center"/>
              <w:rPr>
                <w:sz w:val="20"/>
                <w:szCs w:val="20"/>
              </w:rPr>
            </w:pPr>
            <w:r>
              <w:rPr>
                <w:sz w:val="20"/>
                <w:szCs w:val="20"/>
              </w:rPr>
              <w:t>Cris Hickerson</w:t>
            </w:r>
          </w:p>
        </w:tc>
        <w:tc>
          <w:tcPr>
            <w:tcW w:w="1354" w:type="dxa"/>
            <w:shd w:val="clear" w:color="auto" w:fill="FFFFFF" w:themeFill="background1"/>
          </w:tcPr>
          <w:p w14:paraId="7531B38F" w14:textId="4682720B" w:rsidR="00F121CF" w:rsidRDefault="00F121CF" w:rsidP="00AB42CF">
            <w:pPr>
              <w:spacing w:after="0" w:line="240" w:lineRule="auto"/>
              <w:rPr>
                <w:bCs/>
                <w:sz w:val="20"/>
                <w:szCs w:val="20"/>
              </w:rPr>
            </w:pPr>
            <w:r>
              <w:rPr>
                <w:sz w:val="20"/>
                <w:szCs w:val="20"/>
              </w:rPr>
              <w:t>90 Day Reporting</w:t>
            </w:r>
            <w:r>
              <w:rPr>
                <w:bCs/>
                <w:sz w:val="20"/>
                <w:szCs w:val="20"/>
              </w:rPr>
              <w:t xml:space="preserve">  </w:t>
            </w:r>
          </w:p>
        </w:tc>
      </w:tr>
      <w:tr w:rsidR="00F121CF" w:rsidRPr="00EA1403" w14:paraId="2293DED8" w14:textId="77777777" w:rsidTr="00007A57">
        <w:tc>
          <w:tcPr>
            <w:tcW w:w="2898" w:type="dxa"/>
            <w:shd w:val="clear" w:color="auto" w:fill="D9D9D9" w:themeFill="background1" w:themeFillShade="D9"/>
            <w:vAlign w:val="center"/>
          </w:tcPr>
          <w:p w14:paraId="60A05238" w14:textId="504D97FD" w:rsidR="00F121CF" w:rsidRDefault="00F121CF" w:rsidP="00AB42CF">
            <w:pPr>
              <w:spacing w:after="0" w:line="240" w:lineRule="auto"/>
              <w:rPr>
                <w:bCs/>
                <w:sz w:val="20"/>
                <w:szCs w:val="20"/>
              </w:rPr>
            </w:pPr>
            <w:r w:rsidRPr="00D55304">
              <w:rPr>
                <w:b/>
                <w:bCs/>
                <w:sz w:val="20"/>
                <w:szCs w:val="20"/>
              </w:rPr>
              <w:t>Infection Prevention</w:t>
            </w:r>
          </w:p>
        </w:tc>
        <w:tc>
          <w:tcPr>
            <w:tcW w:w="4950" w:type="dxa"/>
            <w:shd w:val="clear" w:color="auto" w:fill="D9D9D9" w:themeFill="background1" w:themeFillShade="D9"/>
          </w:tcPr>
          <w:p w14:paraId="017F0E68" w14:textId="4BCCAC03" w:rsidR="00F121CF" w:rsidRPr="00D55304" w:rsidRDefault="00F121CF" w:rsidP="00AB42CF">
            <w:pPr>
              <w:spacing w:after="0" w:line="240" w:lineRule="auto"/>
              <w:rPr>
                <w:bCs/>
                <w:sz w:val="20"/>
                <w:szCs w:val="20"/>
              </w:rPr>
            </w:pPr>
          </w:p>
        </w:tc>
        <w:tc>
          <w:tcPr>
            <w:tcW w:w="3420" w:type="dxa"/>
            <w:shd w:val="clear" w:color="auto" w:fill="D9D9D9" w:themeFill="background1" w:themeFillShade="D9"/>
          </w:tcPr>
          <w:p w14:paraId="02585A04" w14:textId="05EFC689" w:rsidR="00F121CF" w:rsidRPr="00D55304" w:rsidRDefault="00F121CF" w:rsidP="00AB42CF">
            <w:pPr>
              <w:spacing w:after="0" w:line="240" w:lineRule="auto"/>
              <w:rPr>
                <w:bCs/>
                <w:sz w:val="20"/>
                <w:szCs w:val="20"/>
              </w:rPr>
            </w:pPr>
          </w:p>
        </w:tc>
        <w:tc>
          <w:tcPr>
            <w:tcW w:w="1994" w:type="dxa"/>
            <w:shd w:val="clear" w:color="auto" w:fill="D9D9D9" w:themeFill="background1" w:themeFillShade="D9"/>
          </w:tcPr>
          <w:p w14:paraId="128201B5" w14:textId="5AA02845" w:rsidR="00F121CF" w:rsidRPr="00D55304" w:rsidRDefault="00F121CF" w:rsidP="00AB42CF">
            <w:pPr>
              <w:spacing w:after="0" w:line="240" w:lineRule="auto"/>
              <w:jc w:val="center"/>
              <w:rPr>
                <w:sz w:val="20"/>
                <w:szCs w:val="20"/>
              </w:rPr>
            </w:pPr>
          </w:p>
        </w:tc>
        <w:tc>
          <w:tcPr>
            <w:tcW w:w="1354" w:type="dxa"/>
            <w:shd w:val="clear" w:color="auto" w:fill="D9D9D9" w:themeFill="background1" w:themeFillShade="D9"/>
          </w:tcPr>
          <w:p w14:paraId="208828D9" w14:textId="4D35C93D" w:rsidR="00F121CF" w:rsidRDefault="00F121CF" w:rsidP="00AB42CF">
            <w:pPr>
              <w:spacing w:after="0" w:line="240" w:lineRule="auto"/>
              <w:rPr>
                <w:bCs/>
                <w:sz w:val="20"/>
                <w:szCs w:val="20"/>
              </w:rPr>
            </w:pPr>
          </w:p>
        </w:tc>
      </w:tr>
      <w:tr w:rsidR="00F121CF" w:rsidRPr="00EA1403" w14:paraId="6B6124B1" w14:textId="77777777" w:rsidTr="00007A57">
        <w:tc>
          <w:tcPr>
            <w:tcW w:w="2898" w:type="dxa"/>
            <w:shd w:val="clear" w:color="auto" w:fill="FFFFFF" w:themeFill="background1"/>
            <w:vAlign w:val="center"/>
          </w:tcPr>
          <w:p w14:paraId="71EF4EEB" w14:textId="03942F33" w:rsidR="00F121CF" w:rsidRPr="00EA1403" w:rsidRDefault="00F121CF" w:rsidP="00AB42CF">
            <w:pPr>
              <w:spacing w:after="0" w:line="240" w:lineRule="auto"/>
              <w:rPr>
                <w:sz w:val="20"/>
                <w:szCs w:val="20"/>
              </w:rPr>
            </w:pPr>
            <w:r>
              <w:rPr>
                <w:sz w:val="20"/>
                <w:szCs w:val="20"/>
              </w:rPr>
              <w:t>Infection Control Surveillance Report</w:t>
            </w:r>
          </w:p>
        </w:tc>
        <w:tc>
          <w:tcPr>
            <w:tcW w:w="4950" w:type="dxa"/>
            <w:shd w:val="clear" w:color="auto" w:fill="FFFFFF" w:themeFill="background1"/>
          </w:tcPr>
          <w:p w14:paraId="04B37646" w14:textId="4B45A8AF" w:rsidR="00F121CF" w:rsidRPr="009B6E27" w:rsidRDefault="00F95B08" w:rsidP="00AB42CF">
            <w:pPr>
              <w:spacing w:after="0" w:line="240" w:lineRule="auto"/>
              <w:rPr>
                <w:sz w:val="20"/>
                <w:szCs w:val="20"/>
              </w:rPr>
            </w:pPr>
            <w:r w:rsidRPr="009B6E27">
              <w:rPr>
                <w:sz w:val="20"/>
                <w:szCs w:val="20"/>
              </w:rPr>
              <w:t xml:space="preserve">No </w:t>
            </w:r>
            <w:r w:rsidR="009B6E27" w:rsidRPr="009B6E27">
              <w:rPr>
                <w:sz w:val="20"/>
                <w:szCs w:val="20"/>
              </w:rPr>
              <w:t>CAUTI;</w:t>
            </w:r>
            <w:r w:rsidRPr="009B6E27">
              <w:rPr>
                <w:sz w:val="20"/>
                <w:szCs w:val="20"/>
              </w:rPr>
              <w:t xml:space="preserve"> No CLABSI</w:t>
            </w:r>
            <w:r w:rsidR="009B6E27" w:rsidRPr="009B6E27">
              <w:rPr>
                <w:sz w:val="20"/>
                <w:szCs w:val="20"/>
              </w:rPr>
              <w:t>; 2-IP Co</w:t>
            </w:r>
            <w:r w:rsidR="009B6E27">
              <w:rPr>
                <w:sz w:val="20"/>
                <w:szCs w:val="20"/>
              </w:rPr>
              <w:t xml:space="preserve">vid patients, one in July and one in August; </w:t>
            </w:r>
          </w:p>
        </w:tc>
        <w:tc>
          <w:tcPr>
            <w:tcW w:w="3420" w:type="dxa"/>
            <w:shd w:val="clear" w:color="auto" w:fill="FFFFFF" w:themeFill="background1"/>
          </w:tcPr>
          <w:p w14:paraId="73CD1A4B" w14:textId="66E36455" w:rsidR="00F121CF" w:rsidRPr="00FD6B54" w:rsidRDefault="00F121CF" w:rsidP="00AB42CF">
            <w:pPr>
              <w:spacing w:after="0" w:line="240" w:lineRule="auto"/>
              <w:rPr>
                <w:sz w:val="20"/>
                <w:szCs w:val="20"/>
              </w:rPr>
            </w:pPr>
            <w:r>
              <w:rPr>
                <w:bCs/>
                <w:sz w:val="20"/>
                <w:szCs w:val="20"/>
              </w:rPr>
              <w:t>No action required</w:t>
            </w:r>
          </w:p>
        </w:tc>
        <w:tc>
          <w:tcPr>
            <w:tcW w:w="1994" w:type="dxa"/>
            <w:shd w:val="clear" w:color="auto" w:fill="FFFFFF" w:themeFill="background1"/>
          </w:tcPr>
          <w:p w14:paraId="1E76984C" w14:textId="4549CA67" w:rsidR="00F121CF" w:rsidRPr="00D55304" w:rsidRDefault="00452D75" w:rsidP="00AB42CF">
            <w:pPr>
              <w:spacing w:after="0" w:line="240" w:lineRule="auto"/>
              <w:jc w:val="center"/>
              <w:rPr>
                <w:sz w:val="20"/>
                <w:szCs w:val="20"/>
              </w:rPr>
            </w:pPr>
            <w:r>
              <w:rPr>
                <w:bCs/>
                <w:sz w:val="20"/>
                <w:szCs w:val="20"/>
              </w:rPr>
              <w:t>Brenda Jennings</w:t>
            </w:r>
          </w:p>
        </w:tc>
        <w:tc>
          <w:tcPr>
            <w:tcW w:w="1354" w:type="dxa"/>
            <w:shd w:val="clear" w:color="auto" w:fill="FFFFFF" w:themeFill="background1"/>
          </w:tcPr>
          <w:p w14:paraId="46BD6890" w14:textId="08A77D65" w:rsidR="00F121CF" w:rsidRPr="00427E73" w:rsidRDefault="00F121CF" w:rsidP="00AB42CF">
            <w:pPr>
              <w:spacing w:after="0" w:line="240" w:lineRule="auto"/>
              <w:rPr>
                <w:sz w:val="20"/>
                <w:szCs w:val="20"/>
              </w:rPr>
            </w:pPr>
            <w:r>
              <w:rPr>
                <w:sz w:val="20"/>
                <w:szCs w:val="20"/>
              </w:rPr>
              <w:t>90 day reporting</w:t>
            </w:r>
          </w:p>
        </w:tc>
      </w:tr>
      <w:tr w:rsidR="00F121CF" w:rsidRPr="00EA1403" w14:paraId="0FC3955C" w14:textId="77777777" w:rsidTr="00BF7731">
        <w:tc>
          <w:tcPr>
            <w:tcW w:w="2898" w:type="dxa"/>
            <w:shd w:val="clear" w:color="auto" w:fill="FFFFFF" w:themeFill="background1"/>
            <w:vAlign w:val="center"/>
          </w:tcPr>
          <w:p w14:paraId="3FF0DD42" w14:textId="4AC131AC" w:rsidR="00F121CF" w:rsidRPr="00EA1403" w:rsidRDefault="00F121CF" w:rsidP="00AB42CF">
            <w:pPr>
              <w:spacing w:after="0" w:line="240" w:lineRule="auto"/>
              <w:rPr>
                <w:sz w:val="20"/>
                <w:szCs w:val="20"/>
              </w:rPr>
            </w:pPr>
            <w:r w:rsidRPr="00EA1403">
              <w:rPr>
                <w:sz w:val="20"/>
                <w:szCs w:val="20"/>
              </w:rPr>
              <w:t>Sterilization</w:t>
            </w:r>
          </w:p>
        </w:tc>
        <w:tc>
          <w:tcPr>
            <w:tcW w:w="4950" w:type="dxa"/>
            <w:shd w:val="clear" w:color="auto" w:fill="FFFFFF" w:themeFill="background1"/>
          </w:tcPr>
          <w:p w14:paraId="16651162" w14:textId="709B7E41" w:rsidR="00F121CF" w:rsidRPr="00D55304" w:rsidRDefault="00F121CF" w:rsidP="00AB42CF">
            <w:pPr>
              <w:spacing w:after="0" w:line="240" w:lineRule="auto"/>
              <w:rPr>
                <w:sz w:val="20"/>
                <w:szCs w:val="20"/>
              </w:rPr>
            </w:pPr>
            <w:r>
              <w:rPr>
                <w:bCs/>
                <w:sz w:val="20"/>
                <w:szCs w:val="20"/>
              </w:rPr>
              <w:t>No surgeries to report; No OR Department</w:t>
            </w:r>
          </w:p>
        </w:tc>
        <w:tc>
          <w:tcPr>
            <w:tcW w:w="3420" w:type="dxa"/>
            <w:shd w:val="clear" w:color="auto" w:fill="FFFFFF" w:themeFill="background1"/>
          </w:tcPr>
          <w:p w14:paraId="3E589F5D" w14:textId="09AA2556" w:rsidR="00F121CF" w:rsidRPr="00D55304" w:rsidRDefault="00F121CF" w:rsidP="00AB42CF">
            <w:pPr>
              <w:spacing w:after="0" w:line="240" w:lineRule="auto"/>
              <w:rPr>
                <w:sz w:val="20"/>
                <w:szCs w:val="20"/>
              </w:rPr>
            </w:pPr>
            <w:r>
              <w:rPr>
                <w:sz w:val="20"/>
                <w:szCs w:val="20"/>
              </w:rPr>
              <w:t>No actions required</w:t>
            </w:r>
          </w:p>
        </w:tc>
        <w:tc>
          <w:tcPr>
            <w:tcW w:w="1994" w:type="dxa"/>
            <w:shd w:val="clear" w:color="auto" w:fill="FFFFFF" w:themeFill="background1"/>
          </w:tcPr>
          <w:p w14:paraId="68E6868E" w14:textId="4FB4B8E2" w:rsidR="00F121CF" w:rsidRPr="00D55304" w:rsidRDefault="00452D75" w:rsidP="00AB42CF">
            <w:pPr>
              <w:spacing w:after="0" w:line="240" w:lineRule="auto"/>
              <w:jc w:val="center"/>
              <w:rPr>
                <w:sz w:val="20"/>
                <w:szCs w:val="20"/>
              </w:rPr>
            </w:pPr>
            <w:r>
              <w:rPr>
                <w:bCs/>
                <w:sz w:val="20"/>
                <w:szCs w:val="20"/>
              </w:rPr>
              <w:t>Brenda Jennings</w:t>
            </w:r>
          </w:p>
        </w:tc>
        <w:tc>
          <w:tcPr>
            <w:tcW w:w="1354" w:type="dxa"/>
            <w:shd w:val="clear" w:color="auto" w:fill="FFFFFF" w:themeFill="background1"/>
          </w:tcPr>
          <w:p w14:paraId="6EC4D245" w14:textId="0C44C843" w:rsidR="00F121CF" w:rsidRPr="00427E73" w:rsidRDefault="00F121CF" w:rsidP="00AB42CF">
            <w:pPr>
              <w:spacing w:after="0" w:line="240" w:lineRule="auto"/>
              <w:jc w:val="center"/>
              <w:rPr>
                <w:sz w:val="20"/>
                <w:szCs w:val="20"/>
              </w:rPr>
            </w:pPr>
            <w:r>
              <w:rPr>
                <w:sz w:val="20"/>
                <w:szCs w:val="20"/>
              </w:rPr>
              <w:t>90 Day Reporting</w:t>
            </w:r>
            <w:r>
              <w:rPr>
                <w:bCs/>
                <w:sz w:val="20"/>
                <w:szCs w:val="20"/>
              </w:rPr>
              <w:t xml:space="preserve">  </w:t>
            </w:r>
          </w:p>
        </w:tc>
      </w:tr>
      <w:tr w:rsidR="00F121CF" w:rsidRPr="00EA1403" w14:paraId="5FFE7833" w14:textId="77777777" w:rsidTr="00B70E24">
        <w:tc>
          <w:tcPr>
            <w:tcW w:w="2898" w:type="dxa"/>
            <w:shd w:val="clear" w:color="auto" w:fill="FFFFFF" w:themeFill="background1"/>
            <w:vAlign w:val="center"/>
          </w:tcPr>
          <w:p w14:paraId="2A39B2D5" w14:textId="238618E0" w:rsidR="00F121CF" w:rsidRPr="00D55304" w:rsidRDefault="00F95B08" w:rsidP="00AB42CF">
            <w:pPr>
              <w:spacing w:after="0" w:line="240" w:lineRule="auto"/>
              <w:rPr>
                <w:b/>
                <w:bCs/>
                <w:sz w:val="20"/>
                <w:szCs w:val="20"/>
              </w:rPr>
            </w:pPr>
            <w:r>
              <w:rPr>
                <w:sz w:val="20"/>
                <w:szCs w:val="20"/>
              </w:rPr>
              <w:t>Infection Control Report</w:t>
            </w:r>
          </w:p>
        </w:tc>
        <w:tc>
          <w:tcPr>
            <w:tcW w:w="4950" w:type="dxa"/>
            <w:shd w:val="clear" w:color="auto" w:fill="FFFFFF" w:themeFill="background1"/>
          </w:tcPr>
          <w:p w14:paraId="028E5CA4" w14:textId="6EC57E44" w:rsidR="00F121CF" w:rsidRPr="00D55304" w:rsidRDefault="00F121CF" w:rsidP="00DC59F3">
            <w:pPr>
              <w:spacing w:after="0" w:line="240" w:lineRule="auto"/>
              <w:rPr>
                <w:bCs/>
                <w:sz w:val="20"/>
                <w:szCs w:val="20"/>
              </w:rPr>
            </w:pPr>
            <w:r>
              <w:rPr>
                <w:bCs/>
                <w:sz w:val="20"/>
                <w:szCs w:val="20"/>
              </w:rPr>
              <w:t>Infection Control Plan/Risk &amp; TB Assessment for 2024</w:t>
            </w:r>
          </w:p>
        </w:tc>
        <w:tc>
          <w:tcPr>
            <w:tcW w:w="3420" w:type="dxa"/>
            <w:shd w:val="clear" w:color="auto" w:fill="FFFFFF" w:themeFill="background1"/>
          </w:tcPr>
          <w:p w14:paraId="2A84A917" w14:textId="68980B4A" w:rsidR="00F121CF" w:rsidRPr="00D55304" w:rsidRDefault="003F611C" w:rsidP="00DC59F3">
            <w:pPr>
              <w:spacing w:after="0" w:line="240" w:lineRule="auto"/>
              <w:rPr>
                <w:bCs/>
                <w:sz w:val="20"/>
                <w:szCs w:val="20"/>
              </w:rPr>
            </w:pPr>
            <w:r>
              <w:rPr>
                <w:bCs/>
                <w:sz w:val="20"/>
                <w:szCs w:val="20"/>
              </w:rPr>
              <w:t xml:space="preserve">Cris Hickerson </w:t>
            </w:r>
            <w:r w:rsidR="00F121CF">
              <w:rPr>
                <w:bCs/>
                <w:sz w:val="20"/>
                <w:szCs w:val="20"/>
              </w:rPr>
              <w:t xml:space="preserve">motion to </w:t>
            </w:r>
            <w:r w:rsidR="00CF3F87">
              <w:rPr>
                <w:bCs/>
                <w:sz w:val="20"/>
                <w:szCs w:val="20"/>
              </w:rPr>
              <w:t>approve Infection</w:t>
            </w:r>
            <w:r w:rsidR="00F121CF">
              <w:rPr>
                <w:bCs/>
                <w:sz w:val="20"/>
                <w:szCs w:val="20"/>
              </w:rPr>
              <w:t xml:space="preserve"> Control Plan/Risk &amp; TB </w:t>
            </w:r>
            <w:r w:rsidR="00F121CF">
              <w:rPr>
                <w:bCs/>
                <w:sz w:val="20"/>
                <w:szCs w:val="20"/>
              </w:rPr>
              <w:lastRenderedPageBreak/>
              <w:t xml:space="preserve">Assessment for 2024, second by </w:t>
            </w:r>
            <w:r>
              <w:rPr>
                <w:bCs/>
                <w:sz w:val="20"/>
                <w:szCs w:val="20"/>
              </w:rPr>
              <w:t>Brendan Price</w:t>
            </w:r>
            <w:r w:rsidR="00F121CF">
              <w:rPr>
                <w:bCs/>
                <w:sz w:val="20"/>
                <w:szCs w:val="20"/>
              </w:rPr>
              <w:t>, all in favor.</w:t>
            </w:r>
          </w:p>
        </w:tc>
        <w:tc>
          <w:tcPr>
            <w:tcW w:w="1994" w:type="dxa"/>
            <w:shd w:val="clear" w:color="auto" w:fill="FFFFFF" w:themeFill="background1"/>
          </w:tcPr>
          <w:p w14:paraId="3E57A2F6" w14:textId="0D65D56F" w:rsidR="00F121CF" w:rsidRPr="00D55304" w:rsidRDefault="00452D75" w:rsidP="00AB42CF">
            <w:pPr>
              <w:spacing w:after="0" w:line="240" w:lineRule="auto"/>
              <w:jc w:val="center"/>
              <w:rPr>
                <w:sz w:val="20"/>
                <w:szCs w:val="20"/>
              </w:rPr>
            </w:pPr>
            <w:r>
              <w:rPr>
                <w:bCs/>
                <w:sz w:val="20"/>
                <w:szCs w:val="20"/>
              </w:rPr>
              <w:lastRenderedPageBreak/>
              <w:t>Brenda Jennings</w:t>
            </w:r>
          </w:p>
        </w:tc>
        <w:tc>
          <w:tcPr>
            <w:tcW w:w="1354" w:type="dxa"/>
            <w:shd w:val="clear" w:color="auto" w:fill="FFFFFF" w:themeFill="background1"/>
          </w:tcPr>
          <w:p w14:paraId="43138C69" w14:textId="3F73EE02" w:rsidR="00F121CF" w:rsidRPr="00427E73" w:rsidRDefault="00D82987" w:rsidP="00AB42CF">
            <w:pPr>
              <w:spacing w:after="0" w:line="240" w:lineRule="auto"/>
              <w:jc w:val="center"/>
              <w:rPr>
                <w:sz w:val="20"/>
                <w:szCs w:val="20"/>
              </w:rPr>
            </w:pPr>
            <w:r>
              <w:rPr>
                <w:sz w:val="20"/>
                <w:szCs w:val="20"/>
              </w:rPr>
              <w:t>Done</w:t>
            </w:r>
            <w:r w:rsidR="00F121CF">
              <w:rPr>
                <w:bCs/>
                <w:sz w:val="20"/>
                <w:szCs w:val="20"/>
              </w:rPr>
              <w:t xml:space="preserve">  </w:t>
            </w:r>
          </w:p>
        </w:tc>
      </w:tr>
      <w:tr w:rsidR="00F121CF" w:rsidRPr="00EA1403" w14:paraId="4FC0190E" w14:textId="77777777" w:rsidTr="00007A57">
        <w:tc>
          <w:tcPr>
            <w:tcW w:w="2898" w:type="dxa"/>
            <w:shd w:val="clear" w:color="auto" w:fill="D9D9D9" w:themeFill="background1" w:themeFillShade="D9"/>
            <w:vAlign w:val="center"/>
          </w:tcPr>
          <w:p w14:paraId="1A13B380" w14:textId="34628646" w:rsidR="00F121CF" w:rsidRPr="00EA1403" w:rsidRDefault="00F121CF" w:rsidP="00AB42CF">
            <w:pPr>
              <w:spacing w:after="0" w:line="240" w:lineRule="auto"/>
              <w:rPr>
                <w:sz w:val="20"/>
                <w:szCs w:val="20"/>
              </w:rPr>
            </w:pPr>
            <w:r w:rsidRPr="00130B12">
              <w:rPr>
                <w:b/>
                <w:bCs/>
                <w:sz w:val="20"/>
                <w:szCs w:val="20"/>
              </w:rPr>
              <w:t>Credential Committee</w:t>
            </w:r>
          </w:p>
        </w:tc>
        <w:tc>
          <w:tcPr>
            <w:tcW w:w="4950" w:type="dxa"/>
            <w:shd w:val="clear" w:color="auto" w:fill="D9D9D9" w:themeFill="background1" w:themeFillShade="D9"/>
          </w:tcPr>
          <w:p w14:paraId="00D9E2AD" w14:textId="42C6057E" w:rsidR="00F121CF" w:rsidRPr="00D05C53" w:rsidRDefault="00F121CF" w:rsidP="00AB42CF">
            <w:pPr>
              <w:spacing w:after="0" w:line="240" w:lineRule="auto"/>
              <w:rPr>
                <w:bCs/>
                <w:sz w:val="20"/>
                <w:szCs w:val="20"/>
              </w:rPr>
            </w:pPr>
          </w:p>
        </w:tc>
        <w:tc>
          <w:tcPr>
            <w:tcW w:w="3420" w:type="dxa"/>
            <w:shd w:val="clear" w:color="auto" w:fill="D9D9D9" w:themeFill="background1" w:themeFillShade="D9"/>
          </w:tcPr>
          <w:p w14:paraId="41D9BF62" w14:textId="41CD995A" w:rsidR="00F121CF" w:rsidRPr="00D05C53" w:rsidRDefault="00F121CF" w:rsidP="00AB42CF">
            <w:pPr>
              <w:spacing w:after="0" w:line="240" w:lineRule="auto"/>
              <w:rPr>
                <w:sz w:val="20"/>
                <w:szCs w:val="20"/>
              </w:rPr>
            </w:pPr>
          </w:p>
        </w:tc>
        <w:tc>
          <w:tcPr>
            <w:tcW w:w="1994" w:type="dxa"/>
            <w:shd w:val="clear" w:color="auto" w:fill="D9D9D9" w:themeFill="background1" w:themeFillShade="D9"/>
          </w:tcPr>
          <w:p w14:paraId="598FDB18" w14:textId="0780DEBA" w:rsidR="00F121CF" w:rsidRDefault="00F121CF" w:rsidP="00AB42CF">
            <w:pPr>
              <w:spacing w:after="0" w:line="240" w:lineRule="auto"/>
              <w:jc w:val="center"/>
              <w:rPr>
                <w:b/>
                <w:bCs/>
                <w:sz w:val="20"/>
                <w:szCs w:val="20"/>
              </w:rPr>
            </w:pPr>
          </w:p>
        </w:tc>
        <w:tc>
          <w:tcPr>
            <w:tcW w:w="1354" w:type="dxa"/>
            <w:shd w:val="clear" w:color="auto" w:fill="D9D9D9" w:themeFill="background1" w:themeFillShade="D9"/>
          </w:tcPr>
          <w:p w14:paraId="7ED51629" w14:textId="75ED2E8E" w:rsidR="00F121CF" w:rsidRPr="00427E73" w:rsidRDefault="00F121CF" w:rsidP="00AB42CF">
            <w:pPr>
              <w:spacing w:after="0" w:line="240" w:lineRule="auto"/>
              <w:jc w:val="center"/>
              <w:rPr>
                <w:sz w:val="20"/>
                <w:szCs w:val="20"/>
              </w:rPr>
            </w:pPr>
          </w:p>
        </w:tc>
      </w:tr>
      <w:tr w:rsidR="00F121CF" w:rsidRPr="00EA1403" w14:paraId="1673692F" w14:textId="77777777" w:rsidTr="00007A57">
        <w:tc>
          <w:tcPr>
            <w:tcW w:w="2898" w:type="dxa"/>
            <w:shd w:val="clear" w:color="auto" w:fill="FFFFFF" w:themeFill="background1"/>
            <w:vAlign w:val="center"/>
          </w:tcPr>
          <w:p w14:paraId="5680B9E2" w14:textId="0DA64AC2" w:rsidR="00F121CF" w:rsidRPr="00EA1403" w:rsidRDefault="00F121CF" w:rsidP="00AB42CF">
            <w:pPr>
              <w:spacing w:after="0" w:line="240" w:lineRule="auto"/>
              <w:rPr>
                <w:sz w:val="20"/>
                <w:szCs w:val="20"/>
              </w:rPr>
            </w:pPr>
            <w:r>
              <w:rPr>
                <w:sz w:val="20"/>
                <w:szCs w:val="20"/>
              </w:rPr>
              <w:t>Credential Report</w:t>
            </w:r>
          </w:p>
        </w:tc>
        <w:tc>
          <w:tcPr>
            <w:tcW w:w="4950" w:type="dxa"/>
            <w:shd w:val="clear" w:color="auto" w:fill="auto"/>
          </w:tcPr>
          <w:p w14:paraId="2367EBAB" w14:textId="506ACB08" w:rsidR="00F121CF" w:rsidRPr="00EC3BBE" w:rsidRDefault="00CF3F87" w:rsidP="00AB42CF">
            <w:pPr>
              <w:spacing w:after="0" w:line="240" w:lineRule="auto"/>
              <w:rPr>
                <w:bCs/>
                <w:sz w:val="20"/>
                <w:szCs w:val="20"/>
              </w:rPr>
            </w:pPr>
            <w:r>
              <w:rPr>
                <w:bCs/>
                <w:sz w:val="20"/>
                <w:szCs w:val="20"/>
              </w:rPr>
              <w:t>Nothing to report</w:t>
            </w:r>
          </w:p>
        </w:tc>
        <w:tc>
          <w:tcPr>
            <w:tcW w:w="3420" w:type="dxa"/>
            <w:shd w:val="clear" w:color="auto" w:fill="auto"/>
          </w:tcPr>
          <w:p w14:paraId="64C8CD6B" w14:textId="5E719206" w:rsidR="00F121CF" w:rsidRPr="00D05C53" w:rsidRDefault="00CF3F87" w:rsidP="00AB42CF">
            <w:pPr>
              <w:spacing w:after="0" w:line="240" w:lineRule="auto"/>
              <w:rPr>
                <w:bCs/>
                <w:sz w:val="20"/>
                <w:szCs w:val="20"/>
              </w:rPr>
            </w:pPr>
            <w:r>
              <w:rPr>
                <w:bCs/>
                <w:sz w:val="20"/>
                <w:szCs w:val="20"/>
              </w:rPr>
              <w:t>No action required</w:t>
            </w:r>
          </w:p>
        </w:tc>
        <w:tc>
          <w:tcPr>
            <w:tcW w:w="1994" w:type="dxa"/>
            <w:shd w:val="clear" w:color="auto" w:fill="auto"/>
          </w:tcPr>
          <w:p w14:paraId="067D7AF6" w14:textId="3F8E9C30" w:rsidR="00F121CF" w:rsidRPr="00EA1403" w:rsidRDefault="00F121CF" w:rsidP="00AB42CF">
            <w:pPr>
              <w:spacing w:after="0" w:line="240" w:lineRule="auto"/>
              <w:jc w:val="center"/>
              <w:rPr>
                <w:b/>
                <w:bCs/>
                <w:sz w:val="20"/>
                <w:szCs w:val="20"/>
              </w:rPr>
            </w:pPr>
            <w:r w:rsidRPr="00494597">
              <w:rPr>
                <w:sz w:val="20"/>
                <w:szCs w:val="20"/>
              </w:rPr>
              <w:t>Deby Landis</w:t>
            </w:r>
          </w:p>
        </w:tc>
        <w:tc>
          <w:tcPr>
            <w:tcW w:w="1354" w:type="dxa"/>
            <w:shd w:val="clear" w:color="auto" w:fill="auto"/>
          </w:tcPr>
          <w:p w14:paraId="16E2D0DD" w14:textId="5D0AC19D" w:rsidR="00F121CF" w:rsidRPr="00EA1403" w:rsidRDefault="00F121CF" w:rsidP="00AB42CF">
            <w:pPr>
              <w:spacing w:after="0" w:line="240" w:lineRule="auto"/>
              <w:jc w:val="center"/>
              <w:rPr>
                <w:b/>
                <w:bCs/>
                <w:sz w:val="20"/>
                <w:szCs w:val="20"/>
              </w:rPr>
            </w:pPr>
            <w:r>
              <w:rPr>
                <w:bCs/>
                <w:sz w:val="20"/>
                <w:szCs w:val="20"/>
              </w:rPr>
              <w:t>90</w:t>
            </w:r>
            <w:r>
              <w:rPr>
                <w:sz w:val="20"/>
                <w:szCs w:val="20"/>
              </w:rPr>
              <w:t xml:space="preserve"> Day Reporting</w:t>
            </w:r>
            <w:r>
              <w:rPr>
                <w:bCs/>
                <w:sz w:val="20"/>
                <w:szCs w:val="20"/>
              </w:rPr>
              <w:t xml:space="preserve">  </w:t>
            </w:r>
          </w:p>
        </w:tc>
      </w:tr>
      <w:tr w:rsidR="00F121CF" w:rsidRPr="00EA1403" w14:paraId="0A2223AD" w14:textId="77777777" w:rsidTr="00007A57">
        <w:tc>
          <w:tcPr>
            <w:tcW w:w="2898" w:type="dxa"/>
            <w:shd w:val="clear" w:color="auto" w:fill="D9D9D9" w:themeFill="background1" w:themeFillShade="D9"/>
            <w:vAlign w:val="center"/>
          </w:tcPr>
          <w:p w14:paraId="63DB5394" w14:textId="5F7BF388" w:rsidR="00F121CF" w:rsidRPr="00EA1403" w:rsidRDefault="00F121CF" w:rsidP="00AB42CF">
            <w:pPr>
              <w:spacing w:after="0" w:line="240" w:lineRule="auto"/>
              <w:rPr>
                <w:b/>
                <w:bCs/>
                <w:sz w:val="20"/>
                <w:szCs w:val="20"/>
              </w:rPr>
            </w:pPr>
            <w:r w:rsidRPr="00EA1403">
              <w:rPr>
                <w:b/>
                <w:bCs/>
                <w:sz w:val="20"/>
                <w:szCs w:val="20"/>
              </w:rPr>
              <w:t>Employee Health</w:t>
            </w:r>
          </w:p>
        </w:tc>
        <w:tc>
          <w:tcPr>
            <w:tcW w:w="4950" w:type="dxa"/>
            <w:shd w:val="clear" w:color="auto" w:fill="BFBFBF" w:themeFill="background1" w:themeFillShade="BF"/>
          </w:tcPr>
          <w:p w14:paraId="70223EC9" w14:textId="21C9C02C" w:rsidR="00F121CF" w:rsidRPr="00D05C53" w:rsidRDefault="00F121CF" w:rsidP="00AB42CF">
            <w:pPr>
              <w:spacing w:after="0" w:line="240" w:lineRule="auto"/>
              <w:rPr>
                <w:bCs/>
                <w:sz w:val="20"/>
                <w:szCs w:val="20"/>
              </w:rPr>
            </w:pPr>
          </w:p>
        </w:tc>
        <w:tc>
          <w:tcPr>
            <w:tcW w:w="3420" w:type="dxa"/>
            <w:shd w:val="clear" w:color="auto" w:fill="BFBFBF" w:themeFill="background1" w:themeFillShade="BF"/>
          </w:tcPr>
          <w:p w14:paraId="6CCFA60B" w14:textId="53DE2529" w:rsidR="00F121CF" w:rsidRPr="00D05C53" w:rsidRDefault="00F121CF" w:rsidP="00AB42CF">
            <w:pPr>
              <w:spacing w:after="0" w:line="240" w:lineRule="auto"/>
              <w:rPr>
                <w:bCs/>
                <w:sz w:val="20"/>
                <w:szCs w:val="20"/>
              </w:rPr>
            </w:pPr>
          </w:p>
        </w:tc>
        <w:tc>
          <w:tcPr>
            <w:tcW w:w="1994" w:type="dxa"/>
            <w:shd w:val="clear" w:color="auto" w:fill="BFBFBF" w:themeFill="background1" w:themeFillShade="BF"/>
          </w:tcPr>
          <w:p w14:paraId="7521EC1A" w14:textId="313A83F9" w:rsidR="00F121CF" w:rsidRPr="00EA1403" w:rsidRDefault="00F121CF" w:rsidP="00AB42CF">
            <w:pPr>
              <w:spacing w:after="0" w:line="240" w:lineRule="auto"/>
              <w:jc w:val="center"/>
              <w:rPr>
                <w:b/>
                <w:bCs/>
                <w:sz w:val="20"/>
                <w:szCs w:val="20"/>
              </w:rPr>
            </w:pPr>
          </w:p>
        </w:tc>
        <w:tc>
          <w:tcPr>
            <w:tcW w:w="1354" w:type="dxa"/>
            <w:shd w:val="clear" w:color="auto" w:fill="BFBFBF" w:themeFill="background1" w:themeFillShade="BF"/>
          </w:tcPr>
          <w:p w14:paraId="316BA83E" w14:textId="2CE5A50D" w:rsidR="00F121CF" w:rsidRPr="00EA1403" w:rsidRDefault="00F121CF" w:rsidP="00AB42CF">
            <w:pPr>
              <w:spacing w:after="0" w:line="240" w:lineRule="auto"/>
              <w:jc w:val="center"/>
              <w:rPr>
                <w:b/>
                <w:bCs/>
                <w:sz w:val="20"/>
                <w:szCs w:val="20"/>
              </w:rPr>
            </w:pPr>
          </w:p>
        </w:tc>
      </w:tr>
      <w:tr w:rsidR="00F121CF" w:rsidRPr="00EA1403" w14:paraId="7A9EED99" w14:textId="77777777" w:rsidTr="00007A57">
        <w:tc>
          <w:tcPr>
            <w:tcW w:w="2898" w:type="dxa"/>
            <w:shd w:val="clear" w:color="auto" w:fill="FFFFFF" w:themeFill="background1"/>
            <w:vAlign w:val="center"/>
          </w:tcPr>
          <w:p w14:paraId="03F07CC5" w14:textId="77777777" w:rsidR="00F121CF" w:rsidRDefault="00F121CF" w:rsidP="00AB42CF">
            <w:pPr>
              <w:spacing w:after="0" w:line="240" w:lineRule="auto"/>
              <w:rPr>
                <w:sz w:val="20"/>
                <w:szCs w:val="20"/>
              </w:rPr>
            </w:pPr>
            <w:r>
              <w:rPr>
                <w:sz w:val="20"/>
                <w:szCs w:val="20"/>
              </w:rPr>
              <w:t>Employee Health new employee paperwork and flu vaccines.</w:t>
            </w:r>
          </w:p>
          <w:p w14:paraId="106F9B33" w14:textId="00F9A30B" w:rsidR="00F121CF" w:rsidRPr="00EA1403" w:rsidRDefault="00F121CF" w:rsidP="00AB42CF">
            <w:pPr>
              <w:spacing w:after="0" w:line="240" w:lineRule="auto"/>
              <w:rPr>
                <w:bCs/>
                <w:sz w:val="20"/>
                <w:szCs w:val="20"/>
              </w:rPr>
            </w:pPr>
          </w:p>
        </w:tc>
        <w:tc>
          <w:tcPr>
            <w:tcW w:w="4950" w:type="dxa"/>
            <w:shd w:val="clear" w:color="auto" w:fill="FFFFFF" w:themeFill="background1"/>
          </w:tcPr>
          <w:p w14:paraId="24A1B265" w14:textId="3BEF45A5" w:rsidR="00F121CF" w:rsidRPr="00D05C53" w:rsidRDefault="00F121CF" w:rsidP="00190F3F">
            <w:pPr>
              <w:spacing w:after="0" w:line="240" w:lineRule="auto"/>
              <w:rPr>
                <w:bCs/>
                <w:sz w:val="20"/>
                <w:szCs w:val="20"/>
              </w:rPr>
            </w:pPr>
            <w:r>
              <w:rPr>
                <w:sz w:val="20"/>
                <w:szCs w:val="20"/>
              </w:rPr>
              <w:t>10 new employees for the month of August</w:t>
            </w:r>
          </w:p>
        </w:tc>
        <w:tc>
          <w:tcPr>
            <w:tcW w:w="3420" w:type="dxa"/>
            <w:shd w:val="clear" w:color="auto" w:fill="FFFFFF" w:themeFill="background1"/>
          </w:tcPr>
          <w:p w14:paraId="6A458F60" w14:textId="5DBCC41B" w:rsidR="00F121CF" w:rsidRPr="00D05C53" w:rsidRDefault="00BF1ABE" w:rsidP="00AB42CF">
            <w:pPr>
              <w:spacing w:after="0" w:line="240" w:lineRule="auto"/>
              <w:rPr>
                <w:bCs/>
                <w:sz w:val="20"/>
                <w:szCs w:val="20"/>
              </w:rPr>
            </w:pPr>
            <w:r>
              <w:rPr>
                <w:bCs/>
                <w:sz w:val="20"/>
                <w:szCs w:val="20"/>
              </w:rPr>
              <w:t>No action required</w:t>
            </w:r>
          </w:p>
        </w:tc>
        <w:tc>
          <w:tcPr>
            <w:tcW w:w="1994" w:type="dxa"/>
            <w:shd w:val="clear" w:color="auto" w:fill="FFFFFF" w:themeFill="background1"/>
          </w:tcPr>
          <w:p w14:paraId="099A490B" w14:textId="431158C0" w:rsidR="00F121CF" w:rsidRDefault="00F121CF" w:rsidP="00AB42CF">
            <w:pPr>
              <w:spacing w:after="0" w:line="240" w:lineRule="auto"/>
              <w:jc w:val="center"/>
              <w:rPr>
                <w:bCs/>
                <w:sz w:val="20"/>
                <w:szCs w:val="20"/>
              </w:rPr>
            </w:pPr>
            <w:r>
              <w:rPr>
                <w:sz w:val="20"/>
                <w:szCs w:val="20"/>
              </w:rPr>
              <w:t>Brenda</w:t>
            </w:r>
            <w:r w:rsidR="00452D75">
              <w:rPr>
                <w:sz w:val="20"/>
                <w:szCs w:val="20"/>
              </w:rPr>
              <w:t xml:space="preserve"> Jennings</w:t>
            </w:r>
          </w:p>
        </w:tc>
        <w:tc>
          <w:tcPr>
            <w:tcW w:w="1354" w:type="dxa"/>
            <w:shd w:val="clear" w:color="auto" w:fill="FFFFFF" w:themeFill="background1"/>
          </w:tcPr>
          <w:p w14:paraId="7EF0E570" w14:textId="38CC3ED1" w:rsidR="00F121CF" w:rsidRPr="00EA1403" w:rsidRDefault="00F121CF" w:rsidP="00AB42CF">
            <w:pPr>
              <w:spacing w:after="0" w:line="240" w:lineRule="auto"/>
              <w:jc w:val="center"/>
              <w:rPr>
                <w:bCs/>
                <w:sz w:val="20"/>
                <w:szCs w:val="20"/>
              </w:rPr>
            </w:pPr>
            <w:r>
              <w:rPr>
                <w:sz w:val="20"/>
                <w:szCs w:val="20"/>
              </w:rPr>
              <w:t>Aug 31st</w:t>
            </w:r>
            <w:r>
              <w:rPr>
                <w:bCs/>
                <w:sz w:val="20"/>
                <w:szCs w:val="20"/>
              </w:rPr>
              <w:t xml:space="preserve">  </w:t>
            </w:r>
          </w:p>
        </w:tc>
      </w:tr>
      <w:tr w:rsidR="00F121CF" w:rsidRPr="00EA1403" w14:paraId="1311EAA3" w14:textId="77777777" w:rsidTr="00BF7731">
        <w:tc>
          <w:tcPr>
            <w:tcW w:w="2898" w:type="dxa"/>
            <w:shd w:val="clear" w:color="auto" w:fill="FFFFFF" w:themeFill="background1"/>
            <w:vAlign w:val="center"/>
          </w:tcPr>
          <w:p w14:paraId="152FDD4F" w14:textId="0E92AC00" w:rsidR="00F121CF" w:rsidRPr="00EA1403" w:rsidRDefault="00F121CF" w:rsidP="00AB42CF">
            <w:pPr>
              <w:spacing w:after="0" w:line="240" w:lineRule="auto"/>
              <w:rPr>
                <w:b/>
                <w:bCs/>
                <w:sz w:val="20"/>
                <w:szCs w:val="20"/>
              </w:rPr>
            </w:pPr>
            <w:r w:rsidRPr="00EA1403">
              <w:rPr>
                <w:sz w:val="20"/>
                <w:szCs w:val="20"/>
              </w:rPr>
              <w:t>Employee Illnesses</w:t>
            </w:r>
          </w:p>
        </w:tc>
        <w:tc>
          <w:tcPr>
            <w:tcW w:w="4950" w:type="dxa"/>
            <w:shd w:val="clear" w:color="auto" w:fill="FFFFFF" w:themeFill="background1"/>
          </w:tcPr>
          <w:p w14:paraId="6849DB91" w14:textId="36DEAB0E" w:rsidR="00F121CF" w:rsidRPr="004B5898" w:rsidRDefault="00BF1ABE" w:rsidP="00AB42CF">
            <w:pPr>
              <w:spacing w:after="0" w:line="240" w:lineRule="auto"/>
              <w:rPr>
                <w:sz w:val="20"/>
                <w:szCs w:val="20"/>
              </w:rPr>
            </w:pPr>
            <w:r>
              <w:rPr>
                <w:sz w:val="20"/>
                <w:szCs w:val="20"/>
              </w:rPr>
              <w:t>10 employee illness days for the month of August</w:t>
            </w:r>
          </w:p>
        </w:tc>
        <w:tc>
          <w:tcPr>
            <w:tcW w:w="3420" w:type="dxa"/>
            <w:shd w:val="clear" w:color="auto" w:fill="FFFFFF" w:themeFill="background1"/>
          </w:tcPr>
          <w:p w14:paraId="74792888" w14:textId="5E4DFA2F" w:rsidR="00F121CF" w:rsidRPr="00494597" w:rsidRDefault="00F121CF" w:rsidP="00AB42CF">
            <w:pPr>
              <w:spacing w:after="0" w:line="240" w:lineRule="auto"/>
              <w:rPr>
                <w:sz w:val="20"/>
                <w:szCs w:val="20"/>
              </w:rPr>
            </w:pPr>
            <w:r>
              <w:rPr>
                <w:bCs/>
                <w:sz w:val="20"/>
                <w:szCs w:val="20"/>
              </w:rPr>
              <w:t>No action required</w:t>
            </w:r>
          </w:p>
        </w:tc>
        <w:tc>
          <w:tcPr>
            <w:tcW w:w="1994" w:type="dxa"/>
            <w:shd w:val="clear" w:color="auto" w:fill="FFFFFF" w:themeFill="background1"/>
          </w:tcPr>
          <w:p w14:paraId="6714E7F5" w14:textId="5C0ACF10" w:rsidR="00F121CF" w:rsidRPr="00EA1403" w:rsidRDefault="00F121CF" w:rsidP="00AB42CF">
            <w:pPr>
              <w:spacing w:after="0" w:line="240" w:lineRule="auto"/>
              <w:jc w:val="center"/>
              <w:rPr>
                <w:b/>
                <w:bCs/>
                <w:sz w:val="20"/>
                <w:szCs w:val="20"/>
              </w:rPr>
            </w:pPr>
            <w:r>
              <w:rPr>
                <w:bCs/>
                <w:sz w:val="20"/>
                <w:szCs w:val="20"/>
              </w:rPr>
              <w:t>Brenda</w:t>
            </w:r>
            <w:r w:rsidR="00452D75">
              <w:rPr>
                <w:bCs/>
                <w:sz w:val="20"/>
                <w:szCs w:val="20"/>
              </w:rPr>
              <w:t xml:space="preserve"> Jennings</w:t>
            </w:r>
          </w:p>
        </w:tc>
        <w:tc>
          <w:tcPr>
            <w:tcW w:w="1354" w:type="dxa"/>
            <w:shd w:val="clear" w:color="auto" w:fill="FFFFFF" w:themeFill="background1"/>
          </w:tcPr>
          <w:p w14:paraId="28139A44" w14:textId="4E31983C" w:rsidR="00F121CF" w:rsidRPr="00EA1403" w:rsidRDefault="00F121CF" w:rsidP="00AB42CF">
            <w:pPr>
              <w:spacing w:after="0" w:line="240" w:lineRule="auto"/>
              <w:jc w:val="center"/>
              <w:rPr>
                <w:b/>
                <w:bCs/>
                <w:sz w:val="20"/>
                <w:szCs w:val="20"/>
              </w:rPr>
            </w:pPr>
            <w:r>
              <w:rPr>
                <w:sz w:val="20"/>
                <w:szCs w:val="20"/>
              </w:rPr>
              <w:t>90 Day Reporting</w:t>
            </w:r>
            <w:r>
              <w:rPr>
                <w:bCs/>
                <w:sz w:val="20"/>
                <w:szCs w:val="20"/>
              </w:rPr>
              <w:t xml:space="preserve">  </w:t>
            </w:r>
          </w:p>
        </w:tc>
      </w:tr>
      <w:tr w:rsidR="00F121CF" w:rsidRPr="00EA1403" w14:paraId="3ED8297C" w14:textId="77777777" w:rsidTr="00B70E24">
        <w:tc>
          <w:tcPr>
            <w:tcW w:w="2898" w:type="dxa"/>
            <w:shd w:val="clear" w:color="auto" w:fill="FFFFFF" w:themeFill="background1"/>
            <w:vAlign w:val="center"/>
          </w:tcPr>
          <w:p w14:paraId="359D3CE8" w14:textId="1A1572AA" w:rsidR="00F121CF" w:rsidRPr="00EA1403" w:rsidRDefault="00F121CF" w:rsidP="00AB42CF">
            <w:pPr>
              <w:spacing w:after="0" w:line="240" w:lineRule="auto"/>
              <w:rPr>
                <w:sz w:val="20"/>
                <w:szCs w:val="20"/>
              </w:rPr>
            </w:pPr>
            <w:r w:rsidRPr="00EA1403">
              <w:rPr>
                <w:sz w:val="20"/>
                <w:szCs w:val="20"/>
              </w:rPr>
              <w:t>Bloodborne exposures, Sharp injuries, Employee Injuries</w:t>
            </w:r>
          </w:p>
        </w:tc>
        <w:tc>
          <w:tcPr>
            <w:tcW w:w="4950" w:type="dxa"/>
            <w:shd w:val="clear" w:color="auto" w:fill="FFFFFF" w:themeFill="background1"/>
          </w:tcPr>
          <w:p w14:paraId="6C36592F" w14:textId="13643D29" w:rsidR="00F121CF" w:rsidRPr="00494597" w:rsidRDefault="00F121CF" w:rsidP="002B50E1">
            <w:pPr>
              <w:spacing w:after="0" w:line="240" w:lineRule="auto"/>
              <w:rPr>
                <w:sz w:val="20"/>
                <w:szCs w:val="20"/>
              </w:rPr>
            </w:pPr>
            <w:r w:rsidRPr="72569702">
              <w:rPr>
                <w:sz w:val="20"/>
                <w:szCs w:val="20"/>
              </w:rPr>
              <w:t>No</w:t>
            </w:r>
            <w:r>
              <w:rPr>
                <w:sz w:val="20"/>
                <w:szCs w:val="20"/>
              </w:rPr>
              <w:t>thing to report</w:t>
            </w:r>
            <w:r w:rsidR="000429EE">
              <w:rPr>
                <w:sz w:val="20"/>
                <w:szCs w:val="20"/>
              </w:rPr>
              <w:t xml:space="preserve"> for the month of August</w:t>
            </w:r>
          </w:p>
        </w:tc>
        <w:tc>
          <w:tcPr>
            <w:tcW w:w="3420" w:type="dxa"/>
            <w:shd w:val="clear" w:color="auto" w:fill="FFFFFF" w:themeFill="background1"/>
          </w:tcPr>
          <w:p w14:paraId="7C085628" w14:textId="0C909B90" w:rsidR="00F121CF" w:rsidRPr="00494597" w:rsidRDefault="00F121CF" w:rsidP="00AB42CF">
            <w:pPr>
              <w:spacing w:after="0" w:line="240" w:lineRule="auto"/>
              <w:rPr>
                <w:sz w:val="20"/>
                <w:szCs w:val="20"/>
              </w:rPr>
            </w:pPr>
            <w:r w:rsidRPr="72569702">
              <w:rPr>
                <w:sz w:val="20"/>
                <w:szCs w:val="20"/>
              </w:rPr>
              <w:t>No action required</w:t>
            </w:r>
          </w:p>
        </w:tc>
        <w:tc>
          <w:tcPr>
            <w:tcW w:w="1994" w:type="dxa"/>
            <w:shd w:val="clear" w:color="auto" w:fill="FFFFFF" w:themeFill="background1"/>
          </w:tcPr>
          <w:p w14:paraId="66DE46EC" w14:textId="01B67ECA" w:rsidR="00F121CF" w:rsidRPr="00EA1403" w:rsidRDefault="00F121CF" w:rsidP="00AB42CF">
            <w:pPr>
              <w:spacing w:after="0" w:line="240" w:lineRule="auto"/>
              <w:jc w:val="center"/>
              <w:rPr>
                <w:b/>
                <w:bCs/>
                <w:sz w:val="20"/>
                <w:szCs w:val="20"/>
              </w:rPr>
            </w:pPr>
            <w:r>
              <w:rPr>
                <w:bCs/>
                <w:sz w:val="20"/>
                <w:szCs w:val="20"/>
              </w:rPr>
              <w:t>Brenda</w:t>
            </w:r>
            <w:r w:rsidR="00452D75">
              <w:rPr>
                <w:bCs/>
                <w:sz w:val="20"/>
                <w:szCs w:val="20"/>
              </w:rPr>
              <w:t xml:space="preserve"> Jennings</w:t>
            </w:r>
          </w:p>
        </w:tc>
        <w:tc>
          <w:tcPr>
            <w:tcW w:w="1354" w:type="dxa"/>
            <w:shd w:val="clear" w:color="auto" w:fill="FFFFFF" w:themeFill="background1"/>
          </w:tcPr>
          <w:p w14:paraId="7853B874" w14:textId="2FADBF26" w:rsidR="00F121CF" w:rsidRPr="00EA1403" w:rsidRDefault="00F121CF" w:rsidP="00AB42CF">
            <w:pPr>
              <w:spacing w:after="0" w:line="240" w:lineRule="auto"/>
              <w:jc w:val="center"/>
              <w:rPr>
                <w:b/>
                <w:bCs/>
                <w:sz w:val="20"/>
                <w:szCs w:val="20"/>
              </w:rPr>
            </w:pPr>
            <w:r>
              <w:rPr>
                <w:sz w:val="20"/>
                <w:szCs w:val="20"/>
              </w:rPr>
              <w:t>90 Day Reporting</w:t>
            </w:r>
            <w:r>
              <w:rPr>
                <w:bCs/>
                <w:sz w:val="20"/>
                <w:szCs w:val="20"/>
              </w:rPr>
              <w:t xml:space="preserve">  </w:t>
            </w:r>
          </w:p>
        </w:tc>
      </w:tr>
      <w:tr w:rsidR="00F121CF" w:rsidRPr="00EA1403" w14:paraId="6E445AB2" w14:textId="77777777" w:rsidTr="00007A57">
        <w:tc>
          <w:tcPr>
            <w:tcW w:w="2898" w:type="dxa"/>
            <w:shd w:val="clear" w:color="auto" w:fill="D9D9D9" w:themeFill="background1" w:themeFillShade="D9"/>
            <w:vAlign w:val="center"/>
          </w:tcPr>
          <w:p w14:paraId="519FDDE6" w14:textId="68CF57A7" w:rsidR="00F121CF" w:rsidRPr="00EA1403" w:rsidRDefault="00F121CF" w:rsidP="00AB42CF">
            <w:pPr>
              <w:spacing w:after="0" w:line="240" w:lineRule="auto"/>
              <w:rPr>
                <w:sz w:val="20"/>
                <w:szCs w:val="20"/>
              </w:rPr>
            </w:pPr>
            <w:r w:rsidRPr="00EA1403">
              <w:rPr>
                <w:b/>
                <w:bCs/>
                <w:sz w:val="20"/>
                <w:szCs w:val="20"/>
              </w:rPr>
              <w:t>Process Improvement</w:t>
            </w:r>
          </w:p>
        </w:tc>
        <w:tc>
          <w:tcPr>
            <w:tcW w:w="4950" w:type="dxa"/>
            <w:shd w:val="clear" w:color="auto" w:fill="D9D9D9" w:themeFill="background1" w:themeFillShade="D9"/>
          </w:tcPr>
          <w:p w14:paraId="7D10A33B" w14:textId="75629701" w:rsidR="00F121CF" w:rsidRPr="00EA1403" w:rsidRDefault="00F121CF" w:rsidP="00E56CE5">
            <w:pPr>
              <w:spacing w:after="0" w:line="240" w:lineRule="auto"/>
              <w:rPr>
                <w:b/>
                <w:bCs/>
                <w:sz w:val="20"/>
                <w:szCs w:val="20"/>
              </w:rPr>
            </w:pPr>
          </w:p>
        </w:tc>
        <w:tc>
          <w:tcPr>
            <w:tcW w:w="3420" w:type="dxa"/>
            <w:shd w:val="clear" w:color="auto" w:fill="D9D9D9" w:themeFill="background1" w:themeFillShade="D9"/>
          </w:tcPr>
          <w:p w14:paraId="0253171B" w14:textId="6247EC6F" w:rsidR="00F121CF" w:rsidRPr="00E56CE5" w:rsidRDefault="00F121CF" w:rsidP="00AB42CF">
            <w:pPr>
              <w:spacing w:after="0" w:line="240" w:lineRule="auto"/>
              <w:rPr>
                <w:sz w:val="20"/>
                <w:szCs w:val="20"/>
              </w:rPr>
            </w:pPr>
          </w:p>
        </w:tc>
        <w:tc>
          <w:tcPr>
            <w:tcW w:w="1994" w:type="dxa"/>
            <w:shd w:val="clear" w:color="auto" w:fill="D9D9D9" w:themeFill="background1" w:themeFillShade="D9"/>
          </w:tcPr>
          <w:p w14:paraId="48AA2646" w14:textId="7C464DE4" w:rsidR="00F121CF" w:rsidRPr="00E56CE5" w:rsidRDefault="00F121CF" w:rsidP="00AB42CF">
            <w:pPr>
              <w:spacing w:after="0" w:line="240" w:lineRule="auto"/>
              <w:jc w:val="center"/>
              <w:rPr>
                <w:sz w:val="20"/>
                <w:szCs w:val="20"/>
              </w:rPr>
            </w:pPr>
          </w:p>
        </w:tc>
        <w:tc>
          <w:tcPr>
            <w:tcW w:w="1354" w:type="dxa"/>
            <w:shd w:val="clear" w:color="auto" w:fill="D9D9D9" w:themeFill="background1" w:themeFillShade="D9"/>
          </w:tcPr>
          <w:p w14:paraId="428B1F80" w14:textId="30270F6D" w:rsidR="00F121CF" w:rsidRPr="00E56CE5" w:rsidRDefault="00F121CF" w:rsidP="00AB42CF">
            <w:pPr>
              <w:spacing w:after="0" w:line="240" w:lineRule="auto"/>
              <w:jc w:val="center"/>
              <w:rPr>
                <w:sz w:val="20"/>
                <w:szCs w:val="20"/>
              </w:rPr>
            </w:pPr>
          </w:p>
        </w:tc>
      </w:tr>
      <w:tr w:rsidR="00F121CF" w:rsidRPr="00EA1403" w14:paraId="3EE1F0BD" w14:textId="77777777" w:rsidTr="00007A57">
        <w:tc>
          <w:tcPr>
            <w:tcW w:w="2898" w:type="dxa"/>
            <w:shd w:val="clear" w:color="auto" w:fill="FFFFFF" w:themeFill="background1"/>
            <w:vAlign w:val="center"/>
          </w:tcPr>
          <w:p w14:paraId="7C26CAC5" w14:textId="1E7DFF3A" w:rsidR="00F121CF" w:rsidRPr="00EA1403" w:rsidRDefault="00F121CF" w:rsidP="00AB42CF">
            <w:pPr>
              <w:spacing w:after="0" w:line="240" w:lineRule="auto"/>
              <w:rPr>
                <w:sz w:val="20"/>
                <w:szCs w:val="20"/>
              </w:rPr>
            </w:pPr>
            <w:r>
              <w:rPr>
                <w:sz w:val="20"/>
                <w:szCs w:val="20"/>
              </w:rPr>
              <w:t>Admission – Pt. Rights</w:t>
            </w:r>
          </w:p>
        </w:tc>
        <w:tc>
          <w:tcPr>
            <w:tcW w:w="4950" w:type="dxa"/>
            <w:shd w:val="clear" w:color="auto" w:fill="FFFFFF" w:themeFill="background1"/>
          </w:tcPr>
          <w:p w14:paraId="773DF0AF" w14:textId="62B507FE" w:rsidR="00F121CF" w:rsidRPr="00FD6B54" w:rsidRDefault="00F121CF" w:rsidP="00AB42CF">
            <w:pPr>
              <w:spacing w:after="0" w:line="240" w:lineRule="auto"/>
              <w:rPr>
                <w:sz w:val="20"/>
                <w:szCs w:val="20"/>
              </w:rPr>
            </w:pPr>
            <w:r>
              <w:rPr>
                <w:sz w:val="20"/>
                <w:szCs w:val="20"/>
              </w:rPr>
              <w:t>99% for the month of August.</w:t>
            </w:r>
          </w:p>
        </w:tc>
        <w:tc>
          <w:tcPr>
            <w:tcW w:w="3420" w:type="dxa"/>
            <w:shd w:val="clear" w:color="auto" w:fill="FFFFFF" w:themeFill="background1"/>
          </w:tcPr>
          <w:p w14:paraId="1E475300" w14:textId="42644739" w:rsidR="00F121CF" w:rsidRPr="00FD6B54" w:rsidRDefault="00F121CF" w:rsidP="00AB42CF">
            <w:pPr>
              <w:spacing w:after="0" w:line="240" w:lineRule="auto"/>
              <w:rPr>
                <w:sz w:val="20"/>
                <w:szCs w:val="20"/>
              </w:rPr>
            </w:pPr>
            <w:r>
              <w:rPr>
                <w:sz w:val="20"/>
                <w:szCs w:val="20"/>
              </w:rPr>
              <w:t xml:space="preserve">Goal met at 95%.  Month 3. </w:t>
            </w:r>
            <w:r w:rsidR="00D82987">
              <w:rPr>
                <w:sz w:val="20"/>
                <w:szCs w:val="20"/>
              </w:rPr>
              <w:t xml:space="preserve">Cris Hickerson </w:t>
            </w:r>
            <w:r>
              <w:rPr>
                <w:sz w:val="20"/>
                <w:szCs w:val="20"/>
              </w:rPr>
              <w:t xml:space="preserve">motion to approve admission report, second by </w:t>
            </w:r>
            <w:r w:rsidR="00D82987">
              <w:rPr>
                <w:sz w:val="20"/>
                <w:szCs w:val="20"/>
              </w:rPr>
              <w:t>Brendan Price</w:t>
            </w:r>
            <w:r>
              <w:rPr>
                <w:sz w:val="20"/>
                <w:szCs w:val="20"/>
              </w:rPr>
              <w:t>, all in favor.</w:t>
            </w:r>
          </w:p>
        </w:tc>
        <w:tc>
          <w:tcPr>
            <w:tcW w:w="1994" w:type="dxa"/>
            <w:shd w:val="clear" w:color="auto" w:fill="FFFFFF" w:themeFill="background1"/>
          </w:tcPr>
          <w:p w14:paraId="3147F05B" w14:textId="6FA45123" w:rsidR="00F121CF" w:rsidRPr="00494597" w:rsidRDefault="00F121CF" w:rsidP="00AB42CF">
            <w:pPr>
              <w:spacing w:after="0" w:line="240" w:lineRule="auto"/>
              <w:jc w:val="center"/>
              <w:rPr>
                <w:sz w:val="20"/>
                <w:szCs w:val="20"/>
              </w:rPr>
            </w:pPr>
            <w:r>
              <w:rPr>
                <w:sz w:val="20"/>
                <w:szCs w:val="20"/>
              </w:rPr>
              <w:t>Sarah Keys</w:t>
            </w:r>
          </w:p>
        </w:tc>
        <w:tc>
          <w:tcPr>
            <w:tcW w:w="1354" w:type="dxa"/>
            <w:shd w:val="clear" w:color="auto" w:fill="FFFFFF" w:themeFill="background1"/>
          </w:tcPr>
          <w:p w14:paraId="526D9295" w14:textId="77777777" w:rsidR="00F121CF" w:rsidRDefault="00F121CF" w:rsidP="00AB42CF">
            <w:pPr>
              <w:spacing w:after="0" w:line="240" w:lineRule="auto"/>
              <w:jc w:val="center"/>
              <w:rPr>
                <w:bCs/>
                <w:sz w:val="20"/>
                <w:szCs w:val="20"/>
              </w:rPr>
            </w:pPr>
            <w:r>
              <w:rPr>
                <w:bCs/>
                <w:sz w:val="20"/>
                <w:szCs w:val="20"/>
              </w:rPr>
              <w:t>Done</w:t>
            </w:r>
          </w:p>
          <w:p w14:paraId="2FDCA63B" w14:textId="534A64C2" w:rsidR="00D82987" w:rsidRPr="00EA1403" w:rsidRDefault="00D82987" w:rsidP="00AB42CF">
            <w:pPr>
              <w:spacing w:after="0" w:line="240" w:lineRule="auto"/>
              <w:jc w:val="center"/>
              <w:rPr>
                <w:b/>
                <w:bCs/>
                <w:sz w:val="20"/>
                <w:szCs w:val="20"/>
              </w:rPr>
            </w:pPr>
            <w:r>
              <w:rPr>
                <w:bCs/>
                <w:sz w:val="20"/>
                <w:szCs w:val="20"/>
              </w:rPr>
              <w:t>Monthly Reporting</w:t>
            </w:r>
          </w:p>
        </w:tc>
      </w:tr>
      <w:tr w:rsidR="00F121CF" w:rsidRPr="00EA1403" w14:paraId="1FA993A0" w14:textId="77777777" w:rsidTr="00BF7731">
        <w:tc>
          <w:tcPr>
            <w:tcW w:w="2898" w:type="dxa"/>
            <w:shd w:val="clear" w:color="auto" w:fill="FFFFFF" w:themeFill="background1"/>
            <w:vAlign w:val="center"/>
          </w:tcPr>
          <w:p w14:paraId="143E8866" w14:textId="101212CC" w:rsidR="00F121CF" w:rsidRPr="00EA1403" w:rsidRDefault="00F121CF" w:rsidP="00AB42CF">
            <w:pPr>
              <w:spacing w:after="0" w:line="240" w:lineRule="auto"/>
              <w:rPr>
                <w:sz w:val="20"/>
                <w:szCs w:val="20"/>
              </w:rPr>
            </w:pPr>
            <w:r w:rsidRPr="006A6962">
              <w:rPr>
                <w:sz w:val="20"/>
                <w:szCs w:val="20"/>
              </w:rPr>
              <w:t>Airborne Isolation</w:t>
            </w:r>
          </w:p>
        </w:tc>
        <w:tc>
          <w:tcPr>
            <w:tcW w:w="4950" w:type="dxa"/>
            <w:shd w:val="clear" w:color="auto" w:fill="FFFFFF" w:themeFill="background1"/>
          </w:tcPr>
          <w:p w14:paraId="3E03644E" w14:textId="7B63D766" w:rsidR="00F121CF" w:rsidRPr="00247104" w:rsidRDefault="00B60BB9" w:rsidP="00AB42CF">
            <w:pPr>
              <w:spacing w:after="0" w:line="240" w:lineRule="auto"/>
              <w:rPr>
                <w:sz w:val="20"/>
                <w:szCs w:val="20"/>
              </w:rPr>
            </w:pPr>
            <w:r w:rsidRPr="00247104">
              <w:rPr>
                <w:sz w:val="20"/>
                <w:szCs w:val="20"/>
              </w:rPr>
              <w:t>Clean room</w:t>
            </w:r>
            <w:r w:rsidR="00247104" w:rsidRPr="00247104">
              <w:rPr>
                <w:sz w:val="20"/>
                <w:szCs w:val="20"/>
              </w:rPr>
              <w:t>s</w:t>
            </w:r>
            <w:r w:rsidRPr="00247104">
              <w:rPr>
                <w:sz w:val="20"/>
                <w:szCs w:val="20"/>
              </w:rPr>
              <w:t xml:space="preserve"> tested positive with the Van o Meter on Med Surge. Clean and dirty rooms through the facility are to be monitored monthly with the Van O Meter as per the ACHC Plan of Correction.  No issues currently in the report.</w:t>
            </w:r>
          </w:p>
        </w:tc>
        <w:tc>
          <w:tcPr>
            <w:tcW w:w="3420" w:type="dxa"/>
            <w:shd w:val="clear" w:color="auto" w:fill="FFFFFF" w:themeFill="background1"/>
          </w:tcPr>
          <w:p w14:paraId="232BE778" w14:textId="0F873BEE" w:rsidR="00F121CF" w:rsidRPr="00EA1403" w:rsidRDefault="00D82987" w:rsidP="00AB42CF">
            <w:pPr>
              <w:spacing w:after="0" w:line="240" w:lineRule="auto"/>
              <w:rPr>
                <w:b/>
                <w:bCs/>
                <w:sz w:val="20"/>
                <w:szCs w:val="20"/>
              </w:rPr>
            </w:pPr>
            <w:r>
              <w:rPr>
                <w:sz w:val="20"/>
                <w:szCs w:val="20"/>
              </w:rPr>
              <w:t>Cris Hickerson</w:t>
            </w:r>
            <w:r w:rsidR="00F121CF">
              <w:rPr>
                <w:sz w:val="20"/>
                <w:szCs w:val="20"/>
              </w:rPr>
              <w:t xml:space="preserve"> motion to approve Isolation report, second by </w:t>
            </w:r>
            <w:r>
              <w:rPr>
                <w:sz w:val="20"/>
                <w:szCs w:val="20"/>
              </w:rPr>
              <w:t>Brendan Price</w:t>
            </w:r>
            <w:r w:rsidR="00F121CF">
              <w:rPr>
                <w:sz w:val="20"/>
                <w:szCs w:val="20"/>
              </w:rPr>
              <w:t>, all in favor.</w:t>
            </w:r>
          </w:p>
        </w:tc>
        <w:tc>
          <w:tcPr>
            <w:tcW w:w="1994" w:type="dxa"/>
            <w:shd w:val="clear" w:color="auto" w:fill="FFFFFF" w:themeFill="background1"/>
          </w:tcPr>
          <w:p w14:paraId="1F8ADDC2" w14:textId="77777777" w:rsidR="00F121CF" w:rsidRDefault="00F121CF" w:rsidP="00AB42CF">
            <w:pPr>
              <w:spacing w:after="0" w:line="240" w:lineRule="auto"/>
              <w:jc w:val="center"/>
              <w:rPr>
                <w:sz w:val="20"/>
                <w:szCs w:val="20"/>
              </w:rPr>
            </w:pPr>
            <w:r w:rsidRPr="00935536">
              <w:rPr>
                <w:sz w:val="20"/>
                <w:szCs w:val="20"/>
              </w:rPr>
              <w:t>MS Director</w:t>
            </w:r>
          </w:p>
          <w:p w14:paraId="665BA5FB" w14:textId="2D6A1027" w:rsidR="00F121CF" w:rsidRPr="00EA1403" w:rsidRDefault="00F121CF" w:rsidP="00AB42CF">
            <w:pPr>
              <w:spacing w:after="0" w:line="240" w:lineRule="auto"/>
              <w:jc w:val="center"/>
              <w:rPr>
                <w:b/>
                <w:bCs/>
                <w:sz w:val="20"/>
                <w:szCs w:val="20"/>
              </w:rPr>
            </w:pPr>
            <w:r>
              <w:rPr>
                <w:sz w:val="20"/>
                <w:szCs w:val="20"/>
              </w:rPr>
              <w:t>ED Director</w:t>
            </w:r>
          </w:p>
        </w:tc>
        <w:tc>
          <w:tcPr>
            <w:tcW w:w="1354" w:type="dxa"/>
            <w:shd w:val="clear" w:color="auto" w:fill="FFFFFF" w:themeFill="background1"/>
          </w:tcPr>
          <w:p w14:paraId="096A8BAB" w14:textId="6888C1B2" w:rsidR="00F121CF" w:rsidRDefault="00D82987" w:rsidP="00AB42CF">
            <w:pPr>
              <w:spacing w:after="0" w:line="240" w:lineRule="auto"/>
              <w:jc w:val="center"/>
              <w:rPr>
                <w:bCs/>
                <w:sz w:val="20"/>
                <w:szCs w:val="20"/>
              </w:rPr>
            </w:pPr>
            <w:r>
              <w:rPr>
                <w:bCs/>
                <w:sz w:val="20"/>
                <w:szCs w:val="20"/>
              </w:rPr>
              <w:t>D</w:t>
            </w:r>
            <w:r w:rsidR="00F121CF">
              <w:rPr>
                <w:bCs/>
                <w:sz w:val="20"/>
                <w:szCs w:val="20"/>
              </w:rPr>
              <w:t>one</w:t>
            </w:r>
          </w:p>
          <w:p w14:paraId="64FB81A5" w14:textId="6F958F7A" w:rsidR="00D82987" w:rsidRPr="00EA1403" w:rsidRDefault="00D82987" w:rsidP="00AB42CF">
            <w:pPr>
              <w:spacing w:after="0" w:line="240" w:lineRule="auto"/>
              <w:jc w:val="center"/>
              <w:rPr>
                <w:b/>
                <w:bCs/>
                <w:sz w:val="20"/>
                <w:szCs w:val="20"/>
              </w:rPr>
            </w:pPr>
            <w:r>
              <w:rPr>
                <w:bCs/>
                <w:sz w:val="20"/>
                <w:szCs w:val="20"/>
              </w:rPr>
              <w:t>Monthly Reporting</w:t>
            </w:r>
          </w:p>
        </w:tc>
      </w:tr>
      <w:tr w:rsidR="00F121CF" w:rsidRPr="00EA1403" w14:paraId="29F63745" w14:textId="77777777" w:rsidTr="00B70E24">
        <w:tc>
          <w:tcPr>
            <w:tcW w:w="2898" w:type="dxa"/>
            <w:shd w:val="clear" w:color="auto" w:fill="FFFFFF" w:themeFill="background1"/>
            <w:vAlign w:val="center"/>
          </w:tcPr>
          <w:p w14:paraId="779A93AC" w14:textId="027C25CF" w:rsidR="00F121CF" w:rsidRPr="00EA1403" w:rsidRDefault="00F121CF" w:rsidP="00AB42CF">
            <w:pPr>
              <w:spacing w:after="0" w:line="240" w:lineRule="auto"/>
              <w:rPr>
                <w:sz w:val="20"/>
                <w:szCs w:val="20"/>
              </w:rPr>
            </w:pPr>
            <w:r>
              <w:rPr>
                <w:sz w:val="20"/>
                <w:szCs w:val="20"/>
              </w:rPr>
              <w:t>Order Sets</w:t>
            </w:r>
          </w:p>
        </w:tc>
        <w:tc>
          <w:tcPr>
            <w:tcW w:w="4950" w:type="dxa"/>
            <w:shd w:val="clear" w:color="auto" w:fill="FFFFFF" w:themeFill="background1"/>
          </w:tcPr>
          <w:p w14:paraId="00201EEE" w14:textId="4433B35A" w:rsidR="00F121CF" w:rsidRPr="00EA1403" w:rsidRDefault="00B56772" w:rsidP="00AB42CF">
            <w:pPr>
              <w:spacing w:after="0" w:line="240" w:lineRule="auto"/>
              <w:rPr>
                <w:sz w:val="20"/>
                <w:szCs w:val="20"/>
              </w:rPr>
            </w:pPr>
            <w:r>
              <w:rPr>
                <w:sz w:val="20"/>
                <w:szCs w:val="20"/>
              </w:rPr>
              <w:t>N</w:t>
            </w:r>
            <w:r w:rsidR="009A3B57">
              <w:rPr>
                <w:sz w:val="20"/>
                <w:szCs w:val="20"/>
              </w:rPr>
              <w:t>one</w:t>
            </w:r>
          </w:p>
        </w:tc>
        <w:tc>
          <w:tcPr>
            <w:tcW w:w="3420" w:type="dxa"/>
            <w:shd w:val="clear" w:color="auto" w:fill="FFFFFF" w:themeFill="background1"/>
          </w:tcPr>
          <w:p w14:paraId="6B4F443C" w14:textId="2D64C08C" w:rsidR="00F121CF" w:rsidRPr="00EA1403" w:rsidRDefault="00F121CF" w:rsidP="00AB42CF">
            <w:pPr>
              <w:spacing w:after="0" w:line="240" w:lineRule="auto"/>
              <w:rPr>
                <w:sz w:val="20"/>
                <w:szCs w:val="20"/>
              </w:rPr>
            </w:pPr>
            <w:r>
              <w:rPr>
                <w:bCs/>
                <w:sz w:val="20"/>
                <w:szCs w:val="20"/>
              </w:rPr>
              <w:t>No action required</w:t>
            </w:r>
          </w:p>
        </w:tc>
        <w:tc>
          <w:tcPr>
            <w:tcW w:w="1994" w:type="dxa"/>
            <w:shd w:val="clear" w:color="auto" w:fill="FFFFFF" w:themeFill="background1"/>
          </w:tcPr>
          <w:p w14:paraId="5AF99F58" w14:textId="4270E0F1" w:rsidR="00F121CF" w:rsidRPr="00632DC8" w:rsidRDefault="00F121CF" w:rsidP="00AB42CF">
            <w:pPr>
              <w:spacing w:after="0" w:line="240" w:lineRule="auto"/>
              <w:jc w:val="center"/>
              <w:rPr>
                <w:sz w:val="20"/>
                <w:szCs w:val="20"/>
              </w:rPr>
            </w:pPr>
            <w:r>
              <w:rPr>
                <w:sz w:val="20"/>
                <w:szCs w:val="20"/>
              </w:rPr>
              <w:t>Pharmacy Director</w:t>
            </w:r>
          </w:p>
        </w:tc>
        <w:tc>
          <w:tcPr>
            <w:tcW w:w="1354" w:type="dxa"/>
            <w:shd w:val="clear" w:color="auto" w:fill="FFFFFF" w:themeFill="background1"/>
          </w:tcPr>
          <w:p w14:paraId="3562CA43" w14:textId="5DEEC743" w:rsidR="00F121CF" w:rsidRPr="00632DC8" w:rsidRDefault="00F121CF" w:rsidP="00AB42CF">
            <w:pPr>
              <w:spacing w:after="0" w:line="240" w:lineRule="auto"/>
              <w:jc w:val="center"/>
              <w:rPr>
                <w:sz w:val="20"/>
                <w:szCs w:val="20"/>
              </w:rPr>
            </w:pPr>
            <w:r>
              <w:rPr>
                <w:bCs/>
                <w:sz w:val="20"/>
                <w:szCs w:val="20"/>
              </w:rPr>
              <w:t xml:space="preserve">Monthly </w:t>
            </w:r>
            <w:r w:rsidRPr="00BF3128">
              <w:rPr>
                <w:bCs/>
                <w:sz w:val="20"/>
                <w:szCs w:val="20"/>
              </w:rPr>
              <w:t>Reporting</w:t>
            </w:r>
          </w:p>
        </w:tc>
      </w:tr>
      <w:tr w:rsidR="00F121CF" w:rsidRPr="00EA1403" w14:paraId="225A4591" w14:textId="77777777" w:rsidTr="00007A57">
        <w:tc>
          <w:tcPr>
            <w:tcW w:w="2898" w:type="dxa"/>
            <w:shd w:val="clear" w:color="auto" w:fill="FFFFFF" w:themeFill="background1"/>
            <w:vAlign w:val="center"/>
          </w:tcPr>
          <w:p w14:paraId="3DCEFF0C" w14:textId="687F65A3" w:rsidR="00F121CF" w:rsidRPr="00130B12" w:rsidRDefault="00F121CF" w:rsidP="00AB42CF">
            <w:pPr>
              <w:spacing w:after="0" w:line="240" w:lineRule="auto"/>
              <w:rPr>
                <w:b/>
                <w:bCs/>
                <w:sz w:val="20"/>
                <w:szCs w:val="20"/>
              </w:rPr>
            </w:pPr>
            <w:r>
              <w:rPr>
                <w:sz w:val="20"/>
                <w:szCs w:val="20"/>
              </w:rPr>
              <w:t>Falls</w:t>
            </w:r>
          </w:p>
        </w:tc>
        <w:tc>
          <w:tcPr>
            <w:tcW w:w="4950" w:type="dxa"/>
            <w:shd w:val="clear" w:color="auto" w:fill="FFFFFF" w:themeFill="background1"/>
          </w:tcPr>
          <w:p w14:paraId="491B52CA" w14:textId="645F9055" w:rsidR="00F121CF" w:rsidRPr="00DC59F3" w:rsidRDefault="00D626F5" w:rsidP="00AB42CF">
            <w:pPr>
              <w:spacing w:after="0" w:line="240" w:lineRule="auto"/>
              <w:rPr>
                <w:sz w:val="20"/>
                <w:szCs w:val="20"/>
              </w:rPr>
            </w:pPr>
            <w:r>
              <w:rPr>
                <w:sz w:val="20"/>
                <w:szCs w:val="20"/>
              </w:rPr>
              <w:t>Nothing to report for the month of August</w:t>
            </w:r>
          </w:p>
        </w:tc>
        <w:tc>
          <w:tcPr>
            <w:tcW w:w="3420" w:type="dxa"/>
            <w:shd w:val="clear" w:color="auto" w:fill="FFFFFF" w:themeFill="background1"/>
          </w:tcPr>
          <w:p w14:paraId="3843EAA5" w14:textId="19862860" w:rsidR="00F121CF" w:rsidRPr="005D7FDB" w:rsidRDefault="00D626F5" w:rsidP="00AB42CF">
            <w:pPr>
              <w:spacing w:after="0" w:line="240" w:lineRule="auto"/>
              <w:rPr>
                <w:sz w:val="20"/>
                <w:szCs w:val="20"/>
              </w:rPr>
            </w:pPr>
            <w:r w:rsidRPr="005D7FDB">
              <w:rPr>
                <w:sz w:val="20"/>
                <w:szCs w:val="20"/>
              </w:rPr>
              <w:t>No action required</w:t>
            </w:r>
          </w:p>
        </w:tc>
        <w:tc>
          <w:tcPr>
            <w:tcW w:w="1994" w:type="dxa"/>
            <w:shd w:val="clear" w:color="auto" w:fill="FFFFFF" w:themeFill="background1"/>
          </w:tcPr>
          <w:p w14:paraId="208D9EED" w14:textId="76F70905" w:rsidR="00F121CF" w:rsidRPr="00066736" w:rsidRDefault="00F121CF" w:rsidP="00AB42CF">
            <w:pPr>
              <w:spacing w:after="0" w:line="240" w:lineRule="auto"/>
              <w:jc w:val="center"/>
              <w:rPr>
                <w:bCs/>
                <w:sz w:val="20"/>
                <w:szCs w:val="20"/>
              </w:rPr>
            </w:pPr>
            <w:r>
              <w:rPr>
                <w:sz w:val="20"/>
                <w:szCs w:val="20"/>
              </w:rPr>
              <w:t xml:space="preserve">Brendan Price </w:t>
            </w:r>
          </w:p>
        </w:tc>
        <w:tc>
          <w:tcPr>
            <w:tcW w:w="1354" w:type="dxa"/>
            <w:shd w:val="clear" w:color="auto" w:fill="FFFFFF" w:themeFill="background1"/>
          </w:tcPr>
          <w:p w14:paraId="77EE3C2B" w14:textId="77777777" w:rsidR="00F121CF" w:rsidRDefault="00F121CF" w:rsidP="00AB42CF">
            <w:pPr>
              <w:spacing w:after="0" w:line="240" w:lineRule="auto"/>
              <w:jc w:val="center"/>
              <w:rPr>
                <w:bCs/>
                <w:sz w:val="20"/>
                <w:szCs w:val="20"/>
              </w:rPr>
            </w:pPr>
            <w:r>
              <w:rPr>
                <w:bCs/>
                <w:sz w:val="20"/>
                <w:szCs w:val="20"/>
              </w:rPr>
              <w:t xml:space="preserve">Monthly </w:t>
            </w:r>
            <w:r w:rsidRPr="00BF3128">
              <w:rPr>
                <w:bCs/>
                <w:sz w:val="20"/>
                <w:szCs w:val="20"/>
              </w:rPr>
              <w:t>Reporting</w:t>
            </w:r>
          </w:p>
          <w:p w14:paraId="74169B8C" w14:textId="09872866" w:rsidR="00F121CF" w:rsidRPr="001E1040" w:rsidRDefault="00F121CF" w:rsidP="00AB42CF">
            <w:pPr>
              <w:spacing w:after="0" w:line="240" w:lineRule="auto"/>
              <w:jc w:val="center"/>
              <w:rPr>
                <w:bCs/>
                <w:sz w:val="20"/>
                <w:szCs w:val="20"/>
              </w:rPr>
            </w:pPr>
            <w:r>
              <w:rPr>
                <w:bCs/>
                <w:sz w:val="20"/>
                <w:szCs w:val="20"/>
              </w:rPr>
              <w:t>done</w:t>
            </w:r>
          </w:p>
        </w:tc>
      </w:tr>
      <w:tr w:rsidR="00F121CF" w:rsidRPr="00EA1403" w14:paraId="27ADF05E" w14:textId="77777777" w:rsidTr="00BF7731">
        <w:tc>
          <w:tcPr>
            <w:tcW w:w="2898" w:type="dxa"/>
            <w:shd w:val="clear" w:color="auto" w:fill="FFFFFF" w:themeFill="background1"/>
            <w:vAlign w:val="center"/>
          </w:tcPr>
          <w:p w14:paraId="1F045A81" w14:textId="366E71AF" w:rsidR="00F121CF" w:rsidRPr="00EA1403" w:rsidRDefault="00F121CF" w:rsidP="00AB42CF">
            <w:pPr>
              <w:spacing w:after="0" w:line="240" w:lineRule="auto"/>
              <w:rPr>
                <w:sz w:val="20"/>
                <w:szCs w:val="20"/>
              </w:rPr>
            </w:pPr>
            <w:r>
              <w:rPr>
                <w:sz w:val="20"/>
                <w:szCs w:val="20"/>
              </w:rPr>
              <w:t>Boiler Room Review</w:t>
            </w:r>
          </w:p>
        </w:tc>
        <w:tc>
          <w:tcPr>
            <w:tcW w:w="4950" w:type="dxa"/>
            <w:shd w:val="clear" w:color="auto" w:fill="FFFFFF" w:themeFill="background1"/>
          </w:tcPr>
          <w:p w14:paraId="555D3D05" w14:textId="77777777" w:rsidR="00F121CF" w:rsidRDefault="006E02E3" w:rsidP="00AB42CF">
            <w:pPr>
              <w:spacing w:after="0" w:line="240" w:lineRule="auto"/>
              <w:rPr>
                <w:sz w:val="20"/>
                <w:szCs w:val="20"/>
              </w:rPr>
            </w:pPr>
            <w:r>
              <w:rPr>
                <w:sz w:val="20"/>
                <w:szCs w:val="20"/>
              </w:rPr>
              <w:t>Boiler 1 – within range</w:t>
            </w:r>
          </w:p>
          <w:p w14:paraId="0510D312" w14:textId="2E5CBEAC" w:rsidR="006E02E3" w:rsidRPr="00216A01" w:rsidRDefault="006E02E3" w:rsidP="00AB42CF">
            <w:pPr>
              <w:spacing w:after="0" w:line="240" w:lineRule="auto"/>
              <w:rPr>
                <w:sz w:val="20"/>
                <w:szCs w:val="20"/>
              </w:rPr>
            </w:pPr>
            <w:r>
              <w:rPr>
                <w:sz w:val="20"/>
                <w:szCs w:val="20"/>
              </w:rPr>
              <w:t>Boiler 2- within range</w:t>
            </w:r>
          </w:p>
        </w:tc>
        <w:tc>
          <w:tcPr>
            <w:tcW w:w="3420" w:type="dxa"/>
            <w:shd w:val="clear" w:color="auto" w:fill="FFFFFF" w:themeFill="background1"/>
          </w:tcPr>
          <w:p w14:paraId="717E0299" w14:textId="460C189F" w:rsidR="00F121CF" w:rsidRPr="00216A01" w:rsidRDefault="00F121CF" w:rsidP="00AB42CF">
            <w:pPr>
              <w:spacing w:after="0" w:line="240" w:lineRule="auto"/>
              <w:rPr>
                <w:sz w:val="20"/>
                <w:szCs w:val="20"/>
              </w:rPr>
            </w:pPr>
            <w:r>
              <w:rPr>
                <w:sz w:val="20"/>
                <w:szCs w:val="20"/>
              </w:rPr>
              <w:t>No action required</w:t>
            </w:r>
          </w:p>
        </w:tc>
        <w:tc>
          <w:tcPr>
            <w:tcW w:w="1994" w:type="dxa"/>
            <w:shd w:val="clear" w:color="auto" w:fill="FFFFFF" w:themeFill="background1"/>
          </w:tcPr>
          <w:p w14:paraId="0A36961B" w14:textId="3DC33D79" w:rsidR="00F121CF" w:rsidRPr="00935536" w:rsidRDefault="00F121CF"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322DECDD" w14:textId="77777777" w:rsidR="00F121CF" w:rsidRDefault="00F121CF" w:rsidP="00AB42CF">
            <w:pPr>
              <w:spacing w:after="0" w:line="240" w:lineRule="auto"/>
              <w:jc w:val="center"/>
              <w:rPr>
                <w:bCs/>
                <w:sz w:val="20"/>
                <w:szCs w:val="20"/>
              </w:rPr>
            </w:pPr>
            <w:r>
              <w:rPr>
                <w:bCs/>
                <w:sz w:val="20"/>
                <w:szCs w:val="20"/>
              </w:rPr>
              <w:t>Monthly Reporting</w:t>
            </w:r>
          </w:p>
          <w:p w14:paraId="6B293A49" w14:textId="5212DBC6" w:rsidR="00F121CF" w:rsidRPr="00BC5361" w:rsidRDefault="00F121CF" w:rsidP="00AB42CF">
            <w:pPr>
              <w:spacing w:after="0" w:line="240" w:lineRule="auto"/>
              <w:jc w:val="center"/>
              <w:rPr>
                <w:bCs/>
                <w:sz w:val="20"/>
                <w:szCs w:val="20"/>
              </w:rPr>
            </w:pPr>
          </w:p>
        </w:tc>
      </w:tr>
      <w:tr w:rsidR="00F121CF" w:rsidRPr="00EA1403" w14:paraId="38E12519" w14:textId="77777777" w:rsidTr="007C2FD5">
        <w:tc>
          <w:tcPr>
            <w:tcW w:w="2898" w:type="dxa"/>
            <w:shd w:val="clear" w:color="auto" w:fill="FFFFFF" w:themeFill="background1"/>
            <w:vAlign w:val="center"/>
          </w:tcPr>
          <w:p w14:paraId="6C781683" w14:textId="79B6B0DB" w:rsidR="00F121CF" w:rsidRPr="00EA1403" w:rsidRDefault="00F121CF" w:rsidP="00AB42CF">
            <w:pPr>
              <w:spacing w:after="0" w:line="240" w:lineRule="auto"/>
              <w:rPr>
                <w:sz w:val="20"/>
                <w:szCs w:val="20"/>
              </w:rPr>
            </w:pPr>
            <w:r w:rsidRPr="00571AAE">
              <w:rPr>
                <w:sz w:val="20"/>
                <w:szCs w:val="20"/>
              </w:rPr>
              <w:t>Patient Satisfaction</w:t>
            </w:r>
          </w:p>
        </w:tc>
        <w:tc>
          <w:tcPr>
            <w:tcW w:w="4950" w:type="dxa"/>
            <w:shd w:val="clear" w:color="auto" w:fill="FFFFFF" w:themeFill="background1"/>
          </w:tcPr>
          <w:p w14:paraId="56048A5D" w14:textId="43468794" w:rsidR="00F121CF" w:rsidRPr="00216A01" w:rsidRDefault="006E02E3" w:rsidP="00190F3F">
            <w:pPr>
              <w:spacing w:after="0" w:line="240" w:lineRule="auto"/>
              <w:rPr>
                <w:sz w:val="20"/>
                <w:szCs w:val="20"/>
              </w:rPr>
            </w:pPr>
            <w:r>
              <w:rPr>
                <w:sz w:val="20"/>
                <w:szCs w:val="20"/>
              </w:rPr>
              <w:t>Nothing to report</w:t>
            </w:r>
          </w:p>
        </w:tc>
        <w:tc>
          <w:tcPr>
            <w:tcW w:w="3420" w:type="dxa"/>
            <w:shd w:val="clear" w:color="auto" w:fill="FFFFFF" w:themeFill="background1"/>
          </w:tcPr>
          <w:p w14:paraId="073CE57C" w14:textId="70ABB745" w:rsidR="00F121CF" w:rsidRPr="00216A01" w:rsidRDefault="00F121CF" w:rsidP="00AB42CF">
            <w:pPr>
              <w:spacing w:after="0" w:line="240" w:lineRule="auto"/>
              <w:rPr>
                <w:sz w:val="20"/>
                <w:szCs w:val="20"/>
              </w:rPr>
            </w:pPr>
            <w:r>
              <w:rPr>
                <w:sz w:val="20"/>
                <w:szCs w:val="20"/>
              </w:rPr>
              <w:t>No action required.</w:t>
            </w:r>
          </w:p>
        </w:tc>
        <w:tc>
          <w:tcPr>
            <w:tcW w:w="1994" w:type="dxa"/>
            <w:shd w:val="clear" w:color="auto" w:fill="FFFFFF" w:themeFill="background1"/>
          </w:tcPr>
          <w:p w14:paraId="463C7567" w14:textId="111662FB" w:rsidR="00F121CF" w:rsidRPr="00935536" w:rsidRDefault="00452D75"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6AFFE654" w14:textId="77777777" w:rsidR="00F121CF" w:rsidRDefault="00F121CF" w:rsidP="00AB42CF">
            <w:pPr>
              <w:spacing w:after="0" w:line="240" w:lineRule="auto"/>
              <w:jc w:val="center"/>
              <w:rPr>
                <w:bCs/>
                <w:sz w:val="20"/>
                <w:szCs w:val="20"/>
              </w:rPr>
            </w:pPr>
            <w:r>
              <w:rPr>
                <w:bCs/>
                <w:sz w:val="20"/>
                <w:szCs w:val="20"/>
              </w:rPr>
              <w:t xml:space="preserve">90 Monthly </w:t>
            </w:r>
            <w:r w:rsidRPr="00BF3128">
              <w:rPr>
                <w:bCs/>
                <w:sz w:val="20"/>
                <w:szCs w:val="20"/>
              </w:rPr>
              <w:t>Reporting</w:t>
            </w:r>
          </w:p>
          <w:p w14:paraId="1870C278" w14:textId="312EC9C9" w:rsidR="00F121CF" w:rsidRPr="00EA1403" w:rsidRDefault="00F121CF" w:rsidP="00AB42CF">
            <w:pPr>
              <w:spacing w:after="0" w:line="240" w:lineRule="auto"/>
              <w:jc w:val="center"/>
              <w:rPr>
                <w:b/>
                <w:bCs/>
                <w:sz w:val="20"/>
                <w:szCs w:val="20"/>
              </w:rPr>
            </w:pPr>
          </w:p>
        </w:tc>
      </w:tr>
      <w:tr w:rsidR="00F121CF" w:rsidRPr="00EA1403" w14:paraId="3AECCF15" w14:textId="77777777" w:rsidTr="002A5C5D">
        <w:tc>
          <w:tcPr>
            <w:tcW w:w="2898" w:type="dxa"/>
            <w:shd w:val="clear" w:color="auto" w:fill="FFFFFF" w:themeFill="background1"/>
            <w:vAlign w:val="center"/>
          </w:tcPr>
          <w:p w14:paraId="346054D1" w14:textId="1E965E7F" w:rsidR="00F121CF" w:rsidRPr="008E735D" w:rsidRDefault="00F121CF" w:rsidP="00AB42CF">
            <w:pPr>
              <w:spacing w:after="0" w:line="240" w:lineRule="auto"/>
              <w:rPr>
                <w:b/>
                <w:bCs/>
                <w:sz w:val="20"/>
                <w:szCs w:val="20"/>
              </w:rPr>
            </w:pPr>
            <w:r>
              <w:rPr>
                <w:sz w:val="20"/>
                <w:szCs w:val="20"/>
              </w:rPr>
              <w:t>Discharge Follow-up Calls</w:t>
            </w:r>
          </w:p>
        </w:tc>
        <w:tc>
          <w:tcPr>
            <w:tcW w:w="4950" w:type="dxa"/>
            <w:shd w:val="clear" w:color="auto" w:fill="FFFFFF" w:themeFill="background1"/>
          </w:tcPr>
          <w:p w14:paraId="6EA2B322" w14:textId="389C4652" w:rsidR="00F121CF" w:rsidRPr="008E735D" w:rsidRDefault="00490D2B" w:rsidP="00AB42CF">
            <w:pPr>
              <w:spacing w:after="0" w:line="240" w:lineRule="auto"/>
              <w:rPr>
                <w:sz w:val="20"/>
                <w:szCs w:val="20"/>
              </w:rPr>
            </w:pPr>
            <w:r>
              <w:rPr>
                <w:sz w:val="20"/>
                <w:szCs w:val="20"/>
              </w:rPr>
              <w:t>90% on August discharge follow-up phone calls (</w:t>
            </w:r>
            <w:r>
              <w:rPr>
                <w:i/>
                <w:iCs/>
                <w:sz w:val="16"/>
                <w:szCs w:val="16"/>
              </w:rPr>
              <w:t>out of office</w:t>
            </w:r>
            <w:r w:rsidRPr="00490D2B">
              <w:rPr>
                <w:i/>
                <w:iCs/>
                <w:sz w:val="16"/>
                <w:szCs w:val="16"/>
              </w:rPr>
              <w:t>)</w:t>
            </w:r>
          </w:p>
        </w:tc>
        <w:tc>
          <w:tcPr>
            <w:tcW w:w="3420" w:type="dxa"/>
            <w:shd w:val="clear" w:color="auto" w:fill="FFFFFF" w:themeFill="background1"/>
          </w:tcPr>
          <w:p w14:paraId="72BF1E0D" w14:textId="24779296" w:rsidR="00F121CF" w:rsidRPr="008E735D" w:rsidRDefault="00D82987" w:rsidP="00AB42CF">
            <w:pPr>
              <w:spacing w:after="0" w:line="240" w:lineRule="auto"/>
              <w:rPr>
                <w:sz w:val="20"/>
                <w:szCs w:val="20"/>
              </w:rPr>
            </w:pPr>
            <w:r>
              <w:rPr>
                <w:sz w:val="20"/>
                <w:szCs w:val="20"/>
              </w:rPr>
              <w:t>Cris Hickerson</w:t>
            </w:r>
            <w:r w:rsidR="00F121CF">
              <w:rPr>
                <w:sz w:val="20"/>
                <w:szCs w:val="20"/>
              </w:rPr>
              <w:t xml:space="preserve"> motion to approve follow-up call report, second by </w:t>
            </w:r>
            <w:r>
              <w:rPr>
                <w:sz w:val="20"/>
                <w:szCs w:val="20"/>
              </w:rPr>
              <w:t>Janice Merrill</w:t>
            </w:r>
            <w:r w:rsidR="00F121CF">
              <w:rPr>
                <w:sz w:val="20"/>
                <w:szCs w:val="20"/>
              </w:rPr>
              <w:t>, all in favor.</w:t>
            </w:r>
          </w:p>
        </w:tc>
        <w:tc>
          <w:tcPr>
            <w:tcW w:w="1994" w:type="dxa"/>
            <w:shd w:val="clear" w:color="auto" w:fill="FFFFFF" w:themeFill="background1"/>
          </w:tcPr>
          <w:p w14:paraId="28F0DEEC" w14:textId="5CBA5F9E" w:rsidR="00F121CF" w:rsidRPr="008E735D" w:rsidRDefault="00452D75"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6ADEE3F4" w14:textId="77777777" w:rsidR="00F121CF" w:rsidRDefault="00F121CF" w:rsidP="00AB42CF">
            <w:pPr>
              <w:spacing w:after="0" w:line="240" w:lineRule="auto"/>
              <w:jc w:val="center"/>
              <w:rPr>
                <w:bCs/>
                <w:sz w:val="20"/>
                <w:szCs w:val="20"/>
              </w:rPr>
            </w:pPr>
            <w:r>
              <w:rPr>
                <w:bCs/>
                <w:sz w:val="20"/>
                <w:szCs w:val="20"/>
              </w:rPr>
              <w:t xml:space="preserve">Monthly  </w:t>
            </w:r>
          </w:p>
          <w:p w14:paraId="03DBEDC6" w14:textId="77777777" w:rsidR="00F121CF" w:rsidRDefault="00F121CF" w:rsidP="00AB42CF">
            <w:pPr>
              <w:spacing w:after="0" w:line="240" w:lineRule="auto"/>
              <w:jc w:val="center"/>
              <w:rPr>
                <w:bCs/>
                <w:sz w:val="20"/>
                <w:szCs w:val="20"/>
              </w:rPr>
            </w:pPr>
            <w:r>
              <w:rPr>
                <w:bCs/>
                <w:sz w:val="20"/>
                <w:szCs w:val="20"/>
              </w:rPr>
              <w:t>Reporting</w:t>
            </w:r>
          </w:p>
          <w:p w14:paraId="3BA4C380" w14:textId="77AB5BF4" w:rsidR="00F121CF" w:rsidRPr="00EA1403" w:rsidRDefault="00F121CF" w:rsidP="00AB42CF">
            <w:pPr>
              <w:spacing w:after="0" w:line="240" w:lineRule="auto"/>
              <w:jc w:val="center"/>
              <w:rPr>
                <w:b/>
                <w:bCs/>
                <w:sz w:val="20"/>
                <w:szCs w:val="20"/>
              </w:rPr>
            </w:pPr>
          </w:p>
        </w:tc>
      </w:tr>
      <w:tr w:rsidR="00F121CF" w:rsidRPr="00EA1403" w14:paraId="0702F215" w14:textId="77777777" w:rsidTr="72569702">
        <w:tc>
          <w:tcPr>
            <w:tcW w:w="2898" w:type="dxa"/>
            <w:shd w:val="clear" w:color="auto" w:fill="FFFFFF" w:themeFill="background1"/>
            <w:vAlign w:val="center"/>
          </w:tcPr>
          <w:p w14:paraId="6A07A639" w14:textId="7B8EC778" w:rsidR="00F121CF" w:rsidRPr="00EA1403" w:rsidRDefault="00F121CF" w:rsidP="00AB42CF">
            <w:pPr>
              <w:spacing w:after="0" w:line="240" w:lineRule="auto"/>
              <w:rPr>
                <w:sz w:val="20"/>
                <w:szCs w:val="20"/>
              </w:rPr>
            </w:pPr>
            <w:r>
              <w:rPr>
                <w:sz w:val="20"/>
                <w:szCs w:val="20"/>
              </w:rPr>
              <w:lastRenderedPageBreak/>
              <w:t>PHIDDO Report</w:t>
            </w:r>
          </w:p>
        </w:tc>
        <w:tc>
          <w:tcPr>
            <w:tcW w:w="4950" w:type="dxa"/>
            <w:shd w:val="clear" w:color="auto" w:fill="FFFFFF" w:themeFill="background1"/>
          </w:tcPr>
          <w:p w14:paraId="4280C43B" w14:textId="1D168A9E" w:rsidR="00F121CF" w:rsidRPr="00216A01" w:rsidRDefault="00490D2B" w:rsidP="00AB42CF">
            <w:pPr>
              <w:spacing w:after="0" w:line="240" w:lineRule="auto"/>
              <w:rPr>
                <w:sz w:val="20"/>
                <w:szCs w:val="20"/>
              </w:rPr>
            </w:pPr>
            <w:r>
              <w:rPr>
                <w:sz w:val="20"/>
                <w:szCs w:val="20"/>
              </w:rPr>
              <w:t>Nothing to report</w:t>
            </w:r>
          </w:p>
        </w:tc>
        <w:tc>
          <w:tcPr>
            <w:tcW w:w="3420" w:type="dxa"/>
            <w:shd w:val="clear" w:color="auto" w:fill="FFFFFF" w:themeFill="background1"/>
          </w:tcPr>
          <w:p w14:paraId="60F4D802" w14:textId="71AE6922" w:rsidR="00F121CF" w:rsidRPr="00216A01" w:rsidRDefault="00F121CF" w:rsidP="00AB42CF">
            <w:pPr>
              <w:spacing w:after="0" w:line="240" w:lineRule="auto"/>
              <w:rPr>
                <w:sz w:val="20"/>
                <w:szCs w:val="20"/>
              </w:rPr>
            </w:pPr>
            <w:r>
              <w:rPr>
                <w:sz w:val="20"/>
                <w:szCs w:val="20"/>
              </w:rPr>
              <w:t>No action required</w:t>
            </w:r>
          </w:p>
        </w:tc>
        <w:tc>
          <w:tcPr>
            <w:tcW w:w="1994" w:type="dxa"/>
            <w:shd w:val="clear" w:color="auto" w:fill="FFFFFF" w:themeFill="background1"/>
          </w:tcPr>
          <w:p w14:paraId="2C0FB6FE" w14:textId="48B3091C" w:rsidR="00F121CF" w:rsidRPr="00935536" w:rsidRDefault="00452D75" w:rsidP="00AB42CF">
            <w:pPr>
              <w:spacing w:after="0" w:line="240" w:lineRule="auto"/>
              <w:jc w:val="center"/>
              <w:rPr>
                <w:sz w:val="20"/>
                <w:szCs w:val="20"/>
              </w:rPr>
            </w:pPr>
            <w:r>
              <w:rPr>
                <w:sz w:val="20"/>
                <w:szCs w:val="20"/>
              </w:rPr>
              <w:t>Brenda Jennings</w:t>
            </w:r>
          </w:p>
        </w:tc>
        <w:tc>
          <w:tcPr>
            <w:tcW w:w="1354" w:type="dxa"/>
            <w:shd w:val="clear" w:color="auto" w:fill="FFFFFF" w:themeFill="background1"/>
          </w:tcPr>
          <w:p w14:paraId="71EC082F" w14:textId="14FBD0C6" w:rsidR="00F121CF" w:rsidRPr="009B3E72" w:rsidRDefault="00F121CF" w:rsidP="00AB42CF">
            <w:pPr>
              <w:spacing w:after="0" w:line="240" w:lineRule="auto"/>
              <w:jc w:val="center"/>
              <w:rPr>
                <w:sz w:val="20"/>
                <w:szCs w:val="20"/>
              </w:rPr>
            </w:pPr>
            <w:r>
              <w:rPr>
                <w:bCs/>
                <w:sz w:val="20"/>
                <w:szCs w:val="20"/>
              </w:rPr>
              <w:t xml:space="preserve">Monthly </w:t>
            </w:r>
            <w:r w:rsidRPr="00BF3128">
              <w:rPr>
                <w:bCs/>
                <w:sz w:val="20"/>
                <w:szCs w:val="20"/>
              </w:rPr>
              <w:t>Reporting</w:t>
            </w:r>
          </w:p>
        </w:tc>
      </w:tr>
      <w:tr w:rsidR="00F121CF" w:rsidRPr="00EA1403" w14:paraId="464BAE92" w14:textId="77777777" w:rsidTr="00007A57">
        <w:tc>
          <w:tcPr>
            <w:tcW w:w="2898" w:type="dxa"/>
            <w:shd w:val="clear" w:color="auto" w:fill="D9D9D9" w:themeFill="background1" w:themeFillShade="D9"/>
            <w:vAlign w:val="center"/>
          </w:tcPr>
          <w:p w14:paraId="55F8396B" w14:textId="77777777" w:rsidR="00F121CF" w:rsidRDefault="00F121CF" w:rsidP="00AB42CF">
            <w:pPr>
              <w:spacing w:after="0" w:line="240" w:lineRule="auto"/>
              <w:rPr>
                <w:b/>
                <w:bCs/>
                <w:sz w:val="20"/>
                <w:szCs w:val="20"/>
              </w:rPr>
            </w:pPr>
          </w:p>
          <w:p w14:paraId="27BE331B" w14:textId="2EBF9CA8" w:rsidR="00F121CF" w:rsidRDefault="00F121CF" w:rsidP="00AB42CF">
            <w:pPr>
              <w:spacing w:after="0" w:line="240" w:lineRule="auto"/>
              <w:rPr>
                <w:sz w:val="20"/>
                <w:szCs w:val="20"/>
              </w:rPr>
            </w:pPr>
            <w:r w:rsidRPr="00EA1403">
              <w:rPr>
                <w:b/>
                <w:bCs/>
                <w:sz w:val="20"/>
                <w:szCs w:val="20"/>
              </w:rPr>
              <w:t>Contracted Services</w:t>
            </w:r>
          </w:p>
        </w:tc>
        <w:tc>
          <w:tcPr>
            <w:tcW w:w="4950" w:type="dxa"/>
            <w:shd w:val="clear" w:color="auto" w:fill="D9D9D9" w:themeFill="background1" w:themeFillShade="D9"/>
          </w:tcPr>
          <w:p w14:paraId="46BB5592" w14:textId="5A332B1E" w:rsidR="00F121CF" w:rsidRPr="72569702" w:rsidRDefault="00F121CF" w:rsidP="00AB42CF">
            <w:pPr>
              <w:spacing w:after="0" w:line="240" w:lineRule="auto"/>
              <w:rPr>
                <w:sz w:val="20"/>
                <w:szCs w:val="20"/>
              </w:rPr>
            </w:pPr>
          </w:p>
        </w:tc>
        <w:tc>
          <w:tcPr>
            <w:tcW w:w="3420" w:type="dxa"/>
            <w:shd w:val="clear" w:color="auto" w:fill="D9D9D9" w:themeFill="background1" w:themeFillShade="D9"/>
          </w:tcPr>
          <w:p w14:paraId="1BCE95D0" w14:textId="07E9AA42" w:rsidR="00F121CF" w:rsidRPr="72569702" w:rsidRDefault="00F121CF" w:rsidP="00AB42CF">
            <w:pPr>
              <w:spacing w:after="0" w:line="240" w:lineRule="auto"/>
              <w:rPr>
                <w:sz w:val="20"/>
                <w:szCs w:val="20"/>
              </w:rPr>
            </w:pPr>
          </w:p>
        </w:tc>
        <w:tc>
          <w:tcPr>
            <w:tcW w:w="1994" w:type="dxa"/>
            <w:shd w:val="clear" w:color="auto" w:fill="D9D9D9" w:themeFill="background1" w:themeFillShade="D9"/>
          </w:tcPr>
          <w:p w14:paraId="5F5602E2" w14:textId="2A35558F" w:rsidR="00F121CF" w:rsidRDefault="00F121CF" w:rsidP="00AB42CF">
            <w:pPr>
              <w:spacing w:after="0" w:line="240" w:lineRule="auto"/>
              <w:jc w:val="center"/>
              <w:rPr>
                <w:sz w:val="20"/>
                <w:szCs w:val="20"/>
              </w:rPr>
            </w:pPr>
          </w:p>
        </w:tc>
        <w:tc>
          <w:tcPr>
            <w:tcW w:w="1354" w:type="dxa"/>
            <w:shd w:val="clear" w:color="auto" w:fill="D9D9D9" w:themeFill="background1" w:themeFillShade="D9"/>
          </w:tcPr>
          <w:p w14:paraId="01B98C65" w14:textId="5B200F89" w:rsidR="00F121CF" w:rsidRDefault="00F121CF" w:rsidP="00AB42CF">
            <w:pPr>
              <w:spacing w:after="0" w:line="240" w:lineRule="auto"/>
              <w:jc w:val="center"/>
              <w:rPr>
                <w:bCs/>
                <w:sz w:val="20"/>
                <w:szCs w:val="20"/>
              </w:rPr>
            </w:pPr>
          </w:p>
        </w:tc>
      </w:tr>
      <w:tr w:rsidR="00F121CF" w:rsidRPr="00EA1403" w14:paraId="77620C48" w14:textId="77777777" w:rsidTr="00007A57">
        <w:tc>
          <w:tcPr>
            <w:tcW w:w="2898" w:type="dxa"/>
            <w:shd w:val="clear" w:color="auto" w:fill="FFFFFF" w:themeFill="background1"/>
            <w:vAlign w:val="center"/>
          </w:tcPr>
          <w:p w14:paraId="56365052" w14:textId="77777777" w:rsidR="00F121CF" w:rsidRDefault="00F121CF" w:rsidP="00AB42CF">
            <w:pPr>
              <w:spacing w:after="0" w:line="240" w:lineRule="auto"/>
              <w:rPr>
                <w:sz w:val="20"/>
                <w:szCs w:val="20"/>
              </w:rPr>
            </w:pPr>
            <w:r>
              <w:rPr>
                <w:sz w:val="20"/>
                <w:szCs w:val="20"/>
              </w:rPr>
              <w:t>Contracts</w:t>
            </w:r>
          </w:p>
          <w:p w14:paraId="32F6676A" w14:textId="7800EAA2" w:rsidR="00F121CF" w:rsidRDefault="00F121CF" w:rsidP="00AB42CF">
            <w:pPr>
              <w:spacing w:after="0" w:line="240" w:lineRule="auto"/>
              <w:rPr>
                <w:sz w:val="20"/>
                <w:szCs w:val="20"/>
              </w:rPr>
            </w:pPr>
          </w:p>
        </w:tc>
        <w:tc>
          <w:tcPr>
            <w:tcW w:w="4950" w:type="dxa"/>
            <w:shd w:val="clear" w:color="auto" w:fill="FFFFFF" w:themeFill="background1"/>
          </w:tcPr>
          <w:p w14:paraId="31EA1A29" w14:textId="7CB44336" w:rsidR="00F121CF" w:rsidRPr="72569702" w:rsidRDefault="00F121CF" w:rsidP="00AB42CF">
            <w:pPr>
              <w:spacing w:after="0" w:line="240" w:lineRule="auto"/>
              <w:rPr>
                <w:sz w:val="20"/>
                <w:szCs w:val="20"/>
              </w:rPr>
            </w:pPr>
            <w:r>
              <w:rPr>
                <w:sz w:val="20"/>
                <w:szCs w:val="20"/>
              </w:rPr>
              <w:t>Contract with Southwestern State College of Radiology and Clinton Regional Radiology Dept.</w:t>
            </w:r>
          </w:p>
        </w:tc>
        <w:tc>
          <w:tcPr>
            <w:tcW w:w="3420" w:type="dxa"/>
            <w:shd w:val="clear" w:color="auto" w:fill="FFFFFF" w:themeFill="background1"/>
          </w:tcPr>
          <w:p w14:paraId="7CFA69C3" w14:textId="3BE84D67" w:rsidR="00F121CF" w:rsidRPr="72569702" w:rsidRDefault="00D82987" w:rsidP="00AB42CF">
            <w:pPr>
              <w:spacing w:after="0" w:line="240" w:lineRule="auto"/>
              <w:rPr>
                <w:sz w:val="20"/>
                <w:szCs w:val="20"/>
              </w:rPr>
            </w:pPr>
            <w:r>
              <w:rPr>
                <w:sz w:val="20"/>
                <w:szCs w:val="20"/>
              </w:rPr>
              <w:t xml:space="preserve">Cris Hickerson </w:t>
            </w:r>
            <w:r w:rsidR="00F121CF">
              <w:rPr>
                <w:sz w:val="20"/>
                <w:szCs w:val="20"/>
              </w:rPr>
              <w:t xml:space="preserve">motion to approve contract with SW State College of Radiology, second by </w:t>
            </w:r>
            <w:r>
              <w:rPr>
                <w:sz w:val="20"/>
                <w:szCs w:val="20"/>
              </w:rPr>
              <w:t>Jancie Merrill</w:t>
            </w:r>
            <w:r w:rsidR="00F121CF">
              <w:rPr>
                <w:sz w:val="20"/>
                <w:szCs w:val="20"/>
              </w:rPr>
              <w:t>, all in fa</w:t>
            </w:r>
            <w:r w:rsidR="00490D2B">
              <w:rPr>
                <w:sz w:val="20"/>
                <w:szCs w:val="20"/>
              </w:rPr>
              <w:t>v</w:t>
            </w:r>
            <w:r w:rsidR="00F121CF">
              <w:rPr>
                <w:sz w:val="20"/>
                <w:szCs w:val="20"/>
              </w:rPr>
              <w:t>or</w:t>
            </w:r>
          </w:p>
        </w:tc>
        <w:tc>
          <w:tcPr>
            <w:tcW w:w="1994" w:type="dxa"/>
            <w:shd w:val="clear" w:color="auto" w:fill="FFFFFF" w:themeFill="background1"/>
          </w:tcPr>
          <w:p w14:paraId="2DB859FF" w14:textId="0CC3FCB2" w:rsidR="00F121CF" w:rsidRDefault="00F121CF" w:rsidP="00AB42CF">
            <w:pPr>
              <w:spacing w:after="0" w:line="240" w:lineRule="auto"/>
              <w:jc w:val="center"/>
              <w:rPr>
                <w:sz w:val="20"/>
                <w:szCs w:val="20"/>
              </w:rPr>
            </w:pPr>
            <w:r>
              <w:rPr>
                <w:sz w:val="20"/>
                <w:szCs w:val="20"/>
              </w:rPr>
              <w:t>Len Lacefield</w:t>
            </w:r>
          </w:p>
        </w:tc>
        <w:tc>
          <w:tcPr>
            <w:tcW w:w="1354" w:type="dxa"/>
            <w:shd w:val="clear" w:color="auto" w:fill="FFFFFF" w:themeFill="background1"/>
          </w:tcPr>
          <w:p w14:paraId="146164BB" w14:textId="2A42B31E" w:rsidR="00F121CF" w:rsidRDefault="00F121CF" w:rsidP="00AB42CF">
            <w:pPr>
              <w:spacing w:after="0" w:line="240" w:lineRule="auto"/>
              <w:jc w:val="center"/>
              <w:rPr>
                <w:bCs/>
                <w:sz w:val="20"/>
                <w:szCs w:val="20"/>
              </w:rPr>
            </w:pPr>
          </w:p>
        </w:tc>
      </w:tr>
      <w:tr w:rsidR="00F121CF" w:rsidRPr="00EA1403" w14:paraId="07BB97FC" w14:textId="77777777" w:rsidTr="00007A57">
        <w:tc>
          <w:tcPr>
            <w:tcW w:w="2898" w:type="dxa"/>
            <w:shd w:val="clear" w:color="auto" w:fill="D9D9D9" w:themeFill="background1" w:themeFillShade="D9"/>
            <w:vAlign w:val="center"/>
          </w:tcPr>
          <w:p w14:paraId="5F3FC7B3" w14:textId="55C1EFA9" w:rsidR="00F121CF" w:rsidRPr="00EA1403" w:rsidRDefault="00F121CF" w:rsidP="00AB42CF">
            <w:pPr>
              <w:spacing w:after="0" w:line="240" w:lineRule="auto"/>
              <w:rPr>
                <w:sz w:val="20"/>
                <w:szCs w:val="20"/>
              </w:rPr>
            </w:pPr>
            <w:r w:rsidRPr="00EA1403">
              <w:rPr>
                <w:b/>
                <w:bCs/>
                <w:sz w:val="20"/>
                <w:szCs w:val="20"/>
              </w:rPr>
              <w:t>Risk Management</w:t>
            </w:r>
          </w:p>
        </w:tc>
        <w:tc>
          <w:tcPr>
            <w:tcW w:w="4950" w:type="dxa"/>
            <w:shd w:val="clear" w:color="auto" w:fill="D9D9D9" w:themeFill="background1" w:themeFillShade="D9"/>
          </w:tcPr>
          <w:p w14:paraId="2CDD03DB" w14:textId="0C140CAD" w:rsidR="00F121CF" w:rsidRPr="00A669D1" w:rsidRDefault="00F121CF" w:rsidP="00AB42CF">
            <w:pPr>
              <w:spacing w:after="0" w:line="240" w:lineRule="auto"/>
              <w:rPr>
                <w:sz w:val="20"/>
                <w:szCs w:val="20"/>
              </w:rPr>
            </w:pPr>
          </w:p>
        </w:tc>
        <w:tc>
          <w:tcPr>
            <w:tcW w:w="3420" w:type="dxa"/>
            <w:shd w:val="clear" w:color="auto" w:fill="D9D9D9" w:themeFill="background1" w:themeFillShade="D9"/>
          </w:tcPr>
          <w:p w14:paraId="35E9BCA1" w14:textId="7836F9FF" w:rsidR="00F121CF" w:rsidRPr="001B7946" w:rsidRDefault="00F121CF" w:rsidP="00AB42CF">
            <w:pPr>
              <w:spacing w:after="0" w:line="240" w:lineRule="auto"/>
              <w:rPr>
                <w:sz w:val="20"/>
                <w:szCs w:val="20"/>
              </w:rPr>
            </w:pPr>
          </w:p>
        </w:tc>
        <w:tc>
          <w:tcPr>
            <w:tcW w:w="1994" w:type="dxa"/>
            <w:shd w:val="clear" w:color="auto" w:fill="D9D9D9" w:themeFill="background1" w:themeFillShade="D9"/>
          </w:tcPr>
          <w:p w14:paraId="62F63EAF" w14:textId="7021B1D5" w:rsidR="00F121CF" w:rsidRPr="00935536" w:rsidRDefault="00F121CF" w:rsidP="00AB42CF">
            <w:pPr>
              <w:spacing w:after="0" w:line="240" w:lineRule="auto"/>
              <w:jc w:val="center"/>
              <w:rPr>
                <w:sz w:val="20"/>
                <w:szCs w:val="20"/>
              </w:rPr>
            </w:pPr>
          </w:p>
        </w:tc>
        <w:tc>
          <w:tcPr>
            <w:tcW w:w="1354" w:type="dxa"/>
            <w:shd w:val="clear" w:color="auto" w:fill="D9D9D9" w:themeFill="background1" w:themeFillShade="D9"/>
          </w:tcPr>
          <w:p w14:paraId="1BCFA362" w14:textId="7544490E" w:rsidR="00F121CF" w:rsidRPr="009B3E72" w:rsidRDefault="00F121CF" w:rsidP="00AB42CF">
            <w:pPr>
              <w:spacing w:after="0" w:line="240" w:lineRule="auto"/>
              <w:jc w:val="center"/>
              <w:rPr>
                <w:sz w:val="20"/>
                <w:szCs w:val="20"/>
              </w:rPr>
            </w:pPr>
          </w:p>
        </w:tc>
      </w:tr>
      <w:tr w:rsidR="00F121CF" w:rsidRPr="00EA1403" w14:paraId="3E3DE2A2" w14:textId="77777777" w:rsidTr="00007A57">
        <w:tc>
          <w:tcPr>
            <w:tcW w:w="2898" w:type="dxa"/>
            <w:shd w:val="clear" w:color="auto" w:fill="auto"/>
            <w:vAlign w:val="center"/>
          </w:tcPr>
          <w:p w14:paraId="1FB13C11" w14:textId="1A8F2AE2" w:rsidR="00F121CF" w:rsidRPr="006A6962" w:rsidRDefault="00F121CF" w:rsidP="00AB42CF">
            <w:pPr>
              <w:spacing w:after="0" w:line="240" w:lineRule="auto"/>
              <w:rPr>
                <w:sz w:val="20"/>
                <w:szCs w:val="20"/>
              </w:rPr>
            </w:pPr>
            <w:r w:rsidRPr="00F17E43">
              <w:rPr>
                <w:sz w:val="20"/>
                <w:szCs w:val="20"/>
                <w:highlight w:val="yellow"/>
              </w:rPr>
              <w:t>Incident Reports</w:t>
            </w:r>
          </w:p>
        </w:tc>
        <w:tc>
          <w:tcPr>
            <w:tcW w:w="4950" w:type="dxa"/>
            <w:shd w:val="clear" w:color="auto" w:fill="auto"/>
          </w:tcPr>
          <w:p w14:paraId="6D5A0D99" w14:textId="693327F4" w:rsidR="00F121CF" w:rsidRDefault="00F121CF" w:rsidP="00AB42CF">
            <w:pPr>
              <w:spacing w:after="0" w:line="240" w:lineRule="auto"/>
              <w:rPr>
                <w:sz w:val="20"/>
                <w:szCs w:val="20"/>
              </w:rPr>
            </w:pPr>
          </w:p>
        </w:tc>
        <w:tc>
          <w:tcPr>
            <w:tcW w:w="3420" w:type="dxa"/>
            <w:shd w:val="clear" w:color="auto" w:fill="auto"/>
          </w:tcPr>
          <w:p w14:paraId="32C893FA" w14:textId="6A90B732" w:rsidR="00F121CF" w:rsidRDefault="00F121CF" w:rsidP="00AB42CF">
            <w:pPr>
              <w:spacing w:after="0" w:line="240" w:lineRule="auto"/>
              <w:rPr>
                <w:sz w:val="20"/>
                <w:szCs w:val="20"/>
              </w:rPr>
            </w:pPr>
          </w:p>
        </w:tc>
        <w:tc>
          <w:tcPr>
            <w:tcW w:w="1994" w:type="dxa"/>
            <w:shd w:val="clear" w:color="auto" w:fill="auto"/>
          </w:tcPr>
          <w:p w14:paraId="53E1BF27" w14:textId="016CE8C9" w:rsidR="00F121CF" w:rsidRDefault="00F121CF" w:rsidP="00AB42CF">
            <w:pPr>
              <w:spacing w:after="0" w:line="240" w:lineRule="auto"/>
              <w:jc w:val="center"/>
              <w:rPr>
                <w:sz w:val="20"/>
                <w:szCs w:val="20"/>
              </w:rPr>
            </w:pPr>
            <w:r>
              <w:rPr>
                <w:sz w:val="20"/>
                <w:szCs w:val="20"/>
              </w:rPr>
              <w:t>Brendan Price</w:t>
            </w:r>
          </w:p>
        </w:tc>
        <w:tc>
          <w:tcPr>
            <w:tcW w:w="1354" w:type="dxa"/>
            <w:shd w:val="clear" w:color="auto" w:fill="auto"/>
          </w:tcPr>
          <w:p w14:paraId="166F1323" w14:textId="4A2B21D7" w:rsidR="00F121CF" w:rsidRDefault="00F121CF" w:rsidP="00AB42CF">
            <w:pPr>
              <w:spacing w:after="0" w:line="240" w:lineRule="auto"/>
              <w:jc w:val="center"/>
              <w:rPr>
                <w:sz w:val="20"/>
                <w:szCs w:val="20"/>
              </w:rPr>
            </w:pPr>
            <w:r>
              <w:rPr>
                <w:bCs/>
                <w:sz w:val="20"/>
                <w:szCs w:val="20"/>
              </w:rPr>
              <w:t>Done</w:t>
            </w:r>
          </w:p>
        </w:tc>
      </w:tr>
      <w:tr w:rsidR="00F121CF" w:rsidRPr="00EA1403" w14:paraId="4FACD650" w14:textId="77777777" w:rsidTr="00007A57">
        <w:tc>
          <w:tcPr>
            <w:tcW w:w="2898" w:type="dxa"/>
            <w:shd w:val="clear" w:color="auto" w:fill="FFFFFF" w:themeFill="background1"/>
            <w:vAlign w:val="center"/>
          </w:tcPr>
          <w:p w14:paraId="1E8972EE" w14:textId="5AF1B256" w:rsidR="00F121CF" w:rsidRPr="006A6962" w:rsidRDefault="00F121CF" w:rsidP="00AB42CF">
            <w:pPr>
              <w:spacing w:after="0" w:line="240" w:lineRule="auto"/>
              <w:rPr>
                <w:sz w:val="20"/>
                <w:szCs w:val="20"/>
              </w:rPr>
            </w:pPr>
            <w:r w:rsidRPr="00EA1403">
              <w:rPr>
                <w:sz w:val="20"/>
                <w:szCs w:val="20"/>
              </w:rPr>
              <w:t>Root Cause Analysis</w:t>
            </w:r>
          </w:p>
        </w:tc>
        <w:tc>
          <w:tcPr>
            <w:tcW w:w="4950" w:type="dxa"/>
            <w:shd w:val="clear" w:color="auto" w:fill="FFFFFF" w:themeFill="background1"/>
          </w:tcPr>
          <w:p w14:paraId="1A0AE995" w14:textId="2DACA91F" w:rsidR="00F121CF" w:rsidRPr="00216A01" w:rsidRDefault="009A3B57" w:rsidP="00AB42CF">
            <w:pPr>
              <w:spacing w:after="0" w:line="240" w:lineRule="auto"/>
              <w:rPr>
                <w:sz w:val="20"/>
                <w:szCs w:val="20"/>
              </w:rPr>
            </w:pPr>
            <w:r>
              <w:rPr>
                <w:sz w:val="20"/>
                <w:szCs w:val="20"/>
              </w:rPr>
              <w:t>None</w:t>
            </w:r>
          </w:p>
        </w:tc>
        <w:tc>
          <w:tcPr>
            <w:tcW w:w="3420" w:type="dxa"/>
            <w:shd w:val="clear" w:color="auto" w:fill="FFFFFF" w:themeFill="background1"/>
          </w:tcPr>
          <w:p w14:paraId="2FAFB9CB" w14:textId="5593B00F" w:rsidR="00F121CF" w:rsidRPr="00216A01" w:rsidRDefault="009A3B57" w:rsidP="00AB42CF">
            <w:pPr>
              <w:spacing w:after="0" w:line="240" w:lineRule="auto"/>
              <w:rPr>
                <w:sz w:val="20"/>
                <w:szCs w:val="20"/>
              </w:rPr>
            </w:pPr>
            <w:r>
              <w:rPr>
                <w:sz w:val="20"/>
                <w:szCs w:val="20"/>
              </w:rPr>
              <w:t>No action required</w:t>
            </w:r>
          </w:p>
        </w:tc>
        <w:tc>
          <w:tcPr>
            <w:tcW w:w="1994" w:type="dxa"/>
            <w:shd w:val="clear" w:color="auto" w:fill="FFFFFF" w:themeFill="background1"/>
          </w:tcPr>
          <w:p w14:paraId="6E35C4D0" w14:textId="77777777" w:rsidR="00F121CF" w:rsidRDefault="00F121CF" w:rsidP="00AB42CF">
            <w:pPr>
              <w:spacing w:after="0" w:line="240" w:lineRule="auto"/>
              <w:jc w:val="center"/>
              <w:rPr>
                <w:sz w:val="20"/>
                <w:szCs w:val="20"/>
              </w:rPr>
            </w:pPr>
            <w:r>
              <w:rPr>
                <w:sz w:val="20"/>
                <w:szCs w:val="20"/>
              </w:rPr>
              <w:t>Brenda Jennings</w:t>
            </w:r>
          </w:p>
          <w:p w14:paraId="03777139" w14:textId="1FCC4C70" w:rsidR="00F121CF" w:rsidRDefault="00F121CF"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183F4E55" w14:textId="544799D8" w:rsidR="00F121CF" w:rsidRDefault="00F121CF" w:rsidP="00AB42CF">
            <w:pPr>
              <w:spacing w:after="0" w:line="240" w:lineRule="auto"/>
              <w:jc w:val="center"/>
              <w:rPr>
                <w:sz w:val="20"/>
                <w:szCs w:val="20"/>
              </w:rPr>
            </w:pPr>
            <w:r>
              <w:rPr>
                <w:sz w:val="20"/>
                <w:szCs w:val="20"/>
              </w:rPr>
              <w:t>Done</w:t>
            </w:r>
          </w:p>
        </w:tc>
      </w:tr>
      <w:tr w:rsidR="00F121CF" w:rsidRPr="00EA1403" w14:paraId="3A7F3DC9" w14:textId="77777777" w:rsidTr="00BF7731">
        <w:tc>
          <w:tcPr>
            <w:tcW w:w="2898" w:type="dxa"/>
            <w:shd w:val="clear" w:color="auto" w:fill="FFFFFF" w:themeFill="background1"/>
            <w:vAlign w:val="center"/>
          </w:tcPr>
          <w:p w14:paraId="1BA3B69C" w14:textId="60699CB7" w:rsidR="00F121CF" w:rsidRDefault="00F121CF" w:rsidP="00AB42CF">
            <w:pPr>
              <w:spacing w:after="0" w:line="240" w:lineRule="auto"/>
              <w:rPr>
                <w:sz w:val="20"/>
                <w:szCs w:val="20"/>
              </w:rPr>
            </w:pPr>
            <w:r w:rsidRPr="00EA1403">
              <w:rPr>
                <w:sz w:val="20"/>
                <w:szCs w:val="20"/>
              </w:rPr>
              <w:t>Complaints/Grievances</w:t>
            </w:r>
          </w:p>
        </w:tc>
        <w:tc>
          <w:tcPr>
            <w:tcW w:w="4950" w:type="dxa"/>
            <w:shd w:val="clear" w:color="auto" w:fill="FFFFFF" w:themeFill="background1"/>
          </w:tcPr>
          <w:p w14:paraId="72A14301" w14:textId="202CE2A7" w:rsidR="00F121CF" w:rsidRDefault="009A3B57" w:rsidP="00AB42CF">
            <w:pPr>
              <w:spacing w:after="0" w:line="240" w:lineRule="auto"/>
              <w:rPr>
                <w:sz w:val="20"/>
                <w:szCs w:val="20"/>
              </w:rPr>
            </w:pPr>
            <w:r>
              <w:rPr>
                <w:sz w:val="20"/>
                <w:szCs w:val="20"/>
              </w:rPr>
              <w:t>One complaint in the ED</w:t>
            </w:r>
          </w:p>
        </w:tc>
        <w:tc>
          <w:tcPr>
            <w:tcW w:w="3420" w:type="dxa"/>
            <w:shd w:val="clear" w:color="auto" w:fill="FFFFFF" w:themeFill="background1"/>
          </w:tcPr>
          <w:p w14:paraId="2F947061" w14:textId="0AE5F238" w:rsidR="00F121CF" w:rsidRDefault="009A3B57" w:rsidP="00AB42CF">
            <w:pPr>
              <w:spacing w:after="0" w:line="240" w:lineRule="auto"/>
              <w:rPr>
                <w:sz w:val="20"/>
                <w:szCs w:val="20"/>
              </w:rPr>
            </w:pPr>
            <w:r>
              <w:rPr>
                <w:sz w:val="20"/>
                <w:szCs w:val="20"/>
              </w:rPr>
              <w:t xml:space="preserve">Trending Peer Review done </w:t>
            </w:r>
            <w:r w:rsidR="00D82987">
              <w:rPr>
                <w:sz w:val="20"/>
                <w:szCs w:val="20"/>
              </w:rPr>
              <w:t>–</w:t>
            </w:r>
            <w:r>
              <w:rPr>
                <w:sz w:val="20"/>
                <w:szCs w:val="20"/>
              </w:rPr>
              <w:t xml:space="preserve"> </w:t>
            </w:r>
            <w:r w:rsidR="00D82987">
              <w:rPr>
                <w:sz w:val="20"/>
                <w:szCs w:val="20"/>
              </w:rPr>
              <w:t>Cris Hickerson</w:t>
            </w:r>
            <w:r>
              <w:rPr>
                <w:sz w:val="20"/>
                <w:szCs w:val="20"/>
              </w:rPr>
              <w:t xml:space="preserve"> motion to approve Complaints, second by </w:t>
            </w:r>
            <w:r w:rsidR="00D82987">
              <w:rPr>
                <w:sz w:val="20"/>
                <w:szCs w:val="20"/>
              </w:rPr>
              <w:t>Brendan Price</w:t>
            </w:r>
            <w:r>
              <w:rPr>
                <w:sz w:val="20"/>
                <w:szCs w:val="20"/>
              </w:rPr>
              <w:t>, all in favor.</w:t>
            </w:r>
          </w:p>
        </w:tc>
        <w:tc>
          <w:tcPr>
            <w:tcW w:w="1994" w:type="dxa"/>
            <w:shd w:val="clear" w:color="auto" w:fill="FFFFFF" w:themeFill="background1"/>
          </w:tcPr>
          <w:p w14:paraId="6CA80C2E" w14:textId="36612827" w:rsidR="00F121CF" w:rsidRPr="009B3E72" w:rsidRDefault="00975A1A" w:rsidP="00AB42CF">
            <w:pPr>
              <w:spacing w:after="0" w:line="240" w:lineRule="auto"/>
              <w:jc w:val="center"/>
              <w:rPr>
                <w:sz w:val="20"/>
                <w:szCs w:val="20"/>
              </w:rPr>
            </w:pPr>
            <w:r>
              <w:rPr>
                <w:sz w:val="20"/>
                <w:szCs w:val="20"/>
              </w:rPr>
              <w:t>Brenda Jennings</w:t>
            </w:r>
          </w:p>
        </w:tc>
        <w:tc>
          <w:tcPr>
            <w:tcW w:w="1354" w:type="dxa"/>
            <w:shd w:val="clear" w:color="auto" w:fill="FFFFFF" w:themeFill="background1"/>
          </w:tcPr>
          <w:p w14:paraId="05E843D7" w14:textId="044C2F6B" w:rsidR="00F121CF" w:rsidRPr="00BF3128" w:rsidRDefault="00F121CF" w:rsidP="00AB42CF">
            <w:pPr>
              <w:spacing w:after="0" w:line="240" w:lineRule="auto"/>
              <w:jc w:val="center"/>
              <w:rPr>
                <w:bCs/>
                <w:sz w:val="20"/>
                <w:szCs w:val="20"/>
              </w:rPr>
            </w:pPr>
            <w:r>
              <w:rPr>
                <w:sz w:val="20"/>
                <w:szCs w:val="20"/>
              </w:rPr>
              <w:t>Done</w:t>
            </w:r>
          </w:p>
        </w:tc>
      </w:tr>
      <w:tr w:rsidR="00F121CF" w:rsidRPr="00EA1403" w14:paraId="2BAFEDA3" w14:textId="77777777" w:rsidTr="00B70E24">
        <w:tc>
          <w:tcPr>
            <w:tcW w:w="2898" w:type="dxa"/>
            <w:shd w:val="clear" w:color="auto" w:fill="FFFFFF" w:themeFill="background1"/>
            <w:vAlign w:val="center"/>
          </w:tcPr>
          <w:p w14:paraId="0375C1F9" w14:textId="694C6B9D" w:rsidR="00F121CF" w:rsidRPr="006A6962" w:rsidRDefault="00F121CF" w:rsidP="00AB42CF">
            <w:pPr>
              <w:spacing w:after="0" w:line="240" w:lineRule="auto"/>
              <w:rPr>
                <w:sz w:val="20"/>
                <w:szCs w:val="20"/>
              </w:rPr>
            </w:pPr>
            <w:r w:rsidRPr="00EA1403">
              <w:rPr>
                <w:sz w:val="20"/>
                <w:szCs w:val="20"/>
              </w:rPr>
              <w:t>Sentinel Events</w:t>
            </w:r>
          </w:p>
        </w:tc>
        <w:tc>
          <w:tcPr>
            <w:tcW w:w="4950" w:type="dxa"/>
            <w:shd w:val="clear" w:color="auto" w:fill="FFFFFF" w:themeFill="background1"/>
          </w:tcPr>
          <w:p w14:paraId="579F2B0C" w14:textId="4BD4F857" w:rsidR="00F121CF" w:rsidRPr="00C53FFD" w:rsidRDefault="00F121CF" w:rsidP="00AB42CF">
            <w:pPr>
              <w:spacing w:after="0" w:line="240" w:lineRule="auto"/>
              <w:rPr>
                <w:sz w:val="20"/>
                <w:szCs w:val="20"/>
              </w:rPr>
            </w:pPr>
            <w:r w:rsidRPr="72569702">
              <w:rPr>
                <w:sz w:val="20"/>
                <w:szCs w:val="20"/>
              </w:rPr>
              <w:t xml:space="preserve">None </w:t>
            </w:r>
            <w:r>
              <w:rPr>
                <w:sz w:val="20"/>
                <w:szCs w:val="20"/>
              </w:rPr>
              <w:t>to report</w:t>
            </w:r>
          </w:p>
        </w:tc>
        <w:tc>
          <w:tcPr>
            <w:tcW w:w="3420" w:type="dxa"/>
            <w:shd w:val="clear" w:color="auto" w:fill="FFFFFF" w:themeFill="background1"/>
          </w:tcPr>
          <w:p w14:paraId="1043510A" w14:textId="163BB079" w:rsidR="00F121CF" w:rsidRDefault="00F121CF" w:rsidP="00AB42CF">
            <w:pPr>
              <w:spacing w:after="0" w:line="240" w:lineRule="auto"/>
              <w:rPr>
                <w:bCs/>
                <w:sz w:val="20"/>
                <w:szCs w:val="20"/>
              </w:rPr>
            </w:pPr>
            <w:r w:rsidRPr="0090396A">
              <w:rPr>
                <w:sz w:val="20"/>
                <w:szCs w:val="20"/>
              </w:rPr>
              <w:t>No action required</w:t>
            </w:r>
          </w:p>
        </w:tc>
        <w:tc>
          <w:tcPr>
            <w:tcW w:w="1994" w:type="dxa"/>
            <w:shd w:val="clear" w:color="auto" w:fill="FFFFFF" w:themeFill="background1"/>
          </w:tcPr>
          <w:p w14:paraId="0188B2C5" w14:textId="610AD432" w:rsidR="00F121CF" w:rsidRDefault="00975A1A" w:rsidP="00AB42CF">
            <w:pPr>
              <w:spacing w:after="0" w:line="240" w:lineRule="auto"/>
              <w:jc w:val="center"/>
              <w:rPr>
                <w:sz w:val="20"/>
                <w:szCs w:val="20"/>
              </w:rPr>
            </w:pPr>
            <w:r>
              <w:rPr>
                <w:sz w:val="20"/>
                <w:szCs w:val="20"/>
              </w:rPr>
              <w:t>Brenda Jennings</w:t>
            </w:r>
          </w:p>
        </w:tc>
        <w:tc>
          <w:tcPr>
            <w:tcW w:w="1354" w:type="dxa"/>
            <w:shd w:val="clear" w:color="auto" w:fill="FFFFFF" w:themeFill="background1"/>
          </w:tcPr>
          <w:p w14:paraId="18A624A2" w14:textId="77777777" w:rsidR="00F121CF" w:rsidRDefault="00F121CF" w:rsidP="00AB42CF">
            <w:pPr>
              <w:spacing w:after="0" w:line="240" w:lineRule="auto"/>
              <w:jc w:val="center"/>
              <w:rPr>
                <w:bCs/>
                <w:sz w:val="20"/>
                <w:szCs w:val="20"/>
              </w:rPr>
            </w:pPr>
            <w:r>
              <w:rPr>
                <w:bCs/>
                <w:sz w:val="20"/>
                <w:szCs w:val="20"/>
              </w:rPr>
              <w:t>90 day</w:t>
            </w:r>
          </w:p>
          <w:p w14:paraId="743EE3A4" w14:textId="38D816DF" w:rsidR="00F121CF" w:rsidRDefault="00F121CF" w:rsidP="00AB42CF">
            <w:pPr>
              <w:spacing w:after="0" w:line="240" w:lineRule="auto"/>
              <w:jc w:val="center"/>
              <w:rPr>
                <w:sz w:val="20"/>
                <w:szCs w:val="20"/>
              </w:rPr>
            </w:pPr>
            <w:r w:rsidRPr="00BF3128">
              <w:rPr>
                <w:bCs/>
                <w:sz w:val="20"/>
                <w:szCs w:val="20"/>
              </w:rPr>
              <w:t>Monthly Reporting</w:t>
            </w:r>
          </w:p>
        </w:tc>
      </w:tr>
      <w:tr w:rsidR="00F121CF" w:rsidRPr="00EA1403" w14:paraId="1C05D6BF" w14:textId="77777777" w:rsidTr="00007A57">
        <w:tc>
          <w:tcPr>
            <w:tcW w:w="2898" w:type="dxa"/>
            <w:shd w:val="clear" w:color="auto" w:fill="D9D9D9" w:themeFill="background1" w:themeFillShade="D9"/>
            <w:vAlign w:val="center"/>
          </w:tcPr>
          <w:p w14:paraId="6CC65E02" w14:textId="6A12F85C" w:rsidR="00F121CF" w:rsidRPr="006A6962" w:rsidRDefault="00F121CF" w:rsidP="00AB42CF">
            <w:pPr>
              <w:spacing w:after="0" w:line="240" w:lineRule="auto"/>
              <w:rPr>
                <w:sz w:val="20"/>
                <w:szCs w:val="20"/>
              </w:rPr>
            </w:pPr>
            <w:r w:rsidRPr="00EA1403">
              <w:rPr>
                <w:b/>
                <w:bCs/>
                <w:sz w:val="20"/>
                <w:szCs w:val="20"/>
                <w:highlight w:val="lightGray"/>
              </w:rPr>
              <w:t>Education</w:t>
            </w:r>
          </w:p>
        </w:tc>
        <w:tc>
          <w:tcPr>
            <w:tcW w:w="4950" w:type="dxa"/>
            <w:shd w:val="clear" w:color="auto" w:fill="D9D9D9" w:themeFill="background1" w:themeFillShade="D9"/>
          </w:tcPr>
          <w:p w14:paraId="11115FC0" w14:textId="74CEDA5A" w:rsidR="00F121CF" w:rsidRDefault="00F121CF" w:rsidP="00676DB7">
            <w:pPr>
              <w:spacing w:after="0" w:line="240" w:lineRule="auto"/>
              <w:rPr>
                <w:sz w:val="20"/>
                <w:szCs w:val="20"/>
              </w:rPr>
            </w:pPr>
          </w:p>
        </w:tc>
        <w:tc>
          <w:tcPr>
            <w:tcW w:w="3420" w:type="dxa"/>
            <w:shd w:val="clear" w:color="auto" w:fill="D9D9D9" w:themeFill="background1" w:themeFillShade="D9"/>
          </w:tcPr>
          <w:p w14:paraId="62930750" w14:textId="3E9BB558" w:rsidR="00F121CF" w:rsidRPr="008A0262" w:rsidRDefault="00F121CF" w:rsidP="003F2945">
            <w:pPr>
              <w:spacing w:after="0" w:line="240" w:lineRule="auto"/>
              <w:rPr>
                <w:sz w:val="20"/>
                <w:szCs w:val="20"/>
              </w:rPr>
            </w:pPr>
          </w:p>
        </w:tc>
        <w:tc>
          <w:tcPr>
            <w:tcW w:w="1994" w:type="dxa"/>
            <w:shd w:val="clear" w:color="auto" w:fill="D9D9D9" w:themeFill="background1" w:themeFillShade="D9"/>
          </w:tcPr>
          <w:p w14:paraId="3D8C7B9A" w14:textId="7688B42D" w:rsidR="00F121CF" w:rsidRDefault="00F121CF" w:rsidP="00AB42CF">
            <w:pPr>
              <w:spacing w:after="0" w:line="240" w:lineRule="auto"/>
              <w:jc w:val="center"/>
              <w:rPr>
                <w:sz w:val="20"/>
                <w:szCs w:val="20"/>
              </w:rPr>
            </w:pPr>
          </w:p>
        </w:tc>
        <w:tc>
          <w:tcPr>
            <w:tcW w:w="1354" w:type="dxa"/>
            <w:shd w:val="clear" w:color="auto" w:fill="D9D9D9" w:themeFill="background1" w:themeFillShade="D9"/>
          </w:tcPr>
          <w:p w14:paraId="516EA03B" w14:textId="75751FED" w:rsidR="00F121CF" w:rsidRDefault="00F121CF" w:rsidP="00AB42CF">
            <w:pPr>
              <w:spacing w:after="0" w:line="240" w:lineRule="auto"/>
              <w:jc w:val="center"/>
              <w:rPr>
                <w:sz w:val="20"/>
                <w:szCs w:val="20"/>
              </w:rPr>
            </w:pPr>
          </w:p>
        </w:tc>
      </w:tr>
      <w:tr w:rsidR="00D82987" w:rsidRPr="006A6962" w14:paraId="4C0ADC85" w14:textId="77777777" w:rsidTr="00DE417E">
        <w:tc>
          <w:tcPr>
            <w:tcW w:w="2898" w:type="dxa"/>
            <w:shd w:val="clear" w:color="auto" w:fill="FFFFFF" w:themeFill="background1"/>
            <w:vAlign w:val="center"/>
          </w:tcPr>
          <w:p w14:paraId="686B17FB" w14:textId="7523E06D" w:rsidR="00D82987" w:rsidRPr="006A6962" w:rsidRDefault="00D82987" w:rsidP="00AB42CF">
            <w:pPr>
              <w:spacing w:after="0" w:line="240" w:lineRule="auto"/>
              <w:rPr>
                <w:sz w:val="20"/>
                <w:szCs w:val="20"/>
              </w:rPr>
            </w:pPr>
            <w:r w:rsidRPr="00EA1403">
              <w:rPr>
                <w:bCs/>
                <w:sz w:val="20"/>
                <w:szCs w:val="20"/>
              </w:rPr>
              <w:t>Competencies/Education materia</w:t>
            </w:r>
            <w:r>
              <w:rPr>
                <w:bCs/>
                <w:sz w:val="20"/>
                <w:szCs w:val="20"/>
              </w:rPr>
              <w:t>l</w:t>
            </w:r>
          </w:p>
        </w:tc>
        <w:tc>
          <w:tcPr>
            <w:tcW w:w="4950" w:type="dxa"/>
            <w:shd w:val="clear" w:color="auto" w:fill="FFFFFF" w:themeFill="background1"/>
          </w:tcPr>
          <w:p w14:paraId="6F83F89C" w14:textId="65B722BD" w:rsidR="00D82987" w:rsidRPr="000658F2" w:rsidRDefault="00D82987" w:rsidP="00AB42CF">
            <w:pPr>
              <w:spacing w:after="0" w:line="240" w:lineRule="auto"/>
              <w:rPr>
                <w:sz w:val="20"/>
                <w:szCs w:val="20"/>
              </w:rPr>
            </w:pPr>
            <w:r>
              <w:rPr>
                <w:sz w:val="20"/>
                <w:szCs w:val="20"/>
              </w:rPr>
              <w:t xml:space="preserve">Nothing to report </w:t>
            </w:r>
          </w:p>
        </w:tc>
        <w:tc>
          <w:tcPr>
            <w:tcW w:w="3420" w:type="dxa"/>
            <w:shd w:val="clear" w:color="auto" w:fill="FFFFFF" w:themeFill="background1"/>
          </w:tcPr>
          <w:p w14:paraId="34E55F40" w14:textId="048C2DA9" w:rsidR="00D82987" w:rsidRPr="006A6962" w:rsidRDefault="00D82987" w:rsidP="00AB42CF">
            <w:pPr>
              <w:spacing w:after="0" w:line="240" w:lineRule="auto"/>
              <w:rPr>
                <w:b/>
                <w:bCs/>
                <w:sz w:val="20"/>
                <w:szCs w:val="20"/>
              </w:rPr>
            </w:pPr>
            <w:r>
              <w:rPr>
                <w:sz w:val="20"/>
                <w:szCs w:val="20"/>
              </w:rPr>
              <w:t>No action required</w:t>
            </w:r>
          </w:p>
        </w:tc>
        <w:tc>
          <w:tcPr>
            <w:tcW w:w="1994" w:type="dxa"/>
            <w:shd w:val="clear" w:color="auto" w:fill="FFFFFF" w:themeFill="background1"/>
          </w:tcPr>
          <w:p w14:paraId="5E83E75A" w14:textId="3CA11CE9" w:rsidR="00D82987" w:rsidRPr="006A6962" w:rsidRDefault="00D82987"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04438522" w14:textId="77777777" w:rsidR="00D82987" w:rsidRDefault="00D82987" w:rsidP="00AB42CF">
            <w:pPr>
              <w:spacing w:after="0" w:line="240" w:lineRule="auto"/>
              <w:jc w:val="center"/>
              <w:rPr>
                <w:bCs/>
                <w:sz w:val="20"/>
                <w:szCs w:val="20"/>
              </w:rPr>
            </w:pPr>
            <w:r>
              <w:rPr>
                <w:bCs/>
                <w:sz w:val="20"/>
                <w:szCs w:val="20"/>
              </w:rPr>
              <w:t>done</w:t>
            </w:r>
          </w:p>
          <w:p w14:paraId="054F3E04" w14:textId="2D572B5D" w:rsidR="00D82987" w:rsidRPr="006A6962" w:rsidRDefault="00D82987" w:rsidP="00AB42CF">
            <w:pPr>
              <w:spacing w:after="0" w:line="240" w:lineRule="auto"/>
              <w:jc w:val="center"/>
              <w:rPr>
                <w:sz w:val="20"/>
                <w:szCs w:val="20"/>
              </w:rPr>
            </w:pPr>
            <w:r w:rsidRPr="00BF3128">
              <w:rPr>
                <w:bCs/>
                <w:sz w:val="20"/>
                <w:szCs w:val="20"/>
              </w:rPr>
              <w:t>Monthly Reporting</w:t>
            </w:r>
          </w:p>
        </w:tc>
      </w:tr>
      <w:tr w:rsidR="00D82987" w:rsidRPr="006A6962" w14:paraId="76FF5E42" w14:textId="77777777" w:rsidTr="00007A57">
        <w:tc>
          <w:tcPr>
            <w:tcW w:w="2898" w:type="dxa"/>
            <w:shd w:val="clear" w:color="auto" w:fill="FFFFFF" w:themeFill="background1"/>
            <w:vAlign w:val="center"/>
          </w:tcPr>
          <w:p w14:paraId="560D525B" w14:textId="770AF21D" w:rsidR="00D82987" w:rsidRDefault="00D82987" w:rsidP="00AB42CF">
            <w:pPr>
              <w:spacing w:after="0" w:line="240" w:lineRule="auto"/>
              <w:rPr>
                <w:sz w:val="20"/>
                <w:szCs w:val="20"/>
              </w:rPr>
            </w:pPr>
            <w:r w:rsidRPr="00EA1403">
              <w:rPr>
                <w:sz w:val="20"/>
                <w:szCs w:val="20"/>
              </w:rPr>
              <w:t>Annual Training</w:t>
            </w:r>
          </w:p>
        </w:tc>
        <w:tc>
          <w:tcPr>
            <w:tcW w:w="4950" w:type="dxa"/>
            <w:shd w:val="clear" w:color="auto" w:fill="FFFFFF" w:themeFill="background1"/>
          </w:tcPr>
          <w:p w14:paraId="581D5788" w14:textId="1B6F5983" w:rsidR="00D82987" w:rsidRDefault="00D82987" w:rsidP="00AB42CF">
            <w:pPr>
              <w:spacing w:after="0" w:line="240" w:lineRule="auto"/>
              <w:rPr>
                <w:sz w:val="20"/>
                <w:szCs w:val="20"/>
              </w:rPr>
            </w:pPr>
            <w:r w:rsidRPr="00781F4B">
              <w:rPr>
                <w:sz w:val="20"/>
                <w:szCs w:val="20"/>
              </w:rPr>
              <w:t>Nothing to report</w:t>
            </w:r>
          </w:p>
        </w:tc>
        <w:tc>
          <w:tcPr>
            <w:tcW w:w="3420" w:type="dxa"/>
            <w:shd w:val="clear" w:color="auto" w:fill="FFFFFF" w:themeFill="background1"/>
          </w:tcPr>
          <w:p w14:paraId="78B3DA83" w14:textId="6D2E6A90" w:rsidR="00D82987" w:rsidRDefault="00D82987" w:rsidP="00AB42CF">
            <w:pPr>
              <w:spacing w:after="0" w:line="240" w:lineRule="auto"/>
              <w:rPr>
                <w:sz w:val="20"/>
                <w:szCs w:val="20"/>
              </w:rPr>
            </w:pPr>
            <w:r w:rsidRPr="00781F4B">
              <w:rPr>
                <w:sz w:val="20"/>
                <w:szCs w:val="20"/>
              </w:rPr>
              <w:t>No action required</w:t>
            </w:r>
          </w:p>
        </w:tc>
        <w:tc>
          <w:tcPr>
            <w:tcW w:w="1994" w:type="dxa"/>
            <w:shd w:val="clear" w:color="auto" w:fill="FFFFFF" w:themeFill="background1"/>
          </w:tcPr>
          <w:p w14:paraId="26D2D930" w14:textId="2ACEE98C" w:rsidR="00D82987" w:rsidRDefault="00D82987"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315AFA17" w14:textId="77777777" w:rsidR="00D82987" w:rsidRDefault="00D82987" w:rsidP="00AB42CF">
            <w:pPr>
              <w:spacing w:after="0" w:line="240" w:lineRule="auto"/>
              <w:jc w:val="center"/>
              <w:rPr>
                <w:bCs/>
                <w:sz w:val="20"/>
                <w:szCs w:val="20"/>
              </w:rPr>
            </w:pPr>
            <w:r>
              <w:rPr>
                <w:bCs/>
                <w:sz w:val="20"/>
                <w:szCs w:val="20"/>
              </w:rPr>
              <w:t>90 day</w:t>
            </w:r>
          </w:p>
          <w:p w14:paraId="01E2DB2F" w14:textId="0A3903C0" w:rsidR="00D82987" w:rsidRDefault="00D82987" w:rsidP="00AB42CF">
            <w:pPr>
              <w:spacing w:after="0" w:line="240" w:lineRule="auto"/>
              <w:jc w:val="center"/>
              <w:rPr>
                <w:sz w:val="20"/>
                <w:szCs w:val="20"/>
              </w:rPr>
            </w:pPr>
            <w:r w:rsidRPr="00BF3128">
              <w:rPr>
                <w:bCs/>
                <w:sz w:val="20"/>
                <w:szCs w:val="20"/>
              </w:rPr>
              <w:t>Monthly Reporting</w:t>
            </w:r>
          </w:p>
        </w:tc>
      </w:tr>
      <w:tr w:rsidR="00D82987" w:rsidRPr="006A6962" w14:paraId="10C73583" w14:textId="77777777" w:rsidTr="00BF7731">
        <w:tc>
          <w:tcPr>
            <w:tcW w:w="2898" w:type="dxa"/>
            <w:shd w:val="clear" w:color="auto" w:fill="FFFFFF" w:themeFill="background1"/>
            <w:vAlign w:val="center"/>
          </w:tcPr>
          <w:p w14:paraId="02B4629F" w14:textId="7A2E28B9" w:rsidR="00D82987" w:rsidRDefault="00D82987" w:rsidP="00AB42CF">
            <w:pPr>
              <w:spacing w:after="0" w:line="240" w:lineRule="auto"/>
              <w:rPr>
                <w:sz w:val="20"/>
                <w:szCs w:val="20"/>
              </w:rPr>
            </w:pPr>
            <w:r w:rsidRPr="00EA1403">
              <w:rPr>
                <w:sz w:val="20"/>
                <w:szCs w:val="20"/>
              </w:rPr>
              <w:t>Ongoing Education</w:t>
            </w:r>
          </w:p>
        </w:tc>
        <w:tc>
          <w:tcPr>
            <w:tcW w:w="4950" w:type="dxa"/>
            <w:shd w:val="clear" w:color="auto" w:fill="FFFFFF" w:themeFill="background1"/>
          </w:tcPr>
          <w:p w14:paraId="5D381A0B" w14:textId="5F931A56" w:rsidR="00D82987" w:rsidRPr="00D54C64" w:rsidRDefault="00D82987" w:rsidP="00676DB7">
            <w:pPr>
              <w:spacing w:after="0" w:line="240" w:lineRule="auto"/>
              <w:rPr>
                <w:sz w:val="20"/>
                <w:szCs w:val="20"/>
              </w:rPr>
            </w:pPr>
            <w:r>
              <w:rPr>
                <w:sz w:val="20"/>
                <w:szCs w:val="20"/>
              </w:rPr>
              <w:t>Nothing to report</w:t>
            </w:r>
          </w:p>
        </w:tc>
        <w:tc>
          <w:tcPr>
            <w:tcW w:w="3420" w:type="dxa"/>
            <w:shd w:val="clear" w:color="auto" w:fill="FFFFFF" w:themeFill="background1"/>
          </w:tcPr>
          <w:p w14:paraId="4C4BFF40" w14:textId="52930E7F" w:rsidR="00D82987" w:rsidRPr="00D54C64" w:rsidRDefault="00D82987" w:rsidP="00AB42CF">
            <w:pPr>
              <w:spacing w:after="0" w:line="240" w:lineRule="auto"/>
              <w:rPr>
                <w:sz w:val="20"/>
                <w:szCs w:val="20"/>
              </w:rPr>
            </w:pPr>
            <w:r w:rsidRPr="0090396A">
              <w:rPr>
                <w:sz w:val="20"/>
                <w:szCs w:val="20"/>
              </w:rPr>
              <w:t>No action required</w:t>
            </w:r>
          </w:p>
        </w:tc>
        <w:tc>
          <w:tcPr>
            <w:tcW w:w="1994" w:type="dxa"/>
            <w:shd w:val="clear" w:color="auto" w:fill="FFFFFF" w:themeFill="background1"/>
          </w:tcPr>
          <w:p w14:paraId="1A8C1045" w14:textId="095AEA9C" w:rsidR="00D82987" w:rsidRDefault="00D82987"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5EB40833" w14:textId="77777777" w:rsidR="00D82987" w:rsidRDefault="00D82987" w:rsidP="00AB42CF">
            <w:pPr>
              <w:spacing w:after="0" w:line="240" w:lineRule="auto"/>
              <w:jc w:val="center"/>
              <w:rPr>
                <w:bCs/>
                <w:sz w:val="20"/>
                <w:szCs w:val="20"/>
              </w:rPr>
            </w:pPr>
            <w:r>
              <w:rPr>
                <w:bCs/>
                <w:sz w:val="20"/>
                <w:szCs w:val="20"/>
              </w:rPr>
              <w:t>90 day</w:t>
            </w:r>
          </w:p>
          <w:p w14:paraId="0A58EEA0" w14:textId="3BAB7C8C" w:rsidR="00D82987" w:rsidRDefault="00D82987" w:rsidP="00AB42CF">
            <w:pPr>
              <w:spacing w:after="0" w:line="240" w:lineRule="auto"/>
              <w:jc w:val="center"/>
              <w:rPr>
                <w:sz w:val="20"/>
                <w:szCs w:val="20"/>
              </w:rPr>
            </w:pPr>
            <w:r w:rsidRPr="00BF3128">
              <w:rPr>
                <w:bCs/>
                <w:sz w:val="20"/>
                <w:szCs w:val="20"/>
              </w:rPr>
              <w:t>Monthly Reporting</w:t>
            </w:r>
          </w:p>
        </w:tc>
      </w:tr>
      <w:tr w:rsidR="00D82987" w:rsidRPr="006A6962" w14:paraId="387D8691" w14:textId="77777777" w:rsidTr="00B70E24">
        <w:tc>
          <w:tcPr>
            <w:tcW w:w="2898" w:type="dxa"/>
            <w:shd w:val="clear" w:color="auto" w:fill="FFFFFF" w:themeFill="background1"/>
            <w:vAlign w:val="center"/>
          </w:tcPr>
          <w:p w14:paraId="46FC2CE8" w14:textId="7187C250" w:rsidR="00D82987" w:rsidRDefault="00D82987" w:rsidP="00AB42CF">
            <w:pPr>
              <w:spacing w:after="0" w:line="240" w:lineRule="auto"/>
              <w:rPr>
                <w:sz w:val="20"/>
                <w:szCs w:val="20"/>
              </w:rPr>
            </w:pPr>
            <w:r w:rsidRPr="00EA1403">
              <w:rPr>
                <w:sz w:val="20"/>
                <w:szCs w:val="20"/>
              </w:rPr>
              <w:t>New Procedures or Techniques</w:t>
            </w:r>
          </w:p>
        </w:tc>
        <w:tc>
          <w:tcPr>
            <w:tcW w:w="4950" w:type="dxa"/>
            <w:shd w:val="clear" w:color="auto" w:fill="FFFFFF" w:themeFill="background1"/>
          </w:tcPr>
          <w:p w14:paraId="535397CC" w14:textId="422BB8AA" w:rsidR="00D82987" w:rsidRPr="00652ADA" w:rsidRDefault="00D82987" w:rsidP="00AB42CF">
            <w:pPr>
              <w:spacing w:after="0" w:line="240" w:lineRule="auto"/>
              <w:rPr>
                <w:sz w:val="20"/>
                <w:szCs w:val="20"/>
              </w:rPr>
            </w:pPr>
            <w:r w:rsidRPr="72569702">
              <w:rPr>
                <w:sz w:val="20"/>
                <w:szCs w:val="20"/>
              </w:rPr>
              <w:t>None at this time</w:t>
            </w:r>
          </w:p>
        </w:tc>
        <w:tc>
          <w:tcPr>
            <w:tcW w:w="3420" w:type="dxa"/>
            <w:shd w:val="clear" w:color="auto" w:fill="FFFFFF" w:themeFill="background1"/>
          </w:tcPr>
          <w:p w14:paraId="48F34CF1" w14:textId="2990A388" w:rsidR="00D82987" w:rsidRPr="00781F4B" w:rsidRDefault="00D82987" w:rsidP="00AB42CF">
            <w:pPr>
              <w:spacing w:after="0" w:line="240" w:lineRule="auto"/>
              <w:rPr>
                <w:sz w:val="20"/>
                <w:szCs w:val="20"/>
              </w:rPr>
            </w:pPr>
            <w:r w:rsidRPr="0090396A">
              <w:rPr>
                <w:sz w:val="20"/>
                <w:szCs w:val="20"/>
              </w:rPr>
              <w:t>No action required</w:t>
            </w:r>
          </w:p>
        </w:tc>
        <w:tc>
          <w:tcPr>
            <w:tcW w:w="1994" w:type="dxa"/>
            <w:shd w:val="clear" w:color="auto" w:fill="FFFFFF" w:themeFill="background1"/>
          </w:tcPr>
          <w:p w14:paraId="38DB9F9B" w14:textId="6C1C94B4" w:rsidR="00D82987" w:rsidRPr="009B3E72" w:rsidRDefault="00D82987"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4DEBF235" w14:textId="77777777" w:rsidR="00D82987" w:rsidRDefault="00D82987" w:rsidP="00AB42CF">
            <w:pPr>
              <w:spacing w:after="0" w:line="240" w:lineRule="auto"/>
              <w:jc w:val="center"/>
              <w:rPr>
                <w:bCs/>
                <w:sz w:val="20"/>
                <w:szCs w:val="20"/>
              </w:rPr>
            </w:pPr>
            <w:r>
              <w:rPr>
                <w:bCs/>
                <w:sz w:val="20"/>
                <w:szCs w:val="20"/>
              </w:rPr>
              <w:t>90 day</w:t>
            </w:r>
          </w:p>
          <w:p w14:paraId="5C86BFEB" w14:textId="6FB7ACA0" w:rsidR="00D82987" w:rsidRPr="009B3E72" w:rsidRDefault="00D82987" w:rsidP="00AB42CF">
            <w:pPr>
              <w:spacing w:after="0" w:line="240" w:lineRule="auto"/>
              <w:jc w:val="center"/>
              <w:rPr>
                <w:sz w:val="20"/>
                <w:szCs w:val="20"/>
              </w:rPr>
            </w:pPr>
            <w:r w:rsidRPr="00BF3128">
              <w:rPr>
                <w:bCs/>
                <w:sz w:val="20"/>
                <w:szCs w:val="20"/>
              </w:rPr>
              <w:t>Monthly Reporting</w:t>
            </w:r>
          </w:p>
        </w:tc>
      </w:tr>
      <w:tr w:rsidR="00D82987" w:rsidRPr="006A6962" w14:paraId="1ED9FB4E" w14:textId="77777777" w:rsidTr="00DE417E">
        <w:tc>
          <w:tcPr>
            <w:tcW w:w="2898" w:type="dxa"/>
            <w:shd w:val="clear" w:color="auto" w:fill="D9D9D9" w:themeFill="background1" w:themeFillShade="D9"/>
            <w:vAlign w:val="center"/>
          </w:tcPr>
          <w:p w14:paraId="7B558977" w14:textId="1597B727" w:rsidR="00D82987" w:rsidRDefault="00D82987" w:rsidP="00AB42CF">
            <w:pPr>
              <w:spacing w:after="0" w:line="240" w:lineRule="auto"/>
              <w:rPr>
                <w:sz w:val="20"/>
                <w:szCs w:val="20"/>
              </w:rPr>
            </w:pPr>
            <w:r w:rsidRPr="00EA1403">
              <w:rPr>
                <w:b/>
                <w:bCs/>
                <w:sz w:val="20"/>
                <w:szCs w:val="20"/>
              </w:rPr>
              <w:t>Disaster Preparedness</w:t>
            </w:r>
          </w:p>
        </w:tc>
        <w:tc>
          <w:tcPr>
            <w:tcW w:w="4950" w:type="dxa"/>
            <w:shd w:val="clear" w:color="auto" w:fill="D9D9D9" w:themeFill="background1" w:themeFillShade="D9"/>
          </w:tcPr>
          <w:p w14:paraId="1B87A048" w14:textId="7859FE19" w:rsidR="00D82987" w:rsidRPr="00D54C64" w:rsidRDefault="00D82987" w:rsidP="00AB42CF">
            <w:pPr>
              <w:spacing w:after="0" w:line="240" w:lineRule="auto"/>
              <w:rPr>
                <w:sz w:val="20"/>
                <w:szCs w:val="20"/>
              </w:rPr>
            </w:pPr>
          </w:p>
        </w:tc>
        <w:tc>
          <w:tcPr>
            <w:tcW w:w="3420" w:type="dxa"/>
            <w:shd w:val="clear" w:color="auto" w:fill="D9D9D9" w:themeFill="background1" w:themeFillShade="D9"/>
          </w:tcPr>
          <w:p w14:paraId="3D1C9BFC" w14:textId="2F76085C" w:rsidR="00D82987" w:rsidRPr="0090396A" w:rsidRDefault="00D82987" w:rsidP="00AB42CF">
            <w:pPr>
              <w:spacing w:after="0" w:line="240" w:lineRule="auto"/>
              <w:rPr>
                <w:sz w:val="20"/>
                <w:szCs w:val="20"/>
              </w:rPr>
            </w:pPr>
          </w:p>
        </w:tc>
        <w:tc>
          <w:tcPr>
            <w:tcW w:w="1994" w:type="dxa"/>
            <w:shd w:val="clear" w:color="auto" w:fill="D9D9D9" w:themeFill="background1" w:themeFillShade="D9"/>
          </w:tcPr>
          <w:p w14:paraId="0D98E45F" w14:textId="5E2B6DE3" w:rsidR="00D82987" w:rsidRDefault="00D82987" w:rsidP="0007714B">
            <w:pPr>
              <w:spacing w:after="0" w:line="240" w:lineRule="auto"/>
              <w:jc w:val="center"/>
              <w:rPr>
                <w:sz w:val="20"/>
                <w:szCs w:val="20"/>
              </w:rPr>
            </w:pPr>
          </w:p>
        </w:tc>
        <w:tc>
          <w:tcPr>
            <w:tcW w:w="1354" w:type="dxa"/>
            <w:shd w:val="clear" w:color="auto" w:fill="D9D9D9" w:themeFill="background1" w:themeFillShade="D9"/>
          </w:tcPr>
          <w:p w14:paraId="3D7DD17A" w14:textId="43238DB5" w:rsidR="00D82987" w:rsidRDefault="00D82987" w:rsidP="00AB42CF">
            <w:pPr>
              <w:spacing w:after="0" w:line="240" w:lineRule="auto"/>
              <w:jc w:val="center"/>
              <w:rPr>
                <w:sz w:val="20"/>
                <w:szCs w:val="20"/>
              </w:rPr>
            </w:pPr>
          </w:p>
        </w:tc>
      </w:tr>
      <w:tr w:rsidR="00D82987" w:rsidRPr="00EA1403" w14:paraId="42126F5C" w14:textId="77777777" w:rsidTr="00DE417E">
        <w:tc>
          <w:tcPr>
            <w:tcW w:w="2898" w:type="dxa"/>
            <w:shd w:val="clear" w:color="auto" w:fill="FFFFFF" w:themeFill="background1"/>
            <w:vAlign w:val="center"/>
          </w:tcPr>
          <w:p w14:paraId="60744FDF" w14:textId="11317C6D" w:rsidR="00D82987" w:rsidRPr="00EA1403" w:rsidRDefault="00D82987" w:rsidP="00AB42CF">
            <w:pPr>
              <w:spacing w:after="0" w:line="240" w:lineRule="auto"/>
              <w:rPr>
                <w:sz w:val="20"/>
                <w:szCs w:val="20"/>
              </w:rPr>
            </w:pPr>
            <w:r w:rsidRPr="00EA1403">
              <w:rPr>
                <w:sz w:val="20"/>
                <w:szCs w:val="20"/>
              </w:rPr>
              <w:t>Disaster Preparedness</w:t>
            </w:r>
          </w:p>
        </w:tc>
        <w:tc>
          <w:tcPr>
            <w:tcW w:w="4950" w:type="dxa"/>
            <w:shd w:val="clear" w:color="auto" w:fill="FFFFFF" w:themeFill="background1"/>
          </w:tcPr>
          <w:p w14:paraId="69291333" w14:textId="327F2CC0" w:rsidR="00D82987" w:rsidRPr="00781F4B" w:rsidRDefault="00D82987" w:rsidP="00AB42CF">
            <w:pPr>
              <w:spacing w:after="0" w:line="240" w:lineRule="auto"/>
              <w:rPr>
                <w:sz w:val="20"/>
                <w:szCs w:val="20"/>
              </w:rPr>
            </w:pPr>
            <w:r>
              <w:rPr>
                <w:sz w:val="20"/>
                <w:szCs w:val="20"/>
              </w:rPr>
              <w:t>Nothing to report this month</w:t>
            </w:r>
          </w:p>
        </w:tc>
        <w:tc>
          <w:tcPr>
            <w:tcW w:w="3420" w:type="dxa"/>
            <w:shd w:val="clear" w:color="auto" w:fill="FFFFFF" w:themeFill="background1"/>
          </w:tcPr>
          <w:p w14:paraId="67D268A9" w14:textId="53E4A2B5" w:rsidR="00D82987" w:rsidRPr="00781F4B" w:rsidRDefault="00D82987" w:rsidP="00AB42CF">
            <w:pPr>
              <w:spacing w:after="0" w:line="240" w:lineRule="auto"/>
              <w:rPr>
                <w:sz w:val="20"/>
                <w:szCs w:val="20"/>
              </w:rPr>
            </w:pPr>
            <w:r>
              <w:rPr>
                <w:sz w:val="20"/>
                <w:szCs w:val="20"/>
              </w:rPr>
              <w:t>No action required</w:t>
            </w:r>
          </w:p>
        </w:tc>
        <w:tc>
          <w:tcPr>
            <w:tcW w:w="1994" w:type="dxa"/>
            <w:shd w:val="clear" w:color="auto" w:fill="FFFFFF" w:themeFill="background1"/>
          </w:tcPr>
          <w:p w14:paraId="0E061322" w14:textId="0542D53F" w:rsidR="00D82987" w:rsidRPr="009B3E72" w:rsidRDefault="00D82987"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1A18BCDF" w14:textId="6FFB7D0B" w:rsidR="00D82987" w:rsidRPr="009B3E72" w:rsidRDefault="00D82987" w:rsidP="00AB42CF">
            <w:pPr>
              <w:spacing w:after="0" w:line="240" w:lineRule="auto"/>
              <w:jc w:val="center"/>
              <w:rPr>
                <w:sz w:val="20"/>
                <w:szCs w:val="20"/>
              </w:rPr>
            </w:pPr>
            <w:r>
              <w:rPr>
                <w:bCs/>
                <w:sz w:val="20"/>
                <w:szCs w:val="20"/>
              </w:rPr>
              <w:t xml:space="preserve">90 day </w:t>
            </w:r>
            <w:r w:rsidRPr="00BF3128">
              <w:rPr>
                <w:bCs/>
                <w:sz w:val="20"/>
                <w:szCs w:val="20"/>
              </w:rPr>
              <w:t>Reporting</w:t>
            </w:r>
          </w:p>
        </w:tc>
      </w:tr>
      <w:tr w:rsidR="00D82987" w:rsidRPr="00EA1403" w14:paraId="567A15B1" w14:textId="77777777" w:rsidTr="00007A57">
        <w:tc>
          <w:tcPr>
            <w:tcW w:w="2898" w:type="dxa"/>
            <w:shd w:val="clear" w:color="auto" w:fill="FFFFFF" w:themeFill="background1"/>
            <w:vAlign w:val="center"/>
          </w:tcPr>
          <w:p w14:paraId="4FC3BA9D" w14:textId="74A1021A" w:rsidR="00D82987" w:rsidRPr="00EA1403" w:rsidRDefault="00D82987" w:rsidP="00AB42CF">
            <w:pPr>
              <w:spacing w:after="0" w:line="240" w:lineRule="auto"/>
              <w:rPr>
                <w:b/>
                <w:bCs/>
                <w:sz w:val="20"/>
                <w:szCs w:val="20"/>
              </w:rPr>
            </w:pPr>
            <w:r w:rsidRPr="00EA1403">
              <w:rPr>
                <w:sz w:val="20"/>
                <w:szCs w:val="20"/>
              </w:rPr>
              <w:t>Drills</w:t>
            </w:r>
          </w:p>
        </w:tc>
        <w:tc>
          <w:tcPr>
            <w:tcW w:w="4950" w:type="dxa"/>
            <w:shd w:val="clear" w:color="auto" w:fill="FFFFFF" w:themeFill="background1"/>
          </w:tcPr>
          <w:p w14:paraId="5FFDA2B4" w14:textId="77777777" w:rsidR="00D82987" w:rsidRDefault="00D82987" w:rsidP="00AB42CF">
            <w:pPr>
              <w:spacing w:after="0" w:line="240" w:lineRule="auto"/>
              <w:rPr>
                <w:sz w:val="20"/>
                <w:szCs w:val="20"/>
              </w:rPr>
            </w:pPr>
            <w:r>
              <w:rPr>
                <w:sz w:val="20"/>
                <w:szCs w:val="20"/>
              </w:rPr>
              <w:t>August 14</w:t>
            </w:r>
            <w:r w:rsidRPr="00B60BB9">
              <w:rPr>
                <w:sz w:val="20"/>
                <w:szCs w:val="20"/>
                <w:vertAlign w:val="superscript"/>
              </w:rPr>
              <w:t>th</w:t>
            </w:r>
            <w:r>
              <w:rPr>
                <w:sz w:val="20"/>
                <w:szCs w:val="20"/>
              </w:rPr>
              <w:t xml:space="preserve"> Fire Drill due to visitor pulled the station thinking it was the handicap button.</w:t>
            </w:r>
          </w:p>
          <w:p w14:paraId="22DAFC9E" w14:textId="5FDA97C7" w:rsidR="00D82987" w:rsidRPr="00EA1403" w:rsidRDefault="00D82987" w:rsidP="00AB42CF">
            <w:pPr>
              <w:spacing w:after="0" w:line="240" w:lineRule="auto"/>
              <w:rPr>
                <w:sz w:val="20"/>
                <w:szCs w:val="20"/>
              </w:rPr>
            </w:pPr>
          </w:p>
        </w:tc>
        <w:tc>
          <w:tcPr>
            <w:tcW w:w="3420" w:type="dxa"/>
            <w:shd w:val="clear" w:color="auto" w:fill="FFFFFF" w:themeFill="background1"/>
          </w:tcPr>
          <w:p w14:paraId="4619FC3C" w14:textId="623DF855" w:rsidR="00D82987" w:rsidRPr="004B0C8E" w:rsidRDefault="00D82987" w:rsidP="00AB42CF">
            <w:pPr>
              <w:spacing w:after="0" w:line="240" w:lineRule="auto"/>
              <w:rPr>
                <w:sz w:val="20"/>
                <w:szCs w:val="20"/>
              </w:rPr>
            </w:pPr>
            <w:r>
              <w:rPr>
                <w:sz w:val="20"/>
                <w:szCs w:val="20"/>
              </w:rPr>
              <w:t>No action required</w:t>
            </w:r>
          </w:p>
        </w:tc>
        <w:tc>
          <w:tcPr>
            <w:tcW w:w="1994" w:type="dxa"/>
            <w:shd w:val="clear" w:color="auto" w:fill="FFFFFF" w:themeFill="background1"/>
          </w:tcPr>
          <w:p w14:paraId="6DEE6488" w14:textId="2C23E73F" w:rsidR="00D82987" w:rsidRPr="004B0C8E" w:rsidRDefault="00D82987"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43E1F347" w14:textId="77777777" w:rsidR="00D82987" w:rsidRDefault="00D82987" w:rsidP="00AB42CF">
            <w:pPr>
              <w:spacing w:after="0" w:line="240" w:lineRule="auto"/>
              <w:jc w:val="center"/>
              <w:rPr>
                <w:bCs/>
                <w:sz w:val="20"/>
                <w:szCs w:val="20"/>
              </w:rPr>
            </w:pPr>
            <w:r>
              <w:rPr>
                <w:bCs/>
                <w:sz w:val="20"/>
                <w:szCs w:val="20"/>
              </w:rPr>
              <w:t xml:space="preserve">90 day </w:t>
            </w:r>
            <w:r w:rsidRPr="00BF3128">
              <w:rPr>
                <w:bCs/>
                <w:sz w:val="20"/>
                <w:szCs w:val="20"/>
              </w:rPr>
              <w:t>Reporting</w:t>
            </w:r>
          </w:p>
          <w:p w14:paraId="6D93B455" w14:textId="4E3EBEF0" w:rsidR="00D82987" w:rsidRPr="004B0C8E" w:rsidRDefault="00D82987" w:rsidP="00AB42CF">
            <w:pPr>
              <w:spacing w:after="0" w:line="240" w:lineRule="auto"/>
              <w:jc w:val="center"/>
              <w:rPr>
                <w:sz w:val="20"/>
                <w:szCs w:val="20"/>
              </w:rPr>
            </w:pPr>
            <w:r>
              <w:rPr>
                <w:bCs/>
                <w:sz w:val="20"/>
                <w:szCs w:val="20"/>
              </w:rPr>
              <w:t>done</w:t>
            </w:r>
          </w:p>
        </w:tc>
      </w:tr>
      <w:tr w:rsidR="00D82987" w:rsidRPr="00EA1403" w14:paraId="4E985426" w14:textId="77777777" w:rsidTr="00DE417E">
        <w:tc>
          <w:tcPr>
            <w:tcW w:w="2898" w:type="dxa"/>
            <w:shd w:val="clear" w:color="auto" w:fill="FFFFFF" w:themeFill="background1"/>
            <w:vAlign w:val="center"/>
          </w:tcPr>
          <w:p w14:paraId="789E7EB9" w14:textId="3E3F1A61" w:rsidR="00D82987" w:rsidRPr="00EA1403" w:rsidRDefault="00D82987" w:rsidP="00AB42CF">
            <w:pPr>
              <w:spacing w:after="0" w:line="240" w:lineRule="auto"/>
              <w:rPr>
                <w:sz w:val="20"/>
                <w:szCs w:val="20"/>
              </w:rPr>
            </w:pPr>
            <w:r w:rsidRPr="00EA1403">
              <w:rPr>
                <w:sz w:val="20"/>
                <w:szCs w:val="20"/>
              </w:rPr>
              <w:lastRenderedPageBreak/>
              <w:t>Emergency Operation Plan</w:t>
            </w:r>
          </w:p>
        </w:tc>
        <w:tc>
          <w:tcPr>
            <w:tcW w:w="4950" w:type="dxa"/>
            <w:shd w:val="clear" w:color="auto" w:fill="FFFFFF" w:themeFill="background1"/>
          </w:tcPr>
          <w:p w14:paraId="7370731E" w14:textId="15E3D35B" w:rsidR="00D82987" w:rsidRPr="004B7574" w:rsidRDefault="00D82987" w:rsidP="00AB42CF">
            <w:pPr>
              <w:spacing w:after="0" w:line="240" w:lineRule="auto"/>
              <w:rPr>
                <w:sz w:val="20"/>
                <w:szCs w:val="20"/>
              </w:rPr>
            </w:pPr>
            <w:r>
              <w:rPr>
                <w:sz w:val="20"/>
                <w:szCs w:val="20"/>
              </w:rPr>
              <w:t>Nothing to report this month</w:t>
            </w:r>
          </w:p>
        </w:tc>
        <w:tc>
          <w:tcPr>
            <w:tcW w:w="3420" w:type="dxa"/>
            <w:shd w:val="clear" w:color="auto" w:fill="FFFFFF" w:themeFill="background1"/>
          </w:tcPr>
          <w:p w14:paraId="3BFD461A" w14:textId="2F9F1A18" w:rsidR="00D82987" w:rsidRPr="0050280F" w:rsidRDefault="00D82987" w:rsidP="00AB42CF">
            <w:pPr>
              <w:spacing w:after="0" w:line="240" w:lineRule="auto"/>
              <w:rPr>
                <w:sz w:val="20"/>
                <w:szCs w:val="20"/>
              </w:rPr>
            </w:pPr>
            <w:r>
              <w:rPr>
                <w:sz w:val="20"/>
                <w:szCs w:val="20"/>
              </w:rPr>
              <w:t>No action required</w:t>
            </w:r>
          </w:p>
        </w:tc>
        <w:tc>
          <w:tcPr>
            <w:tcW w:w="1994" w:type="dxa"/>
            <w:shd w:val="clear" w:color="auto" w:fill="auto"/>
          </w:tcPr>
          <w:p w14:paraId="7E772530" w14:textId="1E1CF68B" w:rsidR="00D82987" w:rsidRPr="009B3E72" w:rsidRDefault="00D82987"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3BDAA929" w14:textId="00B9D3A6" w:rsidR="00D82987" w:rsidRPr="009B3E72" w:rsidRDefault="00D82987" w:rsidP="00AB42CF">
            <w:pPr>
              <w:spacing w:after="0" w:line="240" w:lineRule="auto"/>
              <w:jc w:val="center"/>
              <w:rPr>
                <w:sz w:val="20"/>
                <w:szCs w:val="20"/>
              </w:rPr>
            </w:pPr>
            <w:r>
              <w:rPr>
                <w:bCs/>
                <w:sz w:val="20"/>
                <w:szCs w:val="20"/>
              </w:rPr>
              <w:t>90 day Reporting</w:t>
            </w:r>
          </w:p>
        </w:tc>
      </w:tr>
      <w:tr w:rsidR="00D82987" w:rsidRPr="00EA1403" w14:paraId="34A65CB8" w14:textId="77777777" w:rsidTr="00DE417E">
        <w:tc>
          <w:tcPr>
            <w:tcW w:w="2898" w:type="dxa"/>
            <w:shd w:val="clear" w:color="auto" w:fill="D9D9D9" w:themeFill="background1" w:themeFillShade="D9"/>
            <w:vAlign w:val="center"/>
          </w:tcPr>
          <w:p w14:paraId="14454D22" w14:textId="3DB800A7" w:rsidR="00D82987" w:rsidRPr="00D17F22" w:rsidRDefault="00D82987" w:rsidP="00AB42CF">
            <w:pPr>
              <w:spacing w:after="0" w:line="240" w:lineRule="auto"/>
              <w:rPr>
                <w:bCs/>
                <w:sz w:val="20"/>
                <w:szCs w:val="20"/>
              </w:rPr>
            </w:pPr>
            <w:r w:rsidRPr="00AE3B80">
              <w:rPr>
                <w:b/>
                <w:bCs/>
                <w:sz w:val="20"/>
                <w:szCs w:val="20"/>
              </w:rPr>
              <w:t>Environment of Care</w:t>
            </w:r>
          </w:p>
        </w:tc>
        <w:tc>
          <w:tcPr>
            <w:tcW w:w="4950" w:type="dxa"/>
            <w:shd w:val="clear" w:color="auto" w:fill="D9D9D9" w:themeFill="background1" w:themeFillShade="D9"/>
          </w:tcPr>
          <w:p w14:paraId="41ACD204" w14:textId="56FDEC0B" w:rsidR="00D82987" w:rsidRPr="002E4AA2" w:rsidRDefault="00D82987" w:rsidP="00AB42CF">
            <w:pPr>
              <w:autoSpaceDE w:val="0"/>
              <w:autoSpaceDN w:val="0"/>
              <w:adjustRightInd w:val="0"/>
              <w:spacing w:after="0" w:line="240" w:lineRule="auto"/>
              <w:rPr>
                <w:sz w:val="20"/>
                <w:szCs w:val="20"/>
              </w:rPr>
            </w:pPr>
          </w:p>
        </w:tc>
        <w:tc>
          <w:tcPr>
            <w:tcW w:w="3420" w:type="dxa"/>
            <w:shd w:val="clear" w:color="auto" w:fill="D9D9D9" w:themeFill="background1" w:themeFillShade="D9"/>
          </w:tcPr>
          <w:p w14:paraId="1E01B3EE" w14:textId="665558FB" w:rsidR="00D82987" w:rsidRPr="002E4AA2" w:rsidRDefault="00D82987" w:rsidP="00AB42CF">
            <w:pPr>
              <w:spacing w:after="0" w:line="240" w:lineRule="auto"/>
              <w:rPr>
                <w:sz w:val="20"/>
                <w:szCs w:val="20"/>
              </w:rPr>
            </w:pPr>
          </w:p>
        </w:tc>
        <w:tc>
          <w:tcPr>
            <w:tcW w:w="1994" w:type="dxa"/>
            <w:shd w:val="clear" w:color="auto" w:fill="D9D9D9" w:themeFill="background1" w:themeFillShade="D9"/>
          </w:tcPr>
          <w:p w14:paraId="42606815" w14:textId="7343801A" w:rsidR="00D82987" w:rsidRDefault="00D82987" w:rsidP="00AB42CF">
            <w:pPr>
              <w:spacing w:after="0" w:line="240" w:lineRule="auto"/>
              <w:jc w:val="center"/>
              <w:rPr>
                <w:sz w:val="20"/>
                <w:szCs w:val="20"/>
              </w:rPr>
            </w:pPr>
          </w:p>
        </w:tc>
        <w:tc>
          <w:tcPr>
            <w:tcW w:w="1354" w:type="dxa"/>
            <w:shd w:val="clear" w:color="auto" w:fill="D9D9D9" w:themeFill="background1" w:themeFillShade="D9"/>
          </w:tcPr>
          <w:p w14:paraId="0785D76E" w14:textId="7F966D5D" w:rsidR="00D82987" w:rsidRPr="009B3E72" w:rsidRDefault="00D82987" w:rsidP="00AB42CF">
            <w:pPr>
              <w:spacing w:after="0" w:line="240" w:lineRule="auto"/>
              <w:jc w:val="center"/>
              <w:rPr>
                <w:sz w:val="20"/>
                <w:szCs w:val="20"/>
              </w:rPr>
            </w:pPr>
          </w:p>
        </w:tc>
      </w:tr>
      <w:tr w:rsidR="00D82987" w:rsidRPr="00EA1403" w14:paraId="715E5F87" w14:textId="77777777" w:rsidTr="00DE417E">
        <w:tc>
          <w:tcPr>
            <w:tcW w:w="2898" w:type="dxa"/>
            <w:shd w:val="clear" w:color="auto" w:fill="FFFFFF" w:themeFill="background1"/>
            <w:vAlign w:val="center"/>
          </w:tcPr>
          <w:p w14:paraId="498D657A" w14:textId="7F2A44C3" w:rsidR="00D82987" w:rsidRPr="00EA1403" w:rsidRDefault="00D82987" w:rsidP="00AB42CF">
            <w:pPr>
              <w:spacing w:after="0" w:line="240" w:lineRule="auto"/>
              <w:rPr>
                <w:b/>
                <w:bCs/>
                <w:sz w:val="20"/>
                <w:szCs w:val="20"/>
              </w:rPr>
            </w:pPr>
            <w:r w:rsidRPr="00EA1403">
              <w:rPr>
                <w:sz w:val="20"/>
                <w:szCs w:val="20"/>
              </w:rPr>
              <w:t>Temperature &amp; Humidity Levels</w:t>
            </w:r>
          </w:p>
        </w:tc>
        <w:tc>
          <w:tcPr>
            <w:tcW w:w="4950" w:type="dxa"/>
            <w:shd w:val="clear" w:color="auto" w:fill="FFFFFF" w:themeFill="background1"/>
          </w:tcPr>
          <w:p w14:paraId="507ADFD2" w14:textId="139CE062" w:rsidR="00D82987" w:rsidRPr="002E4AA2" w:rsidRDefault="00D82987" w:rsidP="00AB42CF">
            <w:pPr>
              <w:spacing w:after="0" w:line="240" w:lineRule="auto"/>
              <w:rPr>
                <w:sz w:val="20"/>
                <w:szCs w:val="20"/>
              </w:rPr>
            </w:pPr>
            <w:r>
              <w:rPr>
                <w:sz w:val="20"/>
                <w:szCs w:val="20"/>
              </w:rPr>
              <w:t>All temp and Humidity levels checked see logs.</w:t>
            </w:r>
          </w:p>
        </w:tc>
        <w:tc>
          <w:tcPr>
            <w:tcW w:w="3420" w:type="dxa"/>
            <w:shd w:val="clear" w:color="auto" w:fill="FFFFFF" w:themeFill="background1"/>
          </w:tcPr>
          <w:p w14:paraId="14E967B7" w14:textId="60BAE526" w:rsidR="00D82987" w:rsidRPr="002E4AA2" w:rsidRDefault="00247944" w:rsidP="00AB42CF">
            <w:pPr>
              <w:spacing w:after="0" w:line="240" w:lineRule="auto"/>
              <w:rPr>
                <w:sz w:val="20"/>
                <w:szCs w:val="20"/>
              </w:rPr>
            </w:pPr>
            <w:r>
              <w:rPr>
                <w:sz w:val="20"/>
                <w:szCs w:val="20"/>
              </w:rPr>
              <w:t>Cris Hickerson</w:t>
            </w:r>
            <w:r w:rsidR="00D82987">
              <w:rPr>
                <w:sz w:val="20"/>
                <w:szCs w:val="20"/>
              </w:rPr>
              <w:t xml:space="preserve"> motion to approve Temperature and Humidity report logs, second by </w:t>
            </w:r>
            <w:r>
              <w:rPr>
                <w:sz w:val="20"/>
                <w:szCs w:val="20"/>
              </w:rPr>
              <w:t>Janice Merrill</w:t>
            </w:r>
            <w:r w:rsidR="00D82987">
              <w:rPr>
                <w:sz w:val="20"/>
                <w:szCs w:val="20"/>
              </w:rPr>
              <w:t>, all in favor</w:t>
            </w:r>
          </w:p>
        </w:tc>
        <w:tc>
          <w:tcPr>
            <w:tcW w:w="1994" w:type="dxa"/>
            <w:shd w:val="clear" w:color="auto" w:fill="FFFFFF" w:themeFill="background1"/>
          </w:tcPr>
          <w:p w14:paraId="593C8496" w14:textId="52A95B78" w:rsidR="00D82987" w:rsidRPr="00B37D54" w:rsidRDefault="00975A1A"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01B755AC" w14:textId="6AF83E94" w:rsidR="00D82987" w:rsidRPr="00EA1403" w:rsidRDefault="00D82987" w:rsidP="00AB42CF">
            <w:pPr>
              <w:spacing w:after="0" w:line="240" w:lineRule="auto"/>
              <w:jc w:val="center"/>
              <w:rPr>
                <w:b/>
                <w:bCs/>
                <w:sz w:val="20"/>
                <w:szCs w:val="20"/>
              </w:rPr>
            </w:pPr>
            <w:r>
              <w:rPr>
                <w:sz w:val="20"/>
                <w:szCs w:val="20"/>
              </w:rPr>
              <w:t>Monthly Reporting</w:t>
            </w:r>
          </w:p>
        </w:tc>
      </w:tr>
      <w:tr w:rsidR="00D82987" w:rsidRPr="00EA1403" w14:paraId="619CB135" w14:textId="77777777" w:rsidTr="00007A57">
        <w:tc>
          <w:tcPr>
            <w:tcW w:w="2898" w:type="dxa"/>
            <w:shd w:val="clear" w:color="auto" w:fill="FFFFFF" w:themeFill="background1"/>
            <w:vAlign w:val="center"/>
          </w:tcPr>
          <w:p w14:paraId="6DF0FFBC" w14:textId="77777777" w:rsidR="00D82987" w:rsidRPr="00BC1A95" w:rsidRDefault="00D82987" w:rsidP="00AB42CF">
            <w:pPr>
              <w:spacing w:after="0" w:line="240" w:lineRule="auto"/>
              <w:rPr>
                <w:b/>
                <w:bCs/>
                <w:color w:val="FF0000"/>
                <w:sz w:val="20"/>
                <w:szCs w:val="20"/>
                <w:highlight w:val="yellow"/>
              </w:rPr>
            </w:pPr>
            <w:r w:rsidRPr="00BC1A95">
              <w:rPr>
                <w:b/>
                <w:bCs/>
                <w:color w:val="FF0000"/>
                <w:sz w:val="20"/>
                <w:szCs w:val="20"/>
                <w:highlight w:val="yellow"/>
              </w:rPr>
              <w:t>Water Management Program</w:t>
            </w:r>
          </w:p>
          <w:p w14:paraId="518FCA07" w14:textId="77777777" w:rsidR="00D82987" w:rsidRPr="00BC1A95" w:rsidRDefault="00D82987" w:rsidP="00AB42CF">
            <w:pPr>
              <w:spacing w:after="0" w:line="240" w:lineRule="auto"/>
              <w:rPr>
                <w:b/>
                <w:bCs/>
                <w:color w:val="FF0000"/>
                <w:sz w:val="20"/>
                <w:szCs w:val="20"/>
                <w:highlight w:val="yellow"/>
              </w:rPr>
            </w:pPr>
            <w:r w:rsidRPr="00BC1A95">
              <w:rPr>
                <w:b/>
                <w:bCs/>
                <w:color w:val="FF0000"/>
                <w:sz w:val="20"/>
                <w:szCs w:val="20"/>
                <w:highlight w:val="yellow"/>
              </w:rPr>
              <w:t>Control measures</w:t>
            </w:r>
          </w:p>
          <w:p w14:paraId="14465CC4" w14:textId="77777777" w:rsidR="00D82987" w:rsidRPr="00BC1A95" w:rsidRDefault="00D82987" w:rsidP="00AB42CF">
            <w:pPr>
              <w:spacing w:after="0" w:line="240" w:lineRule="auto"/>
              <w:rPr>
                <w:b/>
                <w:bCs/>
                <w:color w:val="FF0000"/>
                <w:sz w:val="20"/>
                <w:szCs w:val="20"/>
                <w:highlight w:val="yellow"/>
              </w:rPr>
            </w:pPr>
            <w:r w:rsidRPr="00BC1A95">
              <w:rPr>
                <w:b/>
                <w:bCs/>
                <w:color w:val="FF0000"/>
                <w:sz w:val="20"/>
                <w:szCs w:val="20"/>
                <w:highlight w:val="yellow"/>
              </w:rPr>
              <w:t>Applicable validation</w:t>
            </w:r>
          </w:p>
          <w:p w14:paraId="6A618618" w14:textId="77777777" w:rsidR="00D82987" w:rsidRPr="00BC1A95" w:rsidRDefault="00D82987" w:rsidP="00AB42CF">
            <w:pPr>
              <w:spacing w:after="0" w:line="240" w:lineRule="auto"/>
              <w:rPr>
                <w:b/>
                <w:bCs/>
                <w:color w:val="FF0000"/>
                <w:sz w:val="20"/>
                <w:szCs w:val="20"/>
                <w:highlight w:val="yellow"/>
              </w:rPr>
            </w:pPr>
            <w:r w:rsidRPr="00BC1A95">
              <w:rPr>
                <w:b/>
                <w:bCs/>
                <w:color w:val="FF0000"/>
                <w:sz w:val="20"/>
                <w:szCs w:val="20"/>
                <w:highlight w:val="yellow"/>
              </w:rPr>
              <w:t>Flushing lines</w:t>
            </w:r>
          </w:p>
          <w:p w14:paraId="3A623E15" w14:textId="77777777" w:rsidR="00D82987" w:rsidRDefault="00D82987" w:rsidP="00AB42CF">
            <w:pPr>
              <w:spacing w:after="0" w:line="240" w:lineRule="auto"/>
              <w:rPr>
                <w:b/>
                <w:bCs/>
                <w:color w:val="FF0000"/>
                <w:sz w:val="20"/>
                <w:szCs w:val="20"/>
              </w:rPr>
            </w:pPr>
            <w:r w:rsidRPr="00BC1A95">
              <w:rPr>
                <w:b/>
                <w:bCs/>
                <w:color w:val="FF0000"/>
                <w:sz w:val="20"/>
                <w:szCs w:val="20"/>
                <w:highlight w:val="yellow"/>
              </w:rPr>
              <w:t>Water mgmt. plan review</w:t>
            </w:r>
          </w:p>
          <w:p w14:paraId="7893D9F8" w14:textId="65F46CAA" w:rsidR="00D82987" w:rsidRPr="009B3E72" w:rsidRDefault="00D82987" w:rsidP="00AB42CF">
            <w:pPr>
              <w:spacing w:after="0" w:line="240" w:lineRule="auto"/>
              <w:rPr>
                <w:sz w:val="20"/>
                <w:szCs w:val="20"/>
              </w:rPr>
            </w:pPr>
            <w:r w:rsidRPr="006F4643">
              <w:rPr>
                <w:b/>
                <w:bCs/>
                <w:color w:val="FF0000"/>
                <w:sz w:val="20"/>
                <w:szCs w:val="20"/>
              </w:rPr>
              <w:t xml:space="preserve"> </w:t>
            </w:r>
          </w:p>
        </w:tc>
        <w:tc>
          <w:tcPr>
            <w:tcW w:w="4950" w:type="dxa"/>
            <w:shd w:val="clear" w:color="auto" w:fill="FFFFFF" w:themeFill="background1"/>
          </w:tcPr>
          <w:p w14:paraId="40D80649" w14:textId="77777777" w:rsidR="00D82987" w:rsidRDefault="00D82987" w:rsidP="00AB42CF">
            <w:pPr>
              <w:spacing w:after="0" w:line="240" w:lineRule="auto"/>
              <w:rPr>
                <w:sz w:val="20"/>
                <w:szCs w:val="20"/>
              </w:rPr>
            </w:pPr>
            <w:r>
              <w:rPr>
                <w:sz w:val="20"/>
                <w:szCs w:val="20"/>
              </w:rPr>
              <w:t>Monitored and check daily with no issues</w:t>
            </w:r>
          </w:p>
          <w:p w14:paraId="3A75E3FB" w14:textId="77777777" w:rsidR="00D82987" w:rsidRDefault="00D82987" w:rsidP="00AB42CF">
            <w:pPr>
              <w:spacing w:after="0" w:line="240" w:lineRule="auto"/>
              <w:rPr>
                <w:sz w:val="20"/>
                <w:szCs w:val="20"/>
              </w:rPr>
            </w:pPr>
          </w:p>
          <w:p w14:paraId="5B1DFE2C" w14:textId="57B7D645" w:rsidR="00D82987" w:rsidRPr="002E4AA2" w:rsidRDefault="00D82987" w:rsidP="00766143">
            <w:pPr>
              <w:spacing w:after="0" w:line="240" w:lineRule="auto"/>
              <w:rPr>
                <w:sz w:val="20"/>
                <w:szCs w:val="20"/>
              </w:rPr>
            </w:pPr>
            <w:r>
              <w:rPr>
                <w:sz w:val="20"/>
                <w:szCs w:val="20"/>
              </w:rPr>
              <w:t>2024 Legionella testing report</w:t>
            </w:r>
          </w:p>
        </w:tc>
        <w:tc>
          <w:tcPr>
            <w:tcW w:w="3420" w:type="dxa"/>
            <w:shd w:val="clear" w:color="auto" w:fill="FFFFFF" w:themeFill="background1"/>
          </w:tcPr>
          <w:p w14:paraId="28ACBA39" w14:textId="321A0FE1" w:rsidR="00D82987" w:rsidRPr="002E4AA2" w:rsidRDefault="00D82987" w:rsidP="00AB42CF">
            <w:pPr>
              <w:spacing w:after="0" w:line="240" w:lineRule="auto"/>
              <w:rPr>
                <w:sz w:val="20"/>
                <w:szCs w:val="20"/>
              </w:rPr>
            </w:pPr>
            <w:r>
              <w:rPr>
                <w:sz w:val="20"/>
                <w:szCs w:val="20"/>
              </w:rPr>
              <w:t xml:space="preserve">Legionella testing report everything looks good. </w:t>
            </w:r>
            <w:r w:rsidR="00247944">
              <w:rPr>
                <w:sz w:val="20"/>
                <w:szCs w:val="20"/>
              </w:rPr>
              <w:t xml:space="preserve">Cris Hickerson </w:t>
            </w:r>
            <w:r>
              <w:rPr>
                <w:sz w:val="20"/>
                <w:szCs w:val="20"/>
              </w:rPr>
              <w:t xml:space="preserve">Motion to approve Water mgmt. logs. </w:t>
            </w:r>
            <w:r w:rsidR="00247944">
              <w:rPr>
                <w:sz w:val="20"/>
                <w:szCs w:val="20"/>
              </w:rPr>
              <w:t>P</w:t>
            </w:r>
            <w:r>
              <w:rPr>
                <w:sz w:val="20"/>
                <w:szCs w:val="20"/>
              </w:rPr>
              <w:t>rogram</w:t>
            </w:r>
            <w:r w:rsidR="00247944">
              <w:rPr>
                <w:sz w:val="20"/>
                <w:szCs w:val="20"/>
              </w:rPr>
              <w:t xml:space="preserve"> and 2024 Legionella testing report</w:t>
            </w:r>
            <w:r>
              <w:rPr>
                <w:sz w:val="20"/>
                <w:szCs w:val="20"/>
              </w:rPr>
              <w:t xml:space="preserve">, second by </w:t>
            </w:r>
            <w:r w:rsidR="00247944">
              <w:rPr>
                <w:sz w:val="20"/>
                <w:szCs w:val="20"/>
              </w:rPr>
              <w:t>Brendan Price</w:t>
            </w:r>
            <w:r>
              <w:rPr>
                <w:sz w:val="20"/>
                <w:szCs w:val="20"/>
              </w:rPr>
              <w:t>, all in favor.</w:t>
            </w:r>
          </w:p>
        </w:tc>
        <w:tc>
          <w:tcPr>
            <w:tcW w:w="1994" w:type="dxa"/>
            <w:shd w:val="clear" w:color="auto" w:fill="FFFFFF" w:themeFill="background1"/>
          </w:tcPr>
          <w:p w14:paraId="5CD75BA0" w14:textId="047C41E7" w:rsidR="00D82987" w:rsidRDefault="00975A1A" w:rsidP="00AB42CF">
            <w:pPr>
              <w:spacing w:after="0" w:line="240" w:lineRule="auto"/>
              <w:jc w:val="center"/>
              <w:rPr>
                <w:sz w:val="20"/>
                <w:szCs w:val="20"/>
              </w:rPr>
            </w:pPr>
            <w:r>
              <w:rPr>
                <w:sz w:val="20"/>
                <w:szCs w:val="20"/>
              </w:rPr>
              <w:t>Janice Merrill</w:t>
            </w:r>
          </w:p>
          <w:p w14:paraId="0570E731" w14:textId="3C87EBAC" w:rsidR="00D82987" w:rsidRPr="009B3E72" w:rsidRDefault="00975A1A" w:rsidP="00AB42CF">
            <w:pPr>
              <w:spacing w:after="0" w:line="240" w:lineRule="auto"/>
              <w:jc w:val="center"/>
              <w:rPr>
                <w:sz w:val="20"/>
                <w:szCs w:val="20"/>
              </w:rPr>
            </w:pPr>
            <w:r>
              <w:rPr>
                <w:sz w:val="20"/>
                <w:szCs w:val="20"/>
              </w:rPr>
              <w:t>Srah Keys</w:t>
            </w:r>
          </w:p>
        </w:tc>
        <w:tc>
          <w:tcPr>
            <w:tcW w:w="1354" w:type="dxa"/>
            <w:shd w:val="clear" w:color="auto" w:fill="FFFFFF" w:themeFill="background1"/>
          </w:tcPr>
          <w:p w14:paraId="5761E50B" w14:textId="318C35C9" w:rsidR="00D82987" w:rsidRPr="009B3E72" w:rsidRDefault="00D82987" w:rsidP="00AB42CF">
            <w:pPr>
              <w:spacing w:after="0" w:line="240" w:lineRule="auto"/>
              <w:jc w:val="center"/>
              <w:rPr>
                <w:sz w:val="20"/>
                <w:szCs w:val="20"/>
              </w:rPr>
            </w:pPr>
            <w:r w:rsidRPr="003A2B77">
              <w:rPr>
                <w:sz w:val="20"/>
                <w:szCs w:val="20"/>
              </w:rPr>
              <w:t>Monthly Reporting</w:t>
            </w:r>
          </w:p>
        </w:tc>
      </w:tr>
      <w:tr w:rsidR="00D82987" w:rsidRPr="00EA1403" w14:paraId="7BA423CA" w14:textId="77777777" w:rsidTr="00BF7731">
        <w:tc>
          <w:tcPr>
            <w:tcW w:w="2898" w:type="dxa"/>
            <w:shd w:val="clear" w:color="auto" w:fill="FFFFFF" w:themeFill="background1"/>
            <w:vAlign w:val="center"/>
          </w:tcPr>
          <w:p w14:paraId="526F2CBB" w14:textId="65D6EAE6" w:rsidR="00D82987" w:rsidRPr="00EA1403" w:rsidRDefault="00D82987" w:rsidP="00AB42CF">
            <w:pPr>
              <w:spacing w:after="0" w:line="240" w:lineRule="auto"/>
              <w:rPr>
                <w:sz w:val="20"/>
                <w:szCs w:val="20"/>
              </w:rPr>
            </w:pPr>
            <w:r w:rsidRPr="00EA1403">
              <w:rPr>
                <w:sz w:val="20"/>
                <w:szCs w:val="20"/>
              </w:rPr>
              <w:t>Fire/Safety/Life Safety</w:t>
            </w:r>
          </w:p>
        </w:tc>
        <w:tc>
          <w:tcPr>
            <w:tcW w:w="4950" w:type="dxa"/>
            <w:shd w:val="clear" w:color="auto" w:fill="FFFFFF" w:themeFill="background1"/>
          </w:tcPr>
          <w:p w14:paraId="0E13D183" w14:textId="3AA95AA5" w:rsidR="00D82987" w:rsidRDefault="00D82987" w:rsidP="00AB42CF">
            <w:pPr>
              <w:spacing w:after="0" w:line="240" w:lineRule="auto"/>
              <w:rPr>
                <w:sz w:val="20"/>
                <w:szCs w:val="20"/>
              </w:rPr>
            </w:pPr>
            <w:r>
              <w:rPr>
                <w:sz w:val="20"/>
                <w:szCs w:val="20"/>
              </w:rPr>
              <w:t>August minutes for Fire/Safety/Life Safety</w:t>
            </w:r>
          </w:p>
        </w:tc>
        <w:tc>
          <w:tcPr>
            <w:tcW w:w="3420" w:type="dxa"/>
            <w:shd w:val="clear" w:color="auto" w:fill="FFFFFF" w:themeFill="background1"/>
          </w:tcPr>
          <w:p w14:paraId="29593E52" w14:textId="2A0CB70A" w:rsidR="00D82987" w:rsidRPr="0090396A" w:rsidRDefault="00247944" w:rsidP="00AB42CF">
            <w:pPr>
              <w:spacing w:after="0" w:line="240" w:lineRule="auto"/>
              <w:rPr>
                <w:sz w:val="20"/>
                <w:szCs w:val="20"/>
              </w:rPr>
            </w:pPr>
            <w:r>
              <w:rPr>
                <w:sz w:val="20"/>
                <w:szCs w:val="20"/>
              </w:rPr>
              <w:t>Cris Hickerson</w:t>
            </w:r>
            <w:r w:rsidR="00D82987">
              <w:rPr>
                <w:sz w:val="20"/>
                <w:szCs w:val="20"/>
              </w:rPr>
              <w:t xml:space="preserve"> motion to approve Life safety minutes, second by </w:t>
            </w:r>
            <w:r>
              <w:rPr>
                <w:sz w:val="20"/>
                <w:szCs w:val="20"/>
              </w:rPr>
              <w:t>Brendan Price</w:t>
            </w:r>
            <w:r w:rsidR="00D82987">
              <w:rPr>
                <w:sz w:val="20"/>
                <w:szCs w:val="20"/>
              </w:rPr>
              <w:t>, all in favor.</w:t>
            </w:r>
          </w:p>
        </w:tc>
        <w:tc>
          <w:tcPr>
            <w:tcW w:w="1994" w:type="dxa"/>
            <w:shd w:val="clear" w:color="auto" w:fill="FFFFFF" w:themeFill="background1"/>
          </w:tcPr>
          <w:p w14:paraId="5FB89E50" w14:textId="08F282D3" w:rsidR="00D82987" w:rsidRPr="009B3E72" w:rsidRDefault="00975A1A"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6EA7CCB1" w14:textId="77777777" w:rsidR="00D82987" w:rsidRDefault="00D82987" w:rsidP="00AB42CF">
            <w:pPr>
              <w:spacing w:after="0" w:line="240" w:lineRule="auto"/>
              <w:jc w:val="center"/>
              <w:rPr>
                <w:b/>
                <w:bCs/>
                <w:sz w:val="20"/>
                <w:szCs w:val="20"/>
              </w:rPr>
            </w:pPr>
            <w:r>
              <w:rPr>
                <w:bCs/>
                <w:sz w:val="20"/>
                <w:szCs w:val="20"/>
              </w:rPr>
              <w:t>90 day Reporting</w:t>
            </w:r>
          </w:p>
          <w:p w14:paraId="489E4AB0" w14:textId="54021335" w:rsidR="00D82987" w:rsidRDefault="00D82987" w:rsidP="00AB42CF">
            <w:pPr>
              <w:spacing w:after="0" w:line="240" w:lineRule="auto"/>
              <w:jc w:val="center"/>
              <w:rPr>
                <w:bCs/>
                <w:sz w:val="20"/>
                <w:szCs w:val="20"/>
              </w:rPr>
            </w:pPr>
          </w:p>
        </w:tc>
      </w:tr>
      <w:tr w:rsidR="00D82987" w:rsidRPr="00EA1403" w14:paraId="3203F19D" w14:textId="77777777" w:rsidTr="00B70E24">
        <w:tc>
          <w:tcPr>
            <w:tcW w:w="2898" w:type="dxa"/>
            <w:shd w:val="clear" w:color="auto" w:fill="FFFFFF" w:themeFill="background1"/>
            <w:vAlign w:val="center"/>
          </w:tcPr>
          <w:p w14:paraId="40AA634F" w14:textId="4987F0FA" w:rsidR="00D82987" w:rsidRPr="00AE3B80" w:rsidRDefault="00D82987" w:rsidP="00AB42CF">
            <w:pPr>
              <w:spacing w:after="0" w:line="240" w:lineRule="auto"/>
              <w:rPr>
                <w:sz w:val="20"/>
                <w:szCs w:val="20"/>
              </w:rPr>
            </w:pPr>
            <w:r w:rsidRPr="007C1143">
              <w:rPr>
                <w:sz w:val="20"/>
                <w:szCs w:val="20"/>
                <w:highlight w:val="yellow"/>
              </w:rPr>
              <w:t>Hazardous Waste/Chemical Management</w:t>
            </w:r>
            <w:r w:rsidRPr="00EA1403">
              <w:rPr>
                <w:sz w:val="20"/>
                <w:szCs w:val="20"/>
              </w:rPr>
              <w:t>/</w:t>
            </w:r>
          </w:p>
        </w:tc>
        <w:tc>
          <w:tcPr>
            <w:tcW w:w="4950" w:type="dxa"/>
            <w:shd w:val="clear" w:color="auto" w:fill="FFFFFF" w:themeFill="background1"/>
          </w:tcPr>
          <w:p w14:paraId="63B0A5F7" w14:textId="2D0EA047" w:rsidR="00D82987" w:rsidRPr="002E4AA2" w:rsidRDefault="00D82987" w:rsidP="00AB42CF">
            <w:pPr>
              <w:spacing w:after="0" w:line="240" w:lineRule="auto"/>
              <w:rPr>
                <w:sz w:val="20"/>
                <w:szCs w:val="20"/>
              </w:rPr>
            </w:pPr>
            <w:r>
              <w:rPr>
                <w:sz w:val="20"/>
                <w:szCs w:val="20"/>
              </w:rPr>
              <w:t>Report from last month.  8/13/24, Sarah Keys sent out information on, along with acknowledgement form as read and sign on, “What Waste Goes in Red Bag/Bins”</w:t>
            </w:r>
            <w:r w:rsidR="00247944">
              <w:rPr>
                <w:sz w:val="20"/>
                <w:szCs w:val="20"/>
              </w:rPr>
              <w:t>. Total of 9 bins of Hazardous Waste for the month of August.</w:t>
            </w:r>
          </w:p>
        </w:tc>
        <w:tc>
          <w:tcPr>
            <w:tcW w:w="3420" w:type="dxa"/>
            <w:shd w:val="clear" w:color="auto" w:fill="FFFFFF" w:themeFill="background1"/>
          </w:tcPr>
          <w:p w14:paraId="0ADBCD86" w14:textId="47E7E64D" w:rsidR="00D82987" w:rsidRPr="002E4AA2" w:rsidRDefault="00247944" w:rsidP="00AB42CF">
            <w:pPr>
              <w:spacing w:after="0" w:line="240" w:lineRule="auto"/>
              <w:rPr>
                <w:sz w:val="20"/>
                <w:szCs w:val="20"/>
              </w:rPr>
            </w:pPr>
            <w:r>
              <w:rPr>
                <w:sz w:val="20"/>
                <w:szCs w:val="20"/>
              </w:rPr>
              <w:t xml:space="preserve">Cris Hickerson </w:t>
            </w:r>
            <w:r w:rsidR="00D82987">
              <w:rPr>
                <w:sz w:val="20"/>
                <w:szCs w:val="20"/>
              </w:rPr>
              <w:t xml:space="preserve">motion to approve Hazardous waste report, second by </w:t>
            </w:r>
            <w:r>
              <w:rPr>
                <w:sz w:val="20"/>
                <w:szCs w:val="20"/>
              </w:rPr>
              <w:t>Brendan Price</w:t>
            </w:r>
            <w:r w:rsidR="00D82987">
              <w:rPr>
                <w:sz w:val="20"/>
                <w:szCs w:val="20"/>
              </w:rPr>
              <w:t>, all in favor.</w:t>
            </w:r>
          </w:p>
        </w:tc>
        <w:tc>
          <w:tcPr>
            <w:tcW w:w="1994" w:type="dxa"/>
            <w:shd w:val="clear" w:color="auto" w:fill="FFFFFF" w:themeFill="background1"/>
          </w:tcPr>
          <w:p w14:paraId="1D51D71C" w14:textId="77777777" w:rsidR="00D82987" w:rsidRDefault="00D82987" w:rsidP="00AB42CF">
            <w:pPr>
              <w:spacing w:after="0" w:line="240" w:lineRule="auto"/>
              <w:jc w:val="center"/>
              <w:rPr>
                <w:sz w:val="20"/>
                <w:szCs w:val="20"/>
              </w:rPr>
            </w:pPr>
            <w:r>
              <w:rPr>
                <w:sz w:val="20"/>
                <w:szCs w:val="20"/>
              </w:rPr>
              <w:t>Janice Merrill</w:t>
            </w:r>
          </w:p>
          <w:p w14:paraId="2D684A86" w14:textId="67B613C1" w:rsidR="00D82987" w:rsidRPr="009B3E72" w:rsidRDefault="00D82987" w:rsidP="00AB42CF">
            <w:pPr>
              <w:spacing w:after="0" w:line="240" w:lineRule="auto"/>
              <w:jc w:val="center"/>
              <w:rPr>
                <w:sz w:val="20"/>
                <w:szCs w:val="20"/>
              </w:rPr>
            </w:pPr>
            <w:r>
              <w:rPr>
                <w:sz w:val="20"/>
                <w:szCs w:val="20"/>
              </w:rPr>
              <w:t>Sarah Keys</w:t>
            </w:r>
          </w:p>
        </w:tc>
        <w:tc>
          <w:tcPr>
            <w:tcW w:w="1354" w:type="dxa"/>
            <w:shd w:val="clear" w:color="auto" w:fill="FFFFFF" w:themeFill="background1"/>
          </w:tcPr>
          <w:p w14:paraId="1FD5CA09" w14:textId="6022C92A" w:rsidR="00247944" w:rsidRDefault="00247944" w:rsidP="00AB42CF">
            <w:pPr>
              <w:spacing w:after="0" w:line="240" w:lineRule="auto"/>
              <w:jc w:val="center"/>
              <w:rPr>
                <w:bCs/>
                <w:sz w:val="20"/>
                <w:szCs w:val="20"/>
              </w:rPr>
            </w:pPr>
            <w:r>
              <w:rPr>
                <w:bCs/>
                <w:sz w:val="20"/>
                <w:szCs w:val="20"/>
              </w:rPr>
              <w:t>Done</w:t>
            </w:r>
          </w:p>
          <w:p w14:paraId="14FFBD0A" w14:textId="61DABEC7" w:rsidR="00D82987" w:rsidRPr="009B3E72" w:rsidRDefault="00D82987" w:rsidP="00AB42CF">
            <w:pPr>
              <w:spacing w:after="0" w:line="240" w:lineRule="auto"/>
              <w:jc w:val="center"/>
              <w:rPr>
                <w:sz w:val="20"/>
                <w:szCs w:val="20"/>
              </w:rPr>
            </w:pPr>
            <w:r>
              <w:rPr>
                <w:bCs/>
                <w:sz w:val="20"/>
                <w:szCs w:val="20"/>
              </w:rPr>
              <w:t>90 day Reporting</w:t>
            </w:r>
          </w:p>
        </w:tc>
      </w:tr>
      <w:tr w:rsidR="00D82987" w:rsidRPr="00EA1403" w14:paraId="5ADEC57D" w14:textId="77777777" w:rsidTr="00DE417E">
        <w:tc>
          <w:tcPr>
            <w:tcW w:w="2898" w:type="dxa"/>
            <w:shd w:val="clear" w:color="auto" w:fill="D9D9D9" w:themeFill="background1" w:themeFillShade="D9"/>
          </w:tcPr>
          <w:p w14:paraId="7E40C54D" w14:textId="2712D28D" w:rsidR="00D82987" w:rsidRPr="00EA1403" w:rsidRDefault="00D82987" w:rsidP="00AB42CF">
            <w:pPr>
              <w:spacing w:after="0" w:line="240" w:lineRule="auto"/>
              <w:rPr>
                <w:sz w:val="20"/>
                <w:szCs w:val="20"/>
              </w:rPr>
            </w:pPr>
            <w:r w:rsidRPr="009B3E72">
              <w:rPr>
                <w:b/>
                <w:sz w:val="20"/>
                <w:szCs w:val="20"/>
              </w:rPr>
              <w:t>Policies &amp; Procedures/Forms</w:t>
            </w:r>
          </w:p>
        </w:tc>
        <w:tc>
          <w:tcPr>
            <w:tcW w:w="4950" w:type="dxa"/>
            <w:shd w:val="clear" w:color="auto" w:fill="D9D9D9" w:themeFill="background1" w:themeFillShade="D9"/>
          </w:tcPr>
          <w:p w14:paraId="15DE2345" w14:textId="18242751" w:rsidR="00D82987" w:rsidRPr="002E4AA2" w:rsidRDefault="00D82987" w:rsidP="00AB42CF">
            <w:pPr>
              <w:spacing w:after="0" w:line="240" w:lineRule="auto"/>
              <w:rPr>
                <w:sz w:val="20"/>
                <w:szCs w:val="20"/>
              </w:rPr>
            </w:pPr>
          </w:p>
        </w:tc>
        <w:tc>
          <w:tcPr>
            <w:tcW w:w="3420" w:type="dxa"/>
            <w:shd w:val="clear" w:color="auto" w:fill="D9D9D9" w:themeFill="background1" w:themeFillShade="D9"/>
          </w:tcPr>
          <w:p w14:paraId="05FBD122" w14:textId="3E051BD4" w:rsidR="00D82987" w:rsidRPr="002E4AA2" w:rsidRDefault="00D82987" w:rsidP="00AB42CF">
            <w:pPr>
              <w:spacing w:after="0" w:line="240" w:lineRule="auto"/>
              <w:rPr>
                <w:sz w:val="20"/>
                <w:szCs w:val="20"/>
              </w:rPr>
            </w:pPr>
          </w:p>
        </w:tc>
        <w:tc>
          <w:tcPr>
            <w:tcW w:w="1994" w:type="dxa"/>
            <w:shd w:val="clear" w:color="auto" w:fill="D9D9D9" w:themeFill="background1" w:themeFillShade="D9"/>
          </w:tcPr>
          <w:p w14:paraId="2892A845" w14:textId="65095FD7" w:rsidR="00D82987" w:rsidRPr="009B3E72" w:rsidRDefault="00D82987" w:rsidP="00AB42CF">
            <w:pPr>
              <w:spacing w:after="0" w:line="240" w:lineRule="auto"/>
              <w:jc w:val="center"/>
              <w:rPr>
                <w:sz w:val="20"/>
                <w:szCs w:val="20"/>
              </w:rPr>
            </w:pPr>
          </w:p>
        </w:tc>
        <w:tc>
          <w:tcPr>
            <w:tcW w:w="1354" w:type="dxa"/>
            <w:shd w:val="clear" w:color="auto" w:fill="D9D9D9" w:themeFill="background1" w:themeFillShade="D9"/>
          </w:tcPr>
          <w:p w14:paraId="1D4E2B45" w14:textId="33AEB46A" w:rsidR="00D82987" w:rsidRPr="009B3E72" w:rsidRDefault="00D82987" w:rsidP="00AB42CF">
            <w:pPr>
              <w:spacing w:after="0" w:line="240" w:lineRule="auto"/>
              <w:jc w:val="center"/>
              <w:rPr>
                <w:sz w:val="20"/>
                <w:szCs w:val="20"/>
              </w:rPr>
            </w:pPr>
          </w:p>
        </w:tc>
      </w:tr>
      <w:tr w:rsidR="00D82987" w:rsidRPr="00EA1403" w14:paraId="0A76C799" w14:textId="77777777" w:rsidTr="00DE417E">
        <w:tc>
          <w:tcPr>
            <w:tcW w:w="2898" w:type="dxa"/>
            <w:shd w:val="clear" w:color="auto" w:fill="FFFFFF" w:themeFill="background1"/>
          </w:tcPr>
          <w:p w14:paraId="120BEA53" w14:textId="13F1E2F7" w:rsidR="00D82987" w:rsidRPr="00EA1403" w:rsidRDefault="00D82987" w:rsidP="00AB42CF">
            <w:pPr>
              <w:spacing w:after="0" w:line="240" w:lineRule="auto"/>
              <w:rPr>
                <w:sz w:val="20"/>
                <w:szCs w:val="20"/>
              </w:rPr>
            </w:pPr>
            <w:r>
              <w:rPr>
                <w:bCs/>
                <w:sz w:val="20"/>
                <w:szCs w:val="20"/>
              </w:rPr>
              <w:t>Policies &amp; Procedures</w:t>
            </w:r>
          </w:p>
        </w:tc>
        <w:tc>
          <w:tcPr>
            <w:tcW w:w="4950" w:type="dxa"/>
            <w:shd w:val="clear" w:color="auto" w:fill="FFFFFF" w:themeFill="background1"/>
          </w:tcPr>
          <w:p w14:paraId="1256A8F3" w14:textId="2AA49030" w:rsidR="00247944" w:rsidRDefault="00D82987" w:rsidP="00AB42CF">
            <w:pPr>
              <w:spacing w:after="0" w:line="240" w:lineRule="auto"/>
              <w:rPr>
                <w:sz w:val="20"/>
                <w:szCs w:val="20"/>
              </w:rPr>
            </w:pPr>
            <w:r>
              <w:rPr>
                <w:sz w:val="20"/>
                <w:szCs w:val="20"/>
              </w:rPr>
              <w:t xml:space="preserve">Pharmacy policy on RSV Vaccine </w:t>
            </w:r>
            <w:r w:rsidR="00247944">
              <w:rPr>
                <w:sz w:val="20"/>
                <w:szCs w:val="20"/>
              </w:rPr>
              <w:t>and</w:t>
            </w:r>
          </w:p>
          <w:p w14:paraId="6E293F53" w14:textId="535F83F8" w:rsidR="00D82987" w:rsidRPr="00DA2EED" w:rsidRDefault="00D82987" w:rsidP="00AB42CF">
            <w:pPr>
              <w:spacing w:after="0" w:line="240" w:lineRule="auto"/>
              <w:rPr>
                <w:sz w:val="20"/>
                <w:szCs w:val="20"/>
              </w:rPr>
            </w:pPr>
            <w:r>
              <w:rPr>
                <w:sz w:val="20"/>
                <w:szCs w:val="20"/>
              </w:rPr>
              <w:t>Telehealth Policy</w:t>
            </w:r>
          </w:p>
        </w:tc>
        <w:tc>
          <w:tcPr>
            <w:tcW w:w="3420" w:type="dxa"/>
            <w:shd w:val="clear" w:color="auto" w:fill="FFFFFF" w:themeFill="background1"/>
          </w:tcPr>
          <w:p w14:paraId="1CC4205D" w14:textId="39C57B77" w:rsidR="00D82987" w:rsidRDefault="00247944" w:rsidP="00AB42CF">
            <w:pPr>
              <w:spacing w:after="0" w:line="240" w:lineRule="auto"/>
              <w:rPr>
                <w:sz w:val="20"/>
                <w:szCs w:val="20"/>
              </w:rPr>
            </w:pPr>
            <w:r>
              <w:rPr>
                <w:sz w:val="20"/>
                <w:szCs w:val="20"/>
              </w:rPr>
              <w:t>Cris Hickerson</w:t>
            </w:r>
            <w:r w:rsidR="00D82987">
              <w:rPr>
                <w:sz w:val="20"/>
                <w:szCs w:val="20"/>
              </w:rPr>
              <w:t xml:space="preserve"> motion to approve RSV Vaccine Policy, second by </w:t>
            </w:r>
            <w:r>
              <w:rPr>
                <w:sz w:val="20"/>
                <w:szCs w:val="20"/>
              </w:rPr>
              <w:t>Janice Merrill</w:t>
            </w:r>
            <w:r w:rsidR="00D82987">
              <w:rPr>
                <w:sz w:val="20"/>
                <w:szCs w:val="20"/>
              </w:rPr>
              <w:t>, all in favor.</w:t>
            </w:r>
          </w:p>
          <w:p w14:paraId="3F6F56CD" w14:textId="6D2EDC47" w:rsidR="00247944" w:rsidRPr="00E15F7F" w:rsidRDefault="00247944" w:rsidP="00AB42CF">
            <w:pPr>
              <w:spacing w:after="0" w:line="240" w:lineRule="auto"/>
              <w:rPr>
                <w:sz w:val="20"/>
                <w:szCs w:val="20"/>
              </w:rPr>
            </w:pPr>
            <w:r>
              <w:rPr>
                <w:sz w:val="20"/>
                <w:szCs w:val="20"/>
              </w:rPr>
              <w:t>Cris Hickerson</w:t>
            </w:r>
            <w:r>
              <w:rPr>
                <w:sz w:val="20"/>
                <w:szCs w:val="20"/>
              </w:rPr>
              <w:t xml:space="preserve"> motion to approve Telehealth Policy, second by </w:t>
            </w:r>
            <w:r>
              <w:rPr>
                <w:sz w:val="20"/>
                <w:szCs w:val="20"/>
              </w:rPr>
              <w:t>Janice Merrill</w:t>
            </w:r>
            <w:r>
              <w:rPr>
                <w:sz w:val="20"/>
                <w:szCs w:val="20"/>
              </w:rPr>
              <w:t>, all in favor.</w:t>
            </w:r>
          </w:p>
        </w:tc>
        <w:tc>
          <w:tcPr>
            <w:tcW w:w="1994" w:type="dxa"/>
            <w:shd w:val="clear" w:color="auto" w:fill="auto"/>
          </w:tcPr>
          <w:p w14:paraId="2D61D5DC" w14:textId="619F55BF" w:rsidR="00D82987" w:rsidRPr="009B3E72" w:rsidRDefault="00D82987" w:rsidP="00AB42CF">
            <w:pPr>
              <w:spacing w:after="0" w:line="240" w:lineRule="auto"/>
              <w:jc w:val="center"/>
              <w:rPr>
                <w:sz w:val="20"/>
                <w:szCs w:val="20"/>
              </w:rPr>
            </w:pPr>
            <w:r>
              <w:rPr>
                <w:sz w:val="20"/>
                <w:szCs w:val="20"/>
              </w:rPr>
              <w:t>Brendan Price</w:t>
            </w:r>
          </w:p>
        </w:tc>
        <w:tc>
          <w:tcPr>
            <w:tcW w:w="1354" w:type="dxa"/>
            <w:shd w:val="clear" w:color="auto" w:fill="auto"/>
          </w:tcPr>
          <w:p w14:paraId="1D56152B" w14:textId="38A974C0" w:rsidR="00D82987" w:rsidRPr="009B3E72" w:rsidRDefault="00D82987" w:rsidP="00AB42CF">
            <w:pPr>
              <w:spacing w:after="0" w:line="240" w:lineRule="auto"/>
              <w:jc w:val="center"/>
              <w:rPr>
                <w:sz w:val="20"/>
                <w:szCs w:val="20"/>
              </w:rPr>
            </w:pPr>
            <w:r>
              <w:rPr>
                <w:bCs/>
                <w:sz w:val="20"/>
                <w:szCs w:val="20"/>
              </w:rPr>
              <w:t xml:space="preserve">Monthly </w:t>
            </w:r>
            <w:r w:rsidRPr="00BF3128">
              <w:rPr>
                <w:bCs/>
                <w:sz w:val="20"/>
                <w:szCs w:val="20"/>
              </w:rPr>
              <w:t>Reporting</w:t>
            </w:r>
          </w:p>
        </w:tc>
      </w:tr>
      <w:tr w:rsidR="00D82987" w:rsidRPr="00EA1403" w14:paraId="6249F1AD" w14:textId="77777777" w:rsidTr="00DE417E">
        <w:trPr>
          <w:trHeight w:val="422"/>
        </w:trPr>
        <w:tc>
          <w:tcPr>
            <w:tcW w:w="2898" w:type="dxa"/>
            <w:shd w:val="clear" w:color="auto" w:fill="D9D9D9" w:themeFill="background1" w:themeFillShade="D9"/>
          </w:tcPr>
          <w:p w14:paraId="26FCB3C7" w14:textId="4B0DA3B5" w:rsidR="00D82987" w:rsidRPr="00EA1403" w:rsidRDefault="00D82987" w:rsidP="00AB42CF">
            <w:pPr>
              <w:spacing w:after="0" w:line="240" w:lineRule="auto"/>
              <w:rPr>
                <w:b/>
                <w:bCs/>
                <w:sz w:val="20"/>
                <w:szCs w:val="20"/>
                <w:highlight w:val="lightGray"/>
              </w:rPr>
            </w:pPr>
            <w:r w:rsidRPr="00DF017D">
              <w:rPr>
                <w:b/>
                <w:sz w:val="20"/>
                <w:szCs w:val="20"/>
                <w:highlight w:val="lightGray"/>
              </w:rPr>
              <w:t>Environmental Services</w:t>
            </w:r>
          </w:p>
        </w:tc>
        <w:tc>
          <w:tcPr>
            <w:tcW w:w="4950" w:type="dxa"/>
            <w:shd w:val="clear" w:color="auto" w:fill="D9D9D9" w:themeFill="background1" w:themeFillShade="D9"/>
          </w:tcPr>
          <w:p w14:paraId="4789A6FE" w14:textId="654E3683" w:rsidR="00D82987" w:rsidRPr="00BF280F" w:rsidRDefault="00D82987" w:rsidP="00AB42CF">
            <w:pPr>
              <w:spacing w:after="0" w:line="240" w:lineRule="auto"/>
              <w:rPr>
                <w:sz w:val="20"/>
                <w:szCs w:val="20"/>
              </w:rPr>
            </w:pPr>
          </w:p>
        </w:tc>
        <w:tc>
          <w:tcPr>
            <w:tcW w:w="3420" w:type="dxa"/>
            <w:shd w:val="clear" w:color="auto" w:fill="D9D9D9" w:themeFill="background1" w:themeFillShade="D9"/>
          </w:tcPr>
          <w:p w14:paraId="06D845FA" w14:textId="048E1EAE" w:rsidR="00D82987" w:rsidRPr="00C53FFD" w:rsidRDefault="00D82987" w:rsidP="00AB42CF">
            <w:pPr>
              <w:spacing w:after="0" w:line="240" w:lineRule="auto"/>
              <w:rPr>
                <w:sz w:val="20"/>
                <w:szCs w:val="20"/>
              </w:rPr>
            </w:pPr>
          </w:p>
        </w:tc>
        <w:tc>
          <w:tcPr>
            <w:tcW w:w="1994" w:type="dxa"/>
            <w:shd w:val="clear" w:color="auto" w:fill="D9D9D9" w:themeFill="background1" w:themeFillShade="D9"/>
          </w:tcPr>
          <w:p w14:paraId="32014A48" w14:textId="5B3B9994" w:rsidR="00D82987" w:rsidRPr="002E4AA2" w:rsidRDefault="00D82987" w:rsidP="00AB42CF">
            <w:pPr>
              <w:spacing w:after="0" w:line="240" w:lineRule="auto"/>
              <w:jc w:val="center"/>
              <w:rPr>
                <w:sz w:val="20"/>
                <w:szCs w:val="20"/>
                <w:highlight w:val="lightGray"/>
              </w:rPr>
            </w:pPr>
          </w:p>
        </w:tc>
        <w:tc>
          <w:tcPr>
            <w:tcW w:w="1354" w:type="dxa"/>
            <w:shd w:val="clear" w:color="auto" w:fill="D9D9D9" w:themeFill="background1" w:themeFillShade="D9"/>
          </w:tcPr>
          <w:p w14:paraId="768B8A6A" w14:textId="187FAE97" w:rsidR="00D82987" w:rsidRPr="00C53FFD" w:rsidRDefault="00D82987" w:rsidP="00AB42CF">
            <w:pPr>
              <w:spacing w:after="0" w:line="240" w:lineRule="auto"/>
              <w:jc w:val="center"/>
              <w:rPr>
                <w:sz w:val="20"/>
                <w:szCs w:val="20"/>
                <w:highlight w:val="lightGray"/>
              </w:rPr>
            </w:pPr>
          </w:p>
        </w:tc>
      </w:tr>
      <w:tr w:rsidR="00D82987" w:rsidRPr="00EA1403" w14:paraId="49F0489C" w14:textId="77777777" w:rsidTr="00DE417E">
        <w:tc>
          <w:tcPr>
            <w:tcW w:w="2898" w:type="dxa"/>
            <w:shd w:val="clear" w:color="auto" w:fill="FFFFFF" w:themeFill="background1"/>
          </w:tcPr>
          <w:p w14:paraId="02C100C8" w14:textId="094D3756" w:rsidR="00D82987" w:rsidRPr="00EA1403" w:rsidRDefault="00D82987" w:rsidP="00AB42CF">
            <w:pPr>
              <w:spacing w:after="0" w:line="240" w:lineRule="auto"/>
              <w:rPr>
                <w:b/>
                <w:bCs/>
                <w:sz w:val="20"/>
                <w:szCs w:val="20"/>
                <w:highlight w:val="lightGray"/>
              </w:rPr>
            </w:pPr>
            <w:r w:rsidRPr="00EA1403">
              <w:rPr>
                <w:bCs/>
                <w:sz w:val="20"/>
                <w:szCs w:val="20"/>
              </w:rPr>
              <w:t>Environmental Services</w:t>
            </w:r>
          </w:p>
        </w:tc>
        <w:tc>
          <w:tcPr>
            <w:tcW w:w="4950" w:type="dxa"/>
            <w:shd w:val="clear" w:color="auto" w:fill="auto"/>
          </w:tcPr>
          <w:p w14:paraId="4147A949" w14:textId="7250935D" w:rsidR="00D82987" w:rsidRPr="00BF280F" w:rsidRDefault="00D82987" w:rsidP="00AB42CF">
            <w:pPr>
              <w:spacing w:after="0" w:line="240" w:lineRule="auto"/>
              <w:rPr>
                <w:sz w:val="20"/>
                <w:szCs w:val="20"/>
              </w:rPr>
            </w:pPr>
            <w:r w:rsidRPr="00BA5D07">
              <w:rPr>
                <w:sz w:val="20"/>
                <w:szCs w:val="20"/>
              </w:rPr>
              <w:t>All logs were 100%</w:t>
            </w:r>
          </w:p>
        </w:tc>
        <w:tc>
          <w:tcPr>
            <w:tcW w:w="3420" w:type="dxa"/>
            <w:shd w:val="clear" w:color="auto" w:fill="auto"/>
          </w:tcPr>
          <w:p w14:paraId="75362AF0" w14:textId="18324EAC" w:rsidR="00D82987" w:rsidRPr="00C53FFD" w:rsidRDefault="00D82987" w:rsidP="00AB42CF">
            <w:pPr>
              <w:spacing w:after="0" w:line="240" w:lineRule="auto"/>
              <w:rPr>
                <w:sz w:val="20"/>
                <w:szCs w:val="20"/>
                <w:highlight w:val="lightGray"/>
              </w:rPr>
            </w:pPr>
            <w:r>
              <w:rPr>
                <w:sz w:val="20"/>
                <w:szCs w:val="20"/>
              </w:rPr>
              <w:t>No action required</w:t>
            </w:r>
          </w:p>
        </w:tc>
        <w:tc>
          <w:tcPr>
            <w:tcW w:w="1994" w:type="dxa"/>
            <w:shd w:val="clear" w:color="auto" w:fill="auto"/>
          </w:tcPr>
          <w:p w14:paraId="3A1A2CBA" w14:textId="5D00E7F0" w:rsidR="00D82987" w:rsidRPr="002E4AA2" w:rsidRDefault="00D82987" w:rsidP="00AB42CF">
            <w:pPr>
              <w:spacing w:after="0" w:line="240" w:lineRule="auto"/>
              <w:jc w:val="center"/>
              <w:rPr>
                <w:sz w:val="20"/>
                <w:szCs w:val="20"/>
                <w:highlight w:val="lightGray"/>
              </w:rPr>
            </w:pPr>
            <w:r>
              <w:rPr>
                <w:sz w:val="20"/>
                <w:szCs w:val="20"/>
              </w:rPr>
              <w:t>Sarah Keys</w:t>
            </w:r>
          </w:p>
        </w:tc>
        <w:tc>
          <w:tcPr>
            <w:tcW w:w="1354" w:type="dxa"/>
            <w:shd w:val="clear" w:color="auto" w:fill="auto"/>
          </w:tcPr>
          <w:p w14:paraId="1932B902" w14:textId="06CEB8A9" w:rsidR="00D82987" w:rsidRPr="00EA1403" w:rsidRDefault="00D82987" w:rsidP="00AB42CF">
            <w:pPr>
              <w:spacing w:after="0" w:line="240" w:lineRule="auto"/>
              <w:jc w:val="center"/>
              <w:rPr>
                <w:b/>
                <w:bCs/>
                <w:sz w:val="20"/>
                <w:szCs w:val="20"/>
                <w:highlight w:val="lightGray"/>
              </w:rPr>
            </w:pPr>
            <w:r>
              <w:rPr>
                <w:sz w:val="20"/>
                <w:szCs w:val="20"/>
              </w:rPr>
              <w:t xml:space="preserve"> done </w:t>
            </w:r>
            <w:r w:rsidRPr="00C53FFD">
              <w:rPr>
                <w:sz w:val="20"/>
                <w:szCs w:val="20"/>
              </w:rPr>
              <w:t>Reporting</w:t>
            </w:r>
          </w:p>
        </w:tc>
      </w:tr>
      <w:tr w:rsidR="00D82987" w:rsidRPr="00EA1403" w14:paraId="6027ADF2" w14:textId="77777777" w:rsidTr="00DE417E">
        <w:tc>
          <w:tcPr>
            <w:tcW w:w="2898" w:type="dxa"/>
            <w:shd w:val="clear" w:color="auto" w:fill="D9D9D9" w:themeFill="background1" w:themeFillShade="D9"/>
            <w:vAlign w:val="center"/>
          </w:tcPr>
          <w:p w14:paraId="0D3EF9B2" w14:textId="58CFBC4A" w:rsidR="00D82987" w:rsidRPr="00EA1403" w:rsidRDefault="00D82987" w:rsidP="00AB42CF">
            <w:pPr>
              <w:spacing w:after="0" w:line="240" w:lineRule="auto"/>
              <w:rPr>
                <w:sz w:val="20"/>
                <w:szCs w:val="20"/>
              </w:rPr>
            </w:pPr>
            <w:r w:rsidRPr="00EA1403">
              <w:rPr>
                <w:b/>
                <w:bCs/>
                <w:sz w:val="20"/>
                <w:szCs w:val="20"/>
              </w:rPr>
              <w:t>ICRA for Construction &amp; Remodel</w:t>
            </w:r>
          </w:p>
        </w:tc>
        <w:tc>
          <w:tcPr>
            <w:tcW w:w="4950" w:type="dxa"/>
            <w:shd w:val="clear" w:color="auto" w:fill="D9D9D9" w:themeFill="background1" w:themeFillShade="D9"/>
          </w:tcPr>
          <w:p w14:paraId="43FDE806" w14:textId="3477469D" w:rsidR="00D82987" w:rsidRPr="00DA2EED" w:rsidRDefault="00D82987" w:rsidP="00AB42CF">
            <w:pPr>
              <w:spacing w:after="0" w:line="240" w:lineRule="auto"/>
              <w:rPr>
                <w:sz w:val="20"/>
                <w:szCs w:val="20"/>
              </w:rPr>
            </w:pPr>
          </w:p>
        </w:tc>
        <w:tc>
          <w:tcPr>
            <w:tcW w:w="3420" w:type="dxa"/>
            <w:shd w:val="clear" w:color="auto" w:fill="D9D9D9" w:themeFill="background1" w:themeFillShade="D9"/>
          </w:tcPr>
          <w:p w14:paraId="7EBAF728" w14:textId="5EDCC5CE" w:rsidR="00D82987" w:rsidRPr="008004AB" w:rsidRDefault="00D82987" w:rsidP="00AB42CF">
            <w:pPr>
              <w:spacing w:after="0" w:line="240" w:lineRule="auto"/>
              <w:rPr>
                <w:sz w:val="20"/>
                <w:szCs w:val="20"/>
              </w:rPr>
            </w:pPr>
          </w:p>
        </w:tc>
        <w:tc>
          <w:tcPr>
            <w:tcW w:w="1994" w:type="dxa"/>
            <w:shd w:val="clear" w:color="auto" w:fill="D9D9D9" w:themeFill="background1" w:themeFillShade="D9"/>
          </w:tcPr>
          <w:p w14:paraId="65A8B696" w14:textId="569D68B2" w:rsidR="00D82987" w:rsidRPr="002E4AA2" w:rsidRDefault="00D82987" w:rsidP="00AB42CF">
            <w:pPr>
              <w:spacing w:after="0" w:line="240" w:lineRule="auto"/>
              <w:jc w:val="center"/>
              <w:rPr>
                <w:sz w:val="20"/>
                <w:szCs w:val="20"/>
              </w:rPr>
            </w:pPr>
          </w:p>
        </w:tc>
        <w:tc>
          <w:tcPr>
            <w:tcW w:w="1354" w:type="dxa"/>
            <w:shd w:val="clear" w:color="auto" w:fill="D9D9D9" w:themeFill="background1" w:themeFillShade="D9"/>
          </w:tcPr>
          <w:p w14:paraId="1471787A" w14:textId="6FC64DFA" w:rsidR="00D82987" w:rsidRPr="009B3E72" w:rsidRDefault="00D82987" w:rsidP="00AB42CF">
            <w:pPr>
              <w:spacing w:after="0" w:line="240" w:lineRule="auto"/>
              <w:jc w:val="center"/>
              <w:rPr>
                <w:sz w:val="20"/>
                <w:szCs w:val="20"/>
              </w:rPr>
            </w:pPr>
          </w:p>
        </w:tc>
      </w:tr>
      <w:tr w:rsidR="00D82987" w:rsidRPr="00EA1403" w14:paraId="7E21E8E7" w14:textId="77777777" w:rsidTr="00DE417E">
        <w:tc>
          <w:tcPr>
            <w:tcW w:w="2898" w:type="dxa"/>
            <w:shd w:val="clear" w:color="auto" w:fill="auto"/>
            <w:vAlign w:val="center"/>
          </w:tcPr>
          <w:p w14:paraId="67BFB910" w14:textId="25AA5D71" w:rsidR="00D82987" w:rsidRPr="00EA1403" w:rsidRDefault="00D82987" w:rsidP="00AB42CF">
            <w:pPr>
              <w:spacing w:after="0" w:line="240" w:lineRule="auto"/>
              <w:rPr>
                <w:sz w:val="20"/>
                <w:szCs w:val="20"/>
              </w:rPr>
            </w:pPr>
          </w:p>
        </w:tc>
        <w:tc>
          <w:tcPr>
            <w:tcW w:w="4950" w:type="dxa"/>
            <w:shd w:val="clear" w:color="auto" w:fill="auto"/>
          </w:tcPr>
          <w:p w14:paraId="412B77E0" w14:textId="13CF8801" w:rsidR="00D82987" w:rsidRPr="002E4AA2" w:rsidRDefault="00D82987" w:rsidP="00AB42CF">
            <w:pPr>
              <w:spacing w:after="0" w:line="240" w:lineRule="auto"/>
              <w:rPr>
                <w:sz w:val="20"/>
                <w:szCs w:val="20"/>
              </w:rPr>
            </w:pPr>
            <w:r>
              <w:rPr>
                <w:sz w:val="20"/>
                <w:szCs w:val="20"/>
              </w:rPr>
              <w:t>Nothing to report</w:t>
            </w:r>
          </w:p>
        </w:tc>
        <w:tc>
          <w:tcPr>
            <w:tcW w:w="3420" w:type="dxa"/>
            <w:shd w:val="clear" w:color="auto" w:fill="auto"/>
          </w:tcPr>
          <w:p w14:paraId="3BA296C8" w14:textId="1BA13A93" w:rsidR="00D82987" w:rsidRPr="00D47B4C" w:rsidRDefault="00D82987" w:rsidP="00C12982">
            <w:pPr>
              <w:spacing w:after="0" w:line="240" w:lineRule="auto"/>
              <w:rPr>
                <w:bCs/>
                <w:sz w:val="20"/>
                <w:szCs w:val="20"/>
              </w:rPr>
            </w:pPr>
            <w:r>
              <w:rPr>
                <w:sz w:val="20"/>
                <w:szCs w:val="20"/>
              </w:rPr>
              <w:t>No action required</w:t>
            </w:r>
          </w:p>
        </w:tc>
        <w:tc>
          <w:tcPr>
            <w:tcW w:w="1994" w:type="dxa"/>
            <w:shd w:val="clear" w:color="auto" w:fill="auto"/>
          </w:tcPr>
          <w:p w14:paraId="677F384B" w14:textId="59DE3961" w:rsidR="00D82987" w:rsidRPr="002E4AA2" w:rsidRDefault="00975A1A" w:rsidP="00AB42CF">
            <w:pPr>
              <w:spacing w:after="0" w:line="240" w:lineRule="auto"/>
              <w:jc w:val="center"/>
              <w:rPr>
                <w:sz w:val="20"/>
                <w:szCs w:val="20"/>
              </w:rPr>
            </w:pPr>
            <w:r>
              <w:rPr>
                <w:sz w:val="20"/>
                <w:szCs w:val="20"/>
              </w:rPr>
              <w:t>Brenda Jennings</w:t>
            </w:r>
          </w:p>
        </w:tc>
        <w:tc>
          <w:tcPr>
            <w:tcW w:w="1354" w:type="dxa"/>
            <w:shd w:val="clear" w:color="auto" w:fill="auto"/>
          </w:tcPr>
          <w:p w14:paraId="169F7395" w14:textId="1EC7DA4A" w:rsidR="00D82987" w:rsidRPr="009B3E72" w:rsidRDefault="00D82987" w:rsidP="00AB42CF">
            <w:pPr>
              <w:spacing w:after="0" w:line="240" w:lineRule="auto"/>
              <w:jc w:val="center"/>
              <w:rPr>
                <w:sz w:val="20"/>
                <w:szCs w:val="20"/>
              </w:rPr>
            </w:pPr>
            <w:r>
              <w:rPr>
                <w:sz w:val="20"/>
                <w:szCs w:val="20"/>
              </w:rPr>
              <w:t>90 day  Reporting</w:t>
            </w:r>
          </w:p>
        </w:tc>
      </w:tr>
      <w:tr w:rsidR="00D82987" w:rsidRPr="00EA1403" w14:paraId="0360F410" w14:textId="77777777" w:rsidTr="00DE417E">
        <w:tc>
          <w:tcPr>
            <w:tcW w:w="2898" w:type="dxa"/>
            <w:shd w:val="clear" w:color="auto" w:fill="D9D9D9" w:themeFill="background1" w:themeFillShade="D9"/>
            <w:vAlign w:val="center"/>
          </w:tcPr>
          <w:p w14:paraId="1AE5C32C" w14:textId="639A41B2" w:rsidR="00D82987" w:rsidRPr="00DF017D" w:rsidRDefault="00D82987" w:rsidP="00AB42CF">
            <w:pPr>
              <w:spacing w:after="0" w:line="240" w:lineRule="auto"/>
              <w:rPr>
                <w:b/>
                <w:bCs/>
                <w:sz w:val="20"/>
                <w:szCs w:val="20"/>
                <w:highlight w:val="lightGray"/>
              </w:rPr>
            </w:pPr>
          </w:p>
        </w:tc>
        <w:tc>
          <w:tcPr>
            <w:tcW w:w="4950" w:type="dxa"/>
            <w:shd w:val="clear" w:color="auto" w:fill="D9D9D9" w:themeFill="background1" w:themeFillShade="D9"/>
          </w:tcPr>
          <w:p w14:paraId="7B7D278D" w14:textId="740E1921" w:rsidR="00D82987" w:rsidRPr="00DF017D" w:rsidRDefault="00D82987" w:rsidP="00AB42CF">
            <w:pPr>
              <w:spacing w:after="0" w:line="240" w:lineRule="auto"/>
              <w:rPr>
                <w:sz w:val="20"/>
                <w:szCs w:val="20"/>
                <w:highlight w:val="lightGray"/>
              </w:rPr>
            </w:pPr>
          </w:p>
        </w:tc>
        <w:tc>
          <w:tcPr>
            <w:tcW w:w="3420" w:type="dxa"/>
            <w:shd w:val="clear" w:color="auto" w:fill="D9D9D9" w:themeFill="background1" w:themeFillShade="D9"/>
          </w:tcPr>
          <w:p w14:paraId="0B6351C0" w14:textId="5BE6F56E" w:rsidR="00D82987" w:rsidRPr="00DF017D" w:rsidRDefault="00D82987" w:rsidP="00AB42CF">
            <w:pPr>
              <w:spacing w:after="0" w:line="240" w:lineRule="auto"/>
              <w:rPr>
                <w:b/>
                <w:bCs/>
                <w:sz w:val="20"/>
                <w:szCs w:val="20"/>
                <w:highlight w:val="lightGray"/>
              </w:rPr>
            </w:pPr>
          </w:p>
        </w:tc>
        <w:tc>
          <w:tcPr>
            <w:tcW w:w="1994" w:type="dxa"/>
            <w:shd w:val="clear" w:color="auto" w:fill="D9D9D9" w:themeFill="background1" w:themeFillShade="D9"/>
          </w:tcPr>
          <w:p w14:paraId="7C43DA3C" w14:textId="46627346" w:rsidR="00D82987" w:rsidRPr="00DF017D" w:rsidRDefault="00D82987" w:rsidP="00AB42CF">
            <w:pPr>
              <w:spacing w:after="0" w:line="240" w:lineRule="auto"/>
              <w:jc w:val="center"/>
              <w:rPr>
                <w:sz w:val="20"/>
                <w:szCs w:val="20"/>
                <w:highlight w:val="lightGray"/>
              </w:rPr>
            </w:pPr>
          </w:p>
        </w:tc>
        <w:tc>
          <w:tcPr>
            <w:tcW w:w="1354" w:type="dxa"/>
            <w:shd w:val="clear" w:color="auto" w:fill="D9D9D9" w:themeFill="background1" w:themeFillShade="D9"/>
          </w:tcPr>
          <w:p w14:paraId="5218256F" w14:textId="49ED1700" w:rsidR="00D82987" w:rsidRPr="00DF017D" w:rsidRDefault="00D82987" w:rsidP="00AB42CF">
            <w:pPr>
              <w:spacing w:after="0" w:line="240" w:lineRule="auto"/>
              <w:jc w:val="center"/>
              <w:rPr>
                <w:sz w:val="20"/>
                <w:szCs w:val="20"/>
                <w:highlight w:val="lightGray"/>
              </w:rPr>
            </w:pPr>
          </w:p>
        </w:tc>
      </w:tr>
      <w:tr w:rsidR="00D82987" w:rsidRPr="00EA1403" w14:paraId="32E5576C" w14:textId="77777777" w:rsidTr="00DE417E">
        <w:tc>
          <w:tcPr>
            <w:tcW w:w="2898" w:type="dxa"/>
            <w:shd w:val="clear" w:color="auto" w:fill="auto"/>
            <w:vAlign w:val="center"/>
          </w:tcPr>
          <w:p w14:paraId="2B435FB5" w14:textId="27983B49" w:rsidR="00D82987" w:rsidRPr="00EA1403" w:rsidRDefault="00D82987" w:rsidP="00AB42CF">
            <w:pPr>
              <w:spacing w:after="0" w:line="240" w:lineRule="auto"/>
              <w:rPr>
                <w:sz w:val="20"/>
                <w:szCs w:val="20"/>
              </w:rPr>
            </w:pPr>
            <w:r>
              <w:rPr>
                <w:b/>
                <w:bCs/>
                <w:sz w:val="20"/>
                <w:szCs w:val="20"/>
              </w:rPr>
              <w:lastRenderedPageBreak/>
              <w:t>Motion to adjourn</w:t>
            </w:r>
          </w:p>
        </w:tc>
        <w:tc>
          <w:tcPr>
            <w:tcW w:w="4950" w:type="dxa"/>
            <w:shd w:val="clear" w:color="auto" w:fill="auto"/>
          </w:tcPr>
          <w:p w14:paraId="52BB7C84" w14:textId="1683A2F5" w:rsidR="00D82987" w:rsidRPr="00BE4330" w:rsidRDefault="00D82987" w:rsidP="00AB42CF">
            <w:pPr>
              <w:spacing w:after="0" w:line="240" w:lineRule="auto"/>
              <w:rPr>
                <w:sz w:val="20"/>
                <w:szCs w:val="20"/>
              </w:rPr>
            </w:pPr>
            <w:r>
              <w:rPr>
                <w:sz w:val="20"/>
                <w:szCs w:val="20"/>
              </w:rPr>
              <w:t xml:space="preserve">Brenda Jennings recommended to adjourn </w:t>
            </w:r>
            <w:r w:rsidR="00247944">
              <w:rPr>
                <w:sz w:val="20"/>
                <w:szCs w:val="20"/>
              </w:rPr>
              <w:t>1345</w:t>
            </w:r>
            <w:r>
              <w:rPr>
                <w:sz w:val="20"/>
                <w:szCs w:val="20"/>
              </w:rPr>
              <w:t>.</w:t>
            </w:r>
          </w:p>
        </w:tc>
        <w:tc>
          <w:tcPr>
            <w:tcW w:w="3420" w:type="dxa"/>
            <w:shd w:val="clear" w:color="auto" w:fill="auto"/>
          </w:tcPr>
          <w:p w14:paraId="7DA4C504" w14:textId="3E5E827D" w:rsidR="00D82987" w:rsidRPr="00703617" w:rsidRDefault="00247944" w:rsidP="00AB42CF">
            <w:pPr>
              <w:spacing w:after="0" w:line="240" w:lineRule="auto"/>
              <w:rPr>
                <w:sz w:val="20"/>
                <w:szCs w:val="20"/>
              </w:rPr>
            </w:pPr>
            <w:r>
              <w:rPr>
                <w:sz w:val="20"/>
                <w:szCs w:val="20"/>
              </w:rPr>
              <w:t>Cris Hickerson</w:t>
            </w:r>
            <w:r w:rsidR="00D82987">
              <w:rPr>
                <w:sz w:val="20"/>
                <w:szCs w:val="20"/>
              </w:rPr>
              <w:t xml:space="preserve"> </w:t>
            </w:r>
            <w:r w:rsidR="00D82987" w:rsidRPr="00F67677">
              <w:rPr>
                <w:sz w:val="20"/>
                <w:szCs w:val="20"/>
              </w:rPr>
              <w:t>Motion to adjourn Quality Meeting at, second by</w:t>
            </w:r>
            <w:r w:rsidR="00D82987">
              <w:rPr>
                <w:sz w:val="20"/>
                <w:szCs w:val="20"/>
              </w:rPr>
              <w:t xml:space="preserve"> </w:t>
            </w:r>
            <w:r>
              <w:rPr>
                <w:sz w:val="20"/>
                <w:szCs w:val="20"/>
              </w:rPr>
              <w:t>Brendan Price</w:t>
            </w:r>
            <w:r w:rsidR="00D82987" w:rsidRPr="00F67677">
              <w:rPr>
                <w:sz w:val="20"/>
                <w:szCs w:val="20"/>
              </w:rPr>
              <w:t>, all in favor</w:t>
            </w:r>
          </w:p>
        </w:tc>
        <w:tc>
          <w:tcPr>
            <w:tcW w:w="1994" w:type="dxa"/>
            <w:shd w:val="clear" w:color="auto" w:fill="auto"/>
          </w:tcPr>
          <w:p w14:paraId="35272E54" w14:textId="2A6CDA6B" w:rsidR="00D82987" w:rsidRPr="002E4AA2" w:rsidRDefault="00D82987" w:rsidP="00AB42CF">
            <w:pPr>
              <w:spacing w:after="0" w:line="240" w:lineRule="auto"/>
              <w:jc w:val="center"/>
              <w:rPr>
                <w:sz w:val="20"/>
                <w:szCs w:val="20"/>
              </w:rPr>
            </w:pPr>
          </w:p>
        </w:tc>
        <w:tc>
          <w:tcPr>
            <w:tcW w:w="1354" w:type="dxa"/>
            <w:shd w:val="clear" w:color="auto" w:fill="auto"/>
          </w:tcPr>
          <w:p w14:paraId="3B291A5E" w14:textId="2D03FCBC" w:rsidR="00D82987" w:rsidRPr="00EA1403" w:rsidRDefault="00D82987" w:rsidP="00AB42CF">
            <w:pPr>
              <w:spacing w:after="0" w:line="240" w:lineRule="auto"/>
              <w:jc w:val="center"/>
              <w:rPr>
                <w:b/>
                <w:bCs/>
                <w:sz w:val="20"/>
                <w:szCs w:val="20"/>
              </w:rPr>
            </w:pPr>
          </w:p>
        </w:tc>
      </w:tr>
      <w:tr w:rsidR="00D82987" w:rsidRPr="00EA1403" w14:paraId="0DFF0100" w14:textId="77777777" w:rsidTr="00DE417E">
        <w:tc>
          <w:tcPr>
            <w:tcW w:w="2898" w:type="dxa"/>
            <w:shd w:val="clear" w:color="auto" w:fill="D9D9D9" w:themeFill="background1" w:themeFillShade="D9"/>
            <w:vAlign w:val="center"/>
          </w:tcPr>
          <w:p w14:paraId="2C20BE11" w14:textId="42462D3D" w:rsidR="00D82987" w:rsidRPr="00EA1403" w:rsidRDefault="00D82987" w:rsidP="00AB42CF">
            <w:pPr>
              <w:spacing w:after="0" w:line="240" w:lineRule="auto"/>
              <w:rPr>
                <w:sz w:val="20"/>
                <w:szCs w:val="20"/>
              </w:rPr>
            </w:pPr>
          </w:p>
        </w:tc>
        <w:tc>
          <w:tcPr>
            <w:tcW w:w="4950" w:type="dxa"/>
            <w:shd w:val="clear" w:color="auto" w:fill="D9D9D9" w:themeFill="background1" w:themeFillShade="D9"/>
          </w:tcPr>
          <w:p w14:paraId="7F285C34" w14:textId="19424D1D" w:rsidR="00D82987" w:rsidRPr="00EA1403" w:rsidRDefault="00D82987" w:rsidP="00AB42CF">
            <w:pPr>
              <w:spacing w:after="0" w:line="240" w:lineRule="auto"/>
              <w:rPr>
                <w:b/>
                <w:bCs/>
                <w:sz w:val="20"/>
                <w:szCs w:val="20"/>
              </w:rPr>
            </w:pPr>
          </w:p>
        </w:tc>
        <w:tc>
          <w:tcPr>
            <w:tcW w:w="3420" w:type="dxa"/>
            <w:shd w:val="clear" w:color="auto" w:fill="D9D9D9" w:themeFill="background1" w:themeFillShade="D9"/>
          </w:tcPr>
          <w:p w14:paraId="4A66226A" w14:textId="1F94FDBF" w:rsidR="00D82987" w:rsidRPr="00EA1403" w:rsidRDefault="00D82987" w:rsidP="00AB42CF">
            <w:pPr>
              <w:spacing w:after="0" w:line="240" w:lineRule="auto"/>
              <w:rPr>
                <w:b/>
                <w:bCs/>
                <w:sz w:val="20"/>
                <w:szCs w:val="20"/>
              </w:rPr>
            </w:pPr>
          </w:p>
        </w:tc>
        <w:tc>
          <w:tcPr>
            <w:tcW w:w="1994" w:type="dxa"/>
            <w:shd w:val="clear" w:color="auto" w:fill="D9D9D9" w:themeFill="background1" w:themeFillShade="D9"/>
          </w:tcPr>
          <w:p w14:paraId="4B430929" w14:textId="4A5CF81D" w:rsidR="00D82987" w:rsidRPr="00EA1403" w:rsidRDefault="00D82987" w:rsidP="00AB42CF">
            <w:pPr>
              <w:spacing w:after="0" w:line="240" w:lineRule="auto"/>
              <w:jc w:val="center"/>
              <w:rPr>
                <w:b/>
                <w:bCs/>
                <w:sz w:val="20"/>
                <w:szCs w:val="20"/>
              </w:rPr>
            </w:pPr>
          </w:p>
        </w:tc>
        <w:tc>
          <w:tcPr>
            <w:tcW w:w="1354" w:type="dxa"/>
            <w:shd w:val="clear" w:color="auto" w:fill="D9D9D9" w:themeFill="background1" w:themeFillShade="D9"/>
          </w:tcPr>
          <w:p w14:paraId="65C33CC3" w14:textId="6BA751CA" w:rsidR="00D82987" w:rsidRPr="00EA1403" w:rsidRDefault="00D82987" w:rsidP="00AB42CF">
            <w:pPr>
              <w:spacing w:after="0" w:line="240" w:lineRule="auto"/>
              <w:jc w:val="center"/>
              <w:rPr>
                <w:b/>
                <w:bCs/>
                <w:sz w:val="20"/>
                <w:szCs w:val="20"/>
              </w:rPr>
            </w:pPr>
          </w:p>
        </w:tc>
      </w:tr>
      <w:tr w:rsidR="00D82987" w:rsidRPr="00EA1403" w14:paraId="4F4F07CF" w14:textId="77777777" w:rsidTr="00007A57">
        <w:tc>
          <w:tcPr>
            <w:tcW w:w="2898" w:type="dxa"/>
            <w:shd w:val="clear" w:color="auto" w:fill="D9D9D9" w:themeFill="background1" w:themeFillShade="D9"/>
            <w:vAlign w:val="center"/>
          </w:tcPr>
          <w:p w14:paraId="2A29EDFB" w14:textId="3DB13B35" w:rsidR="00D82987" w:rsidRPr="00EA1403" w:rsidRDefault="00D82987" w:rsidP="00AB42CF">
            <w:pPr>
              <w:spacing w:after="0" w:line="240" w:lineRule="auto"/>
              <w:rPr>
                <w:sz w:val="20"/>
                <w:szCs w:val="20"/>
              </w:rPr>
            </w:pPr>
          </w:p>
        </w:tc>
        <w:tc>
          <w:tcPr>
            <w:tcW w:w="4950" w:type="dxa"/>
            <w:shd w:val="clear" w:color="auto" w:fill="D9D9D9" w:themeFill="background1" w:themeFillShade="D9"/>
          </w:tcPr>
          <w:p w14:paraId="259B8276" w14:textId="5339276F" w:rsidR="00D82987" w:rsidRPr="00076B16" w:rsidRDefault="00D82987" w:rsidP="00AB42CF">
            <w:pPr>
              <w:spacing w:after="0" w:line="240" w:lineRule="auto"/>
              <w:rPr>
                <w:sz w:val="20"/>
                <w:szCs w:val="20"/>
              </w:rPr>
            </w:pPr>
          </w:p>
        </w:tc>
        <w:tc>
          <w:tcPr>
            <w:tcW w:w="3420" w:type="dxa"/>
            <w:shd w:val="clear" w:color="auto" w:fill="D9D9D9" w:themeFill="background1" w:themeFillShade="D9"/>
          </w:tcPr>
          <w:p w14:paraId="59E8BF42" w14:textId="52AABC98" w:rsidR="00D82987" w:rsidRPr="00076B16" w:rsidRDefault="00D82987" w:rsidP="00AB42CF">
            <w:pPr>
              <w:spacing w:after="0" w:line="240" w:lineRule="auto"/>
              <w:rPr>
                <w:sz w:val="20"/>
                <w:szCs w:val="20"/>
              </w:rPr>
            </w:pPr>
          </w:p>
        </w:tc>
        <w:tc>
          <w:tcPr>
            <w:tcW w:w="1994" w:type="dxa"/>
            <w:shd w:val="clear" w:color="auto" w:fill="D9D9D9" w:themeFill="background1" w:themeFillShade="D9"/>
          </w:tcPr>
          <w:p w14:paraId="50FE3160" w14:textId="46E45E9E" w:rsidR="00D82987" w:rsidRPr="0013019E" w:rsidRDefault="00D82987" w:rsidP="00AB42CF">
            <w:pPr>
              <w:spacing w:after="0" w:line="240" w:lineRule="auto"/>
              <w:jc w:val="center"/>
              <w:rPr>
                <w:sz w:val="20"/>
                <w:szCs w:val="20"/>
              </w:rPr>
            </w:pPr>
          </w:p>
        </w:tc>
        <w:tc>
          <w:tcPr>
            <w:tcW w:w="1354" w:type="dxa"/>
            <w:shd w:val="clear" w:color="auto" w:fill="D9D9D9" w:themeFill="background1" w:themeFillShade="D9"/>
          </w:tcPr>
          <w:p w14:paraId="42B90704" w14:textId="420EBF38" w:rsidR="00D82987" w:rsidRPr="00C53FFD" w:rsidRDefault="00D82987" w:rsidP="00AB42CF">
            <w:pPr>
              <w:spacing w:after="0" w:line="240" w:lineRule="auto"/>
              <w:jc w:val="center"/>
              <w:rPr>
                <w:sz w:val="20"/>
                <w:szCs w:val="20"/>
              </w:rPr>
            </w:pPr>
          </w:p>
        </w:tc>
      </w:tr>
      <w:tr w:rsidR="00D82987" w:rsidRPr="00EA1403" w14:paraId="4510FE53" w14:textId="77777777" w:rsidTr="00BF7731">
        <w:tc>
          <w:tcPr>
            <w:tcW w:w="2898" w:type="dxa"/>
            <w:shd w:val="clear" w:color="auto" w:fill="D9D9D9" w:themeFill="background1" w:themeFillShade="D9"/>
            <w:vAlign w:val="center"/>
          </w:tcPr>
          <w:p w14:paraId="285DB844" w14:textId="4D4E5A7E" w:rsidR="00D82987" w:rsidRDefault="00D82987" w:rsidP="00AB42CF">
            <w:pPr>
              <w:spacing w:after="0" w:line="240" w:lineRule="auto"/>
              <w:rPr>
                <w:bCs/>
                <w:sz w:val="20"/>
                <w:szCs w:val="20"/>
              </w:rPr>
            </w:pPr>
          </w:p>
        </w:tc>
        <w:tc>
          <w:tcPr>
            <w:tcW w:w="4950" w:type="dxa"/>
            <w:shd w:val="clear" w:color="auto" w:fill="D9D9D9" w:themeFill="background1" w:themeFillShade="D9"/>
          </w:tcPr>
          <w:p w14:paraId="2E72E0BF" w14:textId="51F27FD2" w:rsidR="00D82987" w:rsidRPr="00503F20" w:rsidRDefault="00D82987" w:rsidP="00AB42CF">
            <w:pPr>
              <w:spacing w:after="0" w:line="240" w:lineRule="auto"/>
              <w:rPr>
                <w:sz w:val="20"/>
                <w:szCs w:val="20"/>
              </w:rPr>
            </w:pPr>
          </w:p>
        </w:tc>
        <w:tc>
          <w:tcPr>
            <w:tcW w:w="3420" w:type="dxa"/>
            <w:shd w:val="clear" w:color="auto" w:fill="D9D9D9" w:themeFill="background1" w:themeFillShade="D9"/>
          </w:tcPr>
          <w:p w14:paraId="0824C347" w14:textId="5F1E7247" w:rsidR="00D82987" w:rsidRPr="00503F20" w:rsidRDefault="00D82987" w:rsidP="00AB42CF">
            <w:pPr>
              <w:spacing w:after="0" w:line="240" w:lineRule="auto"/>
              <w:rPr>
                <w:sz w:val="20"/>
                <w:szCs w:val="20"/>
              </w:rPr>
            </w:pPr>
          </w:p>
        </w:tc>
        <w:tc>
          <w:tcPr>
            <w:tcW w:w="1994" w:type="dxa"/>
            <w:shd w:val="clear" w:color="auto" w:fill="D9D9D9" w:themeFill="background1" w:themeFillShade="D9"/>
          </w:tcPr>
          <w:p w14:paraId="05641DA3" w14:textId="68153C53" w:rsidR="00D82987" w:rsidRPr="00B37D54" w:rsidRDefault="00D82987" w:rsidP="00AB42CF">
            <w:pPr>
              <w:spacing w:after="0" w:line="240" w:lineRule="auto"/>
              <w:jc w:val="center"/>
              <w:rPr>
                <w:sz w:val="20"/>
                <w:szCs w:val="20"/>
              </w:rPr>
            </w:pPr>
          </w:p>
        </w:tc>
        <w:tc>
          <w:tcPr>
            <w:tcW w:w="1354" w:type="dxa"/>
            <w:shd w:val="clear" w:color="auto" w:fill="D9D9D9" w:themeFill="background1" w:themeFillShade="D9"/>
          </w:tcPr>
          <w:p w14:paraId="6CD1BB72" w14:textId="55583CAD" w:rsidR="00D82987" w:rsidRPr="00BF3128" w:rsidRDefault="00D82987" w:rsidP="00AB42CF">
            <w:pPr>
              <w:spacing w:after="0" w:line="240" w:lineRule="auto"/>
              <w:jc w:val="center"/>
              <w:rPr>
                <w:sz w:val="20"/>
                <w:szCs w:val="20"/>
              </w:rPr>
            </w:pPr>
          </w:p>
        </w:tc>
      </w:tr>
      <w:tr w:rsidR="00D82987" w:rsidRPr="00EA1403" w14:paraId="26F18C7C" w14:textId="77777777" w:rsidTr="00B70E24">
        <w:tc>
          <w:tcPr>
            <w:tcW w:w="2898" w:type="dxa"/>
            <w:shd w:val="clear" w:color="auto" w:fill="D9D9D9" w:themeFill="background1" w:themeFillShade="D9"/>
            <w:vAlign w:val="center"/>
          </w:tcPr>
          <w:p w14:paraId="09692131" w14:textId="2AED310F" w:rsidR="00D82987" w:rsidRPr="00EA1403" w:rsidRDefault="00D82987" w:rsidP="00AB42CF">
            <w:pPr>
              <w:spacing w:after="0" w:line="240" w:lineRule="auto"/>
              <w:rPr>
                <w:b/>
                <w:bCs/>
                <w:sz w:val="20"/>
                <w:szCs w:val="20"/>
              </w:rPr>
            </w:pPr>
          </w:p>
        </w:tc>
        <w:tc>
          <w:tcPr>
            <w:tcW w:w="4950" w:type="dxa"/>
            <w:shd w:val="clear" w:color="auto" w:fill="D9D9D9" w:themeFill="background1" w:themeFillShade="D9"/>
          </w:tcPr>
          <w:p w14:paraId="212AF7CB" w14:textId="687FDC05" w:rsidR="00D82987" w:rsidRPr="00EA1403" w:rsidRDefault="00D82987" w:rsidP="00AB42CF">
            <w:pPr>
              <w:spacing w:after="0" w:line="240" w:lineRule="auto"/>
              <w:rPr>
                <w:b/>
                <w:bCs/>
                <w:sz w:val="20"/>
                <w:szCs w:val="20"/>
              </w:rPr>
            </w:pPr>
          </w:p>
        </w:tc>
        <w:tc>
          <w:tcPr>
            <w:tcW w:w="3420" w:type="dxa"/>
            <w:shd w:val="clear" w:color="auto" w:fill="D9D9D9" w:themeFill="background1" w:themeFillShade="D9"/>
          </w:tcPr>
          <w:p w14:paraId="0870F9EC" w14:textId="0C28A847" w:rsidR="00D82987" w:rsidRPr="00F67677" w:rsidRDefault="00D82987" w:rsidP="00AB42CF">
            <w:pPr>
              <w:spacing w:after="0" w:line="240" w:lineRule="auto"/>
              <w:rPr>
                <w:sz w:val="20"/>
                <w:szCs w:val="20"/>
              </w:rPr>
            </w:pPr>
          </w:p>
        </w:tc>
        <w:tc>
          <w:tcPr>
            <w:tcW w:w="1994" w:type="dxa"/>
            <w:shd w:val="clear" w:color="auto" w:fill="D9D9D9" w:themeFill="background1" w:themeFillShade="D9"/>
          </w:tcPr>
          <w:p w14:paraId="713077AC" w14:textId="77777777" w:rsidR="00D82987" w:rsidRPr="00EA1403" w:rsidRDefault="00D82987" w:rsidP="00AB42CF">
            <w:pPr>
              <w:spacing w:after="0" w:line="240" w:lineRule="auto"/>
              <w:jc w:val="center"/>
              <w:rPr>
                <w:b/>
                <w:bCs/>
                <w:sz w:val="20"/>
                <w:szCs w:val="20"/>
              </w:rPr>
            </w:pPr>
          </w:p>
        </w:tc>
        <w:tc>
          <w:tcPr>
            <w:tcW w:w="1354" w:type="dxa"/>
            <w:shd w:val="clear" w:color="auto" w:fill="D9D9D9" w:themeFill="background1" w:themeFillShade="D9"/>
          </w:tcPr>
          <w:p w14:paraId="6B6BF060" w14:textId="14120625" w:rsidR="00D82987" w:rsidRPr="00EA1403" w:rsidRDefault="00D82987" w:rsidP="00AB42CF">
            <w:pPr>
              <w:spacing w:after="0" w:line="240" w:lineRule="auto"/>
              <w:jc w:val="center"/>
              <w:rPr>
                <w:b/>
                <w:bCs/>
                <w:sz w:val="20"/>
                <w:szCs w:val="20"/>
              </w:rPr>
            </w:pPr>
          </w:p>
        </w:tc>
      </w:tr>
      <w:tr w:rsidR="00D82987" w:rsidRPr="00EA1403" w14:paraId="1850DE48" w14:textId="77777777" w:rsidTr="00B37F31">
        <w:tc>
          <w:tcPr>
            <w:tcW w:w="2898" w:type="dxa"/>
            <w:shd w:val="clear" w:color="auto" w:fill="D9D9D9" w:themeFill="background1" w:themeFillShade="D9"/>
            <w:vAlign w:val="center"/>
          </w:tcPr>
          <w:p w14:paraId="3DC36D5F" w14:textId="69E32A0D" w:rsidR="00D82987" w:rsidRPr="00EA1403" w:rsidRDefault="00D82987" w:rsidP="00AB42CF">
            <w:pPr>
              <w:spacing w:after="0" w:line="240" w:lineRule="auto"/>
              <w:rPr>
                <w:sz w:val="20"/>
                <w:szCs w:val="20"/>
              </w:rPr>
            </w:pPr>
          </w:p>
        </w:tc>
        <w:tc>
          <w:tcPr>
            <w:tcW w:w="4950" w:type="dxa"/>
            <w:shd w:val="clear" w:color="auto" w:fill="D9D9D9" w:themeFill="background1" w:themeFillShade="D9"/>
          </w:tcPr>
          <w:p w14:paraId="0D47B5DF" w14:textId="4AD1153B" w:rsidR="00D82987" w:rsidRPr="00EA1403" w:rsidRDefault="00D82987" w:rsidP="00AB42CF">
            <w:pPr>
              <w:spacing w:after="0" w:line="240" w:lineRule="auto"/>
              <w:rPr>
                <w:sz w:val="20"/>
                <w:szCs w:val="20"/>
              </w:rPr>
            </w:pPr>
          </w:p>
        </w:tc>
        <w:tc>
          <w:tcPr>
            <w:tcW w:w="3420" w:type="dxa"/>
            <w:shd w:val="clear" w:color="auto" w:fill="D9D9D9" w:themeFill="background1" w:themeFillShade="D9"/>
          </w:tcPr>
          <w:p w14:paraId="1318F61E" w14:textId="52285079" w:rsidR="00D82987" w:rsidRPr="00EA1403" w:rsidRDefault="00D82987" w:rsidP="00AB42CF">
            <w:pPr>
              <w:spacing w:after="0" w:line="240" w:lineRule="auto"/>
              <w:rPr>
                <w:sz w:val="20"/>
                <w:szCs w:val="20"/>
              </w:rPr>
            </w:pPr>
          </w:p>
        </w:tc>
        <w:tc>
          <w:tcPr>
            <w:tcW w:w="1994" w:type="dxa"/>
            <w:shd w:val="clear" w:color="auto" w:fill="D9D9D9" w:themeFill="background1" w:themeFillShade="D9"/>
          </w:tcPr>
          <w:p w14:paraId="3FA6A907" w14:textId="561AB64A" w:rsidR="00D82987" w:rsidRPr="00453872" w:rsidRDefault="00D82987" w:rsidP="00AB42CF">
            <w:pPr>
              <w:spacing w:after="0" w:line="240" w:lineRule="auto"/>
              <w:jc w:val="center"/>
              <w:rPr>
                <w:sz w:val="20"/>
                <w:szCs w:val="20"/>
              </w:rPr>
            </w:pPr>
          </w:p>
        </w:tc>
        <w:tc>
          <w:tcPr>
            <w:tcW w:w="1354" w:type="dxa"/>
            <w:shd w:val="clear" w:color="auto" w:fill="D9D9D9" w:themeFill="background1" w:themeFillShade="D9"/>
          </w:tcPr>
          <w:p w14:paraId="77AF39FF" w14:textId="5907F3D1" w:rsidR="00D82987" w:rsidRPr="00EA1403" w:rsidRDefault="00D82987" w:rsidP="00AB42CF">
            <w:pPr>
              <w:spacing w:after="0" w:line="240" w:lineRule="auto"/>
              <w:jc w:val="center"/>
              <w:rPr>
                <w:sz w:val="20"/>
                <w:szCs w:val="20"/>
              </w:rPr>
            </w:pPr>
          </w:p>
        </w:tc>
      </w:tr>
    </w:tbl>
    <w:p w14:paraId="13667DAD" w14:textId="77777777" w:rsidR="008E171E" w:rsidRDefault="008E171E" w:rsidP="005C3153">
      <w:pPr>
        <w:spacing w:after="160" w:line="259" w:lineRule="auto"/>
        <w:jc w:val="center"/>
        <w:rPr>
          <w:rFonts w:asciiTheme="minorHAnsi" w:eastAsiaTheme="minorHAnsi" w:hAnsiTheme="minorHAnsi" w:cstheme="minorBidi"/>
          <w:b/>
          <w:bCs/>
          <w:kern w:val="2"/>
          <w:sz w:val="28"/>
          <w:szCs w:val="28"/>
          <w14:ligatures w14:val="standardContextual"/>
        </w:rPr>
      </w:pPr>
    </w:p>
    <w:sectPr w:rsidR="008E171E" w:rsidSect="00AC59B0">
      <w:footerReference w:type="default" r:id="rId8"/>
      <w:type w:val="continuous"/>
      <w:pgSz w:w="15840" w:h="12240" w:orient="landscape" w:code="1"/>
      <w:pgMar w:top="72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D3A9B8" w14:textId="77777777" w:rsidR="00EB31C8" w:rsidRDefault="00EB31C8" w:rsidP="0068298E">
      <w:pPr>
        <w:spacing w:after="0" w:line="240" w:lineRule="auto"/>
      </w:pPr>
      <w:r>
        <w:separator/>
      </w:r>
    </w:p>
  </w:endnote>
  <w:endnote w:type="continuationSeparator" w:id="0">
    <w:p w14:paraId="5DB359AB" w14:textId="77777777" w:rsidR="00EB31C8" w:rsidRDefault="00EB31C8" w:rsidP="00682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5F7C5" w14:textId="77777777" w:rsidR="00100DC8" w:rsidRDefault="00100DC8">
    <w:pPr>
      <w:pStyle w:val="Footer"/>
      <w:jc w:val="center"/>
    </w:pPr>
    <w:r>
      <w:fldChar w:fldCharType="begin"/>
    </w:r>
    <w:r>
      <w:instrText xml:space="preserve"> PAGE   \* MERGEFORMAT </w:instrText>
    </w:r>
    <w:r>
      <w:fldChar w:fldCharType="separate"/>
    </w:r>
    <w:r w:rsidR="00AA233A">
      <w:rPr>
        <w:noProof/>
      </w:rPr>
      <w:t>2</w:t>
    </w:r>
    <w:r>
      <w:fldChar w:fldCharType="end"/>
    </w:r>
  </w:p>
  <w:p w14:paraId="493F251F" w14:textId="77777777" w:rsidR="00100DC8" w:rsidRDefault="00100D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6A309D" w14:textId="77777777" w:rsidR="00EB31C8" w:rsidRDefault="00EB31C8" w:rsidP="0068298E">
      <w:pPr>
        <w:spacing w:after="0" w:line="240" w:lineRule="auto"/>
      </w:pPr>
      <w:r>
        <w:separator/>
      </w:r>
    </w:p>
  </w:footnote>
  <w:footnote w:type="continuationSeparator" w:id="0">
    <w:p w14:paraId="331B549A" w14:textId="77777777" w:rsidR="00EB31C8" w:rsidRDefault="00EB31C8" w:rsidP="006829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8F2BFA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57619F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A2C2B3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EF8136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E90B55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A36B64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8EE9D5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CA4134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07E154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1A8FE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C76A75"/>
    <w:multiLevelType w:val="hybridMultilevel"/>
    <w:tmpl w:val="AE661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842F59"/>
    <w:multiLevelType w:val="hybridMultilevel"/>
    <w:tmpl w:val="D868CA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857028"/>
    <w:multiLevelType w:val="hybridMultilevel"/>
    <w:tmpl w:val="B936F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E00EC5"/>
    <w:multiLevelType w:val="hybridMultilevel"/>
    <w:tmpl w:val="E8B4F1FC"/>
    <w:lvl w:ilvl="0" w:tplc="A6C45338">
      <w:start w:val="2"/>
      <w:numFmt w:val="decimal"/>
      <w:lvlText w:val="%1."/>
      <w:lvlJc w:val="left"/>
      <w:pPr>
        <w:ind w:left="630" w:hanging="360"/>
      </w:p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14" w15:restartNumberingAfterBreak="0">
    <w:nsid w:val="0E1F7C64"/>
    <w:multiLevelType w:val="hybridMultilevel"/>
    <w:tmpl w:val="379A85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EF44B3A"/>
    <w:multiLevelType w:val="hybridMultilevel"/>
    <w:tmpl w:val="3056D2A2"/>
    <w:lvl w:ilvl="0" w:tplc="F350D942">
      <w:start w:val="6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EF45347"/>
    <w:multiLevelType w:val="hybridMultilevel"/>
    <w:tmpl w:val="0F9C58B6"/>
    <w:lvl w:ilvl="0" w:tplc="AC82A2FE">
      <w:numFmt w:val="bullet"/>
      <w:lvlText w:val="•"/>
      <w:lvlJc w:val="left"/>
      <w:pPr>
        <w:ind w:left="720" w:hanging="72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1D8461F"/>
    <w:multiLevelType w:val="hybridMultilevel"/>
    <w:tmpl w:val="9ECEC9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3403B24"/>
    <w:multiLevelType w:val="hybridMultilevel"/>
    <w:tmpl w:val="42A2A1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14EC68E8"/>
    <w:multiLevelType w:val="hybridMultilevel"/>
    <w:tmpl w:val="51582D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030A2C"/>
    <w:multiLevelType w:val="hybridMultilevel"/>
    <w:tmpl w:val="BB16C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7E00FD5"/>
    <w:multiLevelType w:val="singleLevel"/>
    <w:tmpl w:val="3EF81364"/>
    <w:lvl w:ilvl="0">
      <w:start w:val="1"/>
      <w:numFmt w:val="decimal"/>
      <w:lvlText w:val="%1."/>
      <w:lvlJc w:val="left"/>
      <w:pPr>
        <w:tabs>
          <w:tab w:val="num" w:pos="720"/>
        </w:tabs>
        <w:ind w:left="720" w:hanging="360"/>
      </w:pPr>
    </w:lvl>
  </w:abstractNum>
  <w:abstractNum w:abstractNumId="22" w15:restartNumberingAfterBreak="0">
    <w:nsid w:val="19D36A37"/>
    <w:multiLevelType w:val="hybridMultilevel"/>
    <w:tmpl w:val="83B2D7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A001961"/>
    <w:multiLevelType w:val="hybridMultilevel"/>
    <w:tmpl w:val="8FA419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26711E2"/>
    <w:multiLevelType w:val="hybridMultilevel"/>
    <w:tmpl w:val="9AB21B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229B526A"/>
    <w:multiLevelType w:val="hybridMultilevel"/>
    <w:tmpl w:val="FD9E5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3F05458"/>
    <w:multiLevelType w:val="hybridMultilevel"/>
    <w:tmpl w:val="26588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57D71BE"/>
    <w:multiLevelType w:val="hybridMultilevel"/>
    <w:tmpl w:val="57CCB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8C4125B"/>
    <w:multiLevelType w:val="hybridMultilevel"/>
    <w:tmpl w:val="DFF2E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A831A96"/>
    <w:multiLevelType w:val="singleLevel"/>
    <w:tmpl w:val="3EF81364"/>
    <w:lvl w:ilvl="0">
      <w:start w:val="1"/>
      <w:numFmt w:val="decimal"/>
      <w:lvlText w:val="%1."/>
      <w:lvlJc w:val="left"/>
      <w:pPr>
        <w:tabs>
          <w:tab w:val="num" w:pos="720"/>
        </w:tabs>
        <w:ind w:left="720" w:hanging="360"/>
      </w:pPr>
    </w:lvl>
  </w:abstractNum>
  <w:abstractNum w:abstractNumId="30" w15:restartNumberingAfterBreak="0">
    <w:nsid w:val="2DD20EB1"/>
    <w:multiLevelType w:val="hybridMultilevel"/>
    <w:tmpl w:val="E250BACC"/>
    <w:lvl w:ilvl="0" w:tplc="FFFFFFFF">
      <w:start w:val="1"/>
      <w:numFmt w:val="decimal"/>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40023A6"/>
    <w:multiLevelType w:val="hybridMultilevel"/>
    <w:tmpl w:val="DB2479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46532D3"/>
    <w:multiLevelType w:val="hybridMultilevel"/>
    <w:tmpl w:val="1944A1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35E72EB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3A977C7B"/>
    <w:multiLevelType w:val="singleLevel"/>
    <w:tmpl w:val="3EF81364"/>
    <w:lvl w:ilvl="0">
      <w:start w:val="1"/>
      <w:numFmt w:val="decimal"/>
      <w:lvlText w:val="%1."/>
      <w:lvlJc w:val="left"/>
      <w:pPr>
        <w:tabs>
          <w:tab w:val="num" w:pos="720"/>
        </w:tabs>
        <w:ind w:left="720" w:hanging="360"/>
      </w:pPr>
    </w:lvl>
  </w:abstractNum>
  <w:abstractNum w:abstractNumId="35" w15:restartNumberingAfterBreak="0">
    <w:nsid w:val="3ABE3EB3"/>
    <w:multiLevelType w:val="multilevel"/>
    <w:tmpl w:val="FFFFFFFF"/>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36" w15:restartNumberingAfterBreak="0">
    <w:nsid w:val="3B2958C1"/>
    <w:multiLevelType w:val="hybridMultilevel"/>
    <w:tmpl w:val="2B7236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DD601D0"/>
    <w:multiLevelType w:val="hybridMultilevel"/>
    <w:tmpl w:val="11B6C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421269A8"/>
    <w:multiLevelType w:val="hybridMultilevel"/>
    <w:tmpl w:val="26F28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3234EFD"/>
    <w:multiLevelType w:val="hybridMultilevel"/>
    <w:tmpl w:val="7A6874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3497EA3"/>
    <w:multiLevelType w:val="hybridMultilevel"/>
    <w:tmpl w:val="DC320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4135924"/>
    <w:multiLevelType w:val="hybridMultilevel"/>
    <w:tmpl w:val="71E60C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48551FB"/>
    <w:multiLevelType w:val="hybridMultilevel"/>
    <w:tmpl w:val="8F4E2EC0"/>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43" w15:restartNumberingAfterBreak="0">
    <w:nsid w:val="45B20902"/>
    <w:multiLevelType w:val="multilevel"/>
    <w:tmpl w:val="8B026346"/>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8E05D4"/>
    <w:multiLevelType w:val="hybridMultilevel"/>
    <w:tmpl w:val="7AC8B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4A2405B7"/>
    <w:multiLevelType w:val="hybridMultilevel"/>
    <w:tmpl w:val="DA964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2A6866"/>
    <w:multiLevelType w:val="hybridMultilevel"/>
    <w:tmpl w:val="2EB65C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4DB976F1"/>
    <w:multiLevelType w:val="hybridMultilevel"/>
    <w:tmpl w:val="118800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4FD9092B"/>
    <w:multiLevelType w:val="hybridMultilevel"/>
    <w:tmpl w:val="F0EADD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06872B9"/>
    <w:multiLevelType w:val="multilevel"/>
    <w:tmpl w:val="FFFFFFFF"/>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50" w15:restartNumberingAfterBreak="0">
    <w:nsid w:val="54771FB0"/>
    <w:multiLevelType w:val="hybridMultilevel"/>
    <w:tmpl w:val="E4B225F8"/>
    <w:lvl w:ilvl="0" w:tplc="9948FC3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51" w15:restartNumberingAfterBreak="0">
    <w:nsid w:val="56722EAC"/>
    <w:multiLevelType w:val="hybridMultilevel"/>
    <w:tmpl w:val="7A048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9DC27BF"/>
    <w:multiLevelType w:val="hybridMultilevel"/>
    <w:tmpl w:val="032E57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A331D0F"/>
    <w:multiLevelType w:val="hybridMultilevel"/>
    <w:tmpl w:val="E250BACC"/>
    <w:lvl w:ilvl="0" w:tplc="FFFFFFFF">
      <w:start w:val="1"/>
      <w:numFmt w:val="decimal"/>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5F6027B6"/>
    <w:multiLevelType w:val="hybridMultilevel"/>
    <w:tmpl w:val="C6321B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06677A3"/>
    <w:multiLevelType w:val="hybridMultilevel"/>
    <w:tmpl w:val="1798A318"/>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60A740E8"/>
    <w:multiLevelType w:val="hybridMultilevel"/>
    <w:tmpl w:val="F7D8E0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0F57157"/>
    <w:multiLevelType w:val="multilevel"/>
    <w:tmpl w:val="DBFA82C0"/>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791834"/>
    <w:multiLevelType w:val="hybridMultilevel"/>
    <w:tmpl w:val="9E862C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61CE6C2A"/>
    <w:multiLevelType w:val="multilevel"/>
    <w:tmpl w:val="1388A6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57E5F3A"/>
    <w:multiLevelType w:val="hybridMultilevel"/>
    <w:tmpl w:val="E026AE6C"/>
    <w:lvl w:ilvl="0" w:tplc="1D5E0AE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6D36D61"/>
    <w:multiLevelType w:val="hybridMultilevel"/>
    <w:tmpl w:val="9F4CA65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69750E48"/>
    <w:multiLevelType w:val="hybridMultilevel"/>
    <w:tmpl w:val="37DC5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69FD69F4"/>
    <w:multiLevelType w:val="hybridMultilevel"/>
    <w:tmpl w:val="FF5E7B5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4" w15:restartNumberingAfterBreak="0">
    <w:nsid w:val="6ECB3B38"/>
    <w:multiLevelType w:val="hybridMultilevel"/>
    <w:tmpl w:val="524824FE"/>
    <w:lvl w:ilvl="0" w:tplc="A37447E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F9C0C40"/>
    <w:multiLevelType w:val="hybridMultilevel"/>
    <w:tmpl w:val="6666F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FBF4757"/>
    <w:multiLevelType w:val="hybridMultilevel"/>
    <w:tmpl w:val="86D059EC"/>
    <w:lvl w:ilvl="0" w:tplc="AC82A2FE">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16047AC"/>
    <w:multiLevelType w:val="hybridMultilevel"/>
    <w:tmpl w:val="42785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17F58ED"/>
    <w:multiLevelType w:val="hybridMultilevel"/>
    <w:tmpl w:val="B27A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756222"/>
    <w:multiLevelType w:val="hybridMultilevel"/>
    <w:tmpl w:val="1F0EB0A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0" w15:restartNumberingAfterBreak="0">
    <w:nsid w:val="772356F7"/>
    <w:multiLevelType w:val="hybridMultilevel"/>
    <w:tmpl w:val="5BD219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7BF26AF"/>
    <w:multiLevelType w:val="hybridMultilevel"/>
    <w:tmpl w:val="068C76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15:restartNumberingAfterBreak="0">
    <w:nsid w:val="7D52181B"/>
    <w:multiLevelType w:val="hybridMultilevel"/>
    <w:tmpl w:val="B8C04D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357197353">
    <w:abstractNumId w:val="68"/>
  </w:num>
  <w:num w:numId="2" w16cid:durableId="1689986622">
    <w:abstractNumId w:val="12"/>
  </w:num>
  <w:num w:numId="3" w16cid:durableId="1442456411">
    <w:abstractNumId w:val="37"/>
  </w:num>
  <w:num w:numId="4" w16cid:durableId="599610154">
    <w:abstractNumId w:val="58"/>
  </w:num>
  <w:num w:numId="5" w16cid:durableId="668480306">
    <w:abstractNumId w:val="39"/>
  </w:num>
  <w:num w:numId="6" w16cid:durableId="1435857561">
    <w:abstractNumId w:val="26"/>
  </w:num>
  <w:num w:numId="7" w16cid:durableId="671102199">
    <w:abstractNumId w:val="61"/>
  </w:num>
  <w:num w:numId="8" w16cid:durableId="615798118">
    <w:abstractNumId w:val="25"/>
  </w:num>
  <w:num w:numId="9" w16cid:durableId="1913465846">
    <w:abstractNumId w:val="17"/>
  </w:num>
  <w:num w:numId="10" w16cid:durableId="932010148">
    <w:abstractNumId w:val="67"/>
  </w:num>
  <w:num w:numId="11" w16cid:durableId="166103977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29265555">
    <w:abstractNumId w:val="9"/>
  </w:num>
  <w:num w:numId="13" w16cid:durableId="1437867321">
    <w:abstractNumId w:val="7"/>
  </w:num>
  <w:num w:numId="14" w16cid:durableId="1140802893">
    <w:abstractNumId w:val="6"/>
  </w:num>
  <w:num w:numId="15" w16cid:durableId="1446198243">
    <w:abstractNumId w:val="5"/>
  </w:num>
  <w:num w:numId="16" w16cid:durableId="1071122762">
    <w:abstractNumId w:val="4"/>
  </w:num>
  <w:num w:numId="17" w16cid:durableId="478352722">
    <w:abstractNumId w:val="8"/>
  </w:num>
  <w:num w:numId="18" w16cid:durableId="437600702">
    <w:abstractNumId w:val="3"/>
  </w:num>
  <w:num w:numId="19" w16cid:durableId="1194853884">
    <w:abstractNumId w:val="2"/>
  </w:num>
  <w:num w:numId="20" w16cid:durableId="1290435643">
    <w:abstractNumId w:val="1"/>
  </w:num>
  <w:num w:numId="21" w16cid:durableId="1210605438">
    <w:abstractNumId w:val="0"/>
  </w:num>
  <w:num w:numId="22" w16cid:durableId="637876751">
    <w:abstractNumId w:val="40"/>
  </w:num>
  <w:num w:numId="23" w16cid:durableId="433596937">
    <w:abstractNumId w:val="60"/>
  </w:num>
  <w:num w:numId="24" w16cid:durableId="1488088070">
    <w:abstractNumId w:val="20"/>
  </w:num>
  <w:num w:numId="25" w16cid:durableId="1983197356">
    <w:abstractNumId w:val="21"/>
  </w:num>
  <w:num w:numId="26" w16cid:durableId="1660230653">
    <w:abstractNumId w:val="51"/>
  </w:num>
  <w:num w:numId="27" w16cid:durableId="1741369691">
    <w:abstractNumId w:val="32"/>
  </w:num>
  <w:num w:numId="28" w16cid:durableId="588588857">
    <w:abstractNumId w:val="10"/>
  </w:num>
  <w:num w:numId="29" w16cid:durableId="1702709577">
    <w:abstractNumId w:val="34"/>
  </w:num>
  <w:num w:numId="30" w16cid:durableId="949971666">
    <w:abstractNumId w:val="27"/>
  </w:num>
  <w:num w:numId="31" w16cid:durableId="1235042418">
    <w:abstractNumId w:val="29"/>
  </w:num>
  <w:num w:numId="32" w16cid:durableId="352540590">
    <w:abstractNumId w:val="44"/>
  </w:num>
  <w:num w:numId="33" w16cid:durableId="2034644646">
    <w:abstractNumId w:val="45"/>
  </w:num>
  <w:num w:numId="34" w16cid:durableId="1182936372">
    <w:abstractNumId w:val="66"/>
  </w:num>
  <w:num w:numId="35" w16cid:durableId="1855026590">
    <w:abstractNumId w:val="16"/>
  </w:num>
  <w:num w:numId="36" w16cid:durableId="2128811485">
    <w:abstractNumId w:val="65"/>
  </w:num>
  <w:num w:numId="37" w16cid:durableId="1722751192">
    <w:abstractNumId w:val="62"/>
  </w:num>
  <w:num w:numId="38" w16cid:durableId="1347058929">
    <w:abstractNumId w:val="24"/>
  </w:num>
  <w:num w:numId="39" w16cid:durableId="2143771331">
    <w:abstractNumId w:val="11"/>
  </w:num>
  <w:num w:numId="40" w16cid:durableId="846559866">
    <w:abstractNumId w:val="31"/>
  </w:num>
  <w:num w:numId="41" w16cid:durableId="1996566468">
    <w:abstractNumId w:val="22"/>
  </w:num>
  <w:num w:numId="42" w16cid:durableId="788351673">
    <w:abstractNumId w:val="38"/>
  </w:num>
  <w:num w:numId="43" w16cid:durableId="1526864630">
    <w:abstractNumId w:val="36"/>
  </w:num>
  <w:num w:numId="44" w16cid:durableId="1991903764">
    <w:abstractNumId w:val="70"/>
  </w:num>
  <w:num w:numId="45" w16cid:durableId="1672483870">
    <w:abstractNumId w:val="64"/>
  </w:num>
  <w:num w:numId="46" w16cid:durableId="2072002800">
    <w:abstractNumId w:val="15"/>
  </w:num>
  <w:num w:numId="47" w16cid:durableId="1991985379">
    <w:abstractNumId w:val="14"/>
  </w:num>
  <w:num w:numId="48" w16cid:durableId="1098722212">
    <w:abstractNumId w:val="56"/>
  </w:num>
  <w:num w:numId="49" w16cid:durableId="663629407">
    <w:abstractNumId w:val="19"/>
  </w:num>
  <w:num w:numId="50" w16cid:durableId="1261790613">
    <w:abstractNumId w:val="50"/>
  </w:num>
  <w:num w:numId="51" w16cid:durableId="344284947">
    <w:abstractNumId w:val="23"/>
  </w:num>
  <w:num w:numId="52" w16cid:durableId="1230580760">
    <w:abstractNumId w:val="30"/>
  </w:num>
  <w:num w:numId="53" w16cid:durableId="1487743119">
    <w:abstractNumId w:val="43"/>
  </w:num>
  <w:num w:numId="54" w16cid:durableId="885066107">
    <w:abstractNumId w:val="52"/>
  </w:num>
  <w:num w:numId="55" w16cid:durableId="1999917749">
    <w:abstractNumId w:val="53"/>
  </w:num>
  <w:num w:numId="56" w16cid:durableId="590772103">
    <w:abstractNumId w:val="33"/>
  </w:num>
  <w:num w:numId="57" w16cid:durableId="1952856917">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568148453">
    <w:abstractNumId w:val="57"/>
  </w:num>
  <w:num w:numId="59" w16cid:durableId="1437288092">
    <w:abstractNumId w:val="55"/>
  </w:num>
  <w:num w:numId="60" w16cid:durableId="378628886">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566305932">
    <w:abstractNumId w:val="42"/>
  </w:num>
  <w:num w:numId="62" w16cid:durableId="410464715">
    <w:abstractNumId w:val="18"/>
  </w:num>
  <w:num w:numId="63" w16cid:durableId="2136285634">
    <w:abstractNumId w:val="48"/>
  </w:num>
  <w:num w:numId="64" w16cid:durableId="1532062234">
    <w:abstractNumId w:val="49"/>
  </w:num>
  <w:num w:numId="65" w16cid:durableId="1122920779">
    <w:abstractNumId w:val="35"/>
  </w:num>
  <w:num w:numId="66" w16cid:durableId="1088693186">
    <w:abstractNumId w:val="47"/>
  </w:num>
  <w:num w:numId="67" w16cid:durableId="1340691676">
    <w:abstractNumId w:val="41"/>
  </w:num>
  <w:num w:numId="68" w16cid:durableId="1998416895">
    <w:abstractNumId w:val="28"/>
  </w:num>
  <w:num w:numId="69" w16cid:durableId="307324164">
    <w:abstractNumId w:val="72"/>
  </w:num>
  <w:num w:numId="70" w16cid:durableId="2131701488">
    <w:abstractNumId w:val="69"/>
  </w:num>
  <w:num w:numId="71" w16cid:durableId="208036721">
    <w:abstractNumId w:val="63"/>
  </w:num>
  <w:num w:numId="72" w16cid:durableId="1760565787">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84367198">
    <w:abstractNumId w:val="59"/>
  </w:num>
  <w:num w:numId="74" w16cid:durableId="49232031">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DF4"/>
    <w:rsid w:val="000007F9"/>
    <w:rsid w:val="000015B3"/>
    <w:rsid w:val="00001FCC"/>
    <w:rsid w:val="0000521C"/>
    <w:rsid w:val="00005836"/>
    <w:rsid w:val="0000618C"/>
    <w:rsid w:val="00007791"/>
    <w:rsid w:val="00011017"/>
    <w:rsid w:val="00014E3D"/>
    <w:rsid w:val="00015FE5"/>
    <w:rsid w:val="00020136"/>
    <w:rsid w:val="00020978"/>
    <w:rsid w:val="00020B36"/>
    <w:rsid w:val="000219F2"/>
    <w:rsid w:val="00021D49"/>
    <w:rsid w:val="00022789"/>
    <w:rsid w:val="00022AEA"/>
    <w:rsid w:val="00023212"/>
    <w:rsid w:val="000240D6"/>
    <w:rsid w:val="00025050"/>
    <w:rsid w:val="00025268"/>
    <w:rsid w:val="00025A87"/>
    <w:rsid w:val="000339D8"/>
    <w:rsid w:val="00035FD9"/>
    <w:rsid w:val="00036763"/>
    <w:rsid w:val="000375F1"/>
    <w:rsid w:val="000412D1"/>
    <w:rsid w:val="00041322"/>
    <w:rsid w:val="00042086"/>
    <w:rsid w:val="000429EE"/>
    <w:rsid w:val="00044245"/>
    <w:rsid w:val="0004476F"/>
    <w:rsid w:val="00045729"/>
    <w:rsid w:val="0004594F"/>
    <w:rsid w:val="000504C3"/>
    <w:rsid w:val="00050B13"/>
    <w:rsid w:val="00051761"/>
    <w:rsid w:val="00051FE5"/>
    <w:rsid w:val="00052789"/>
    <w:rsid w:val="0005373F"/>
    <w:rsid w:val="00053BBA"/>
    <w:rsid w:val="00053BCE"/>
    <w:rsid w:val="00053CE3"/>
    <w:rsid w:val="00054571"/>
    <w:rsid w:val="00054912"/>
    <w:rsid w:val="00054BF9"/>
    <w:rsid w:val="00056812"/>
    <w:rsid w:val="00060525"/>
    <w:rsid w:val="000605B2"/>
    <w:rsid w:val="00060DDD"/>
    <w:rsid w:val="00060EC2"/>
    <w:rsid w:val="000616F9"/>
    <w:rsid w:val="000617EE"/>
    <w:rsid w:val="000619DC"/>
    <w:rsid w:val="000620E4"/>
    <w:rsid w:val="000621E5"/>
    <w:rsid w:val="00063D8F"/>
    <w:rsid w:val="0006512D"/>
    <w:rsid w:val="000658F2"/>
    <w:rsid w:val="000670E7"/>
    <w:rsid w:val="00067107"/>
    <w:rsid w:val="0006733B"/>
    <w:rsid w:val="0006765F"/>
    <w:rsid w:val="00067762"/>
    <w:rsid w:val="000707CA"/>
    <w:rsid w:val="00070EA3"/>
    <w:rsid w:val="00071B6E"/>
    <w:rsid w:val="00072163"/>
    <w:rsid w:val="00072705"/>
    <w:rsid w:val="00072820"/>
    <w:rsid w:val="00073750"/>
    <w:rsid w:val="00073C01"/>
    <w:rsid w:val="0007437D"/>
    <w:rsid w:val="00074890"/>
    <w:rsid w:val="00074BCB"/>
    <w:rsid w:val="00074CEE"/>
    <w:rsid w:val="00075896"/>
    <w:rsid w:val="00075A59"/>
    <w:rsid w:val="00076318"/>
    <w:rsid w:val="00076B16"/>
    <w:rsid w:val="00077011"/>
    <w:rsid w:val="0007714B"/>
    <w:rsid w:val="0007786A"/>
    <w:rsid w:val="00080A67"/>
    <w:rsid w:val="00081007"/>
    <w:rsid w:val="000812E7"/>
    <w:rsid w:val="00081946"/>
    <w:rsid w:val="000825FB"/>
    <w:rsid w:val="00083971"/>
    <w:rsid w:val="00084012"/>
    <w:rsid w:val="00084976"/>
    <w:rsid w:val="00084FFA"/>
    <w:rsid w:val="000856CF"/>
    <w:rsid w:val="0008703B"/>
    <w:rsid w:val="00090233"/>
    <w:rsid w:val="000903A8"/>
    <w:rsid w:val="000907E4"/>
    <w:rsid w:val="000916DB"/>
    <w:rsid w:val="00092893"/>
    <w:rsid w:val="00094054"/>
    <w:rsid w:val="00094663"/>
    <w:rsid w:val="00094909"/>
    <w:rsid w:val="00094F19"/>
    <w:rsid w:val="00095870"/>
    <w:rsid w:val="000959A9"/>
    <w:rsid w:val="00095BE0"/>
    <w:rsid w:val="0009640E"/>
    <w:rsid w:val="00096EBA"/>
    <w:rsid w:val="00097B2B"/>
    <w:rsid w:val="000A00DB"/>
    <w:rsid w:val="000A05BA"/>
    <w:rsid w:val="000A2165"/>
    <w:rsid w:val="000A22F8"/>
    <w:rsid w:val="000A2A8B"/>
    <w:rsid w:val="000A3200"/>
    <w:rsid w:val="000A368F"/>
    <w:rsid w:val="000A392B"/>
    <w:rsid w:val="000A4A20"/>
    <w:rsid w:val="000A4F15"/>
    <w:rsid w:val="000A553A"/>
    <w:rsid w:val="000A777B"/>
    <w:rsid w:val="000A7DE2"/>
    <w:rsid w:val="000B1503"/>
    <w:rsid w:val="000B24D4"/>
    <w:rsid w:val="000B623B"/>
    <w:rsid w:val="000B6707"/>
    <w:rsid w:val="000B6B3E"/>
    <w:rsid w:val="000B7EF4"/>
    <w:rsid w:val="000C5EBE"/>
    <w:rsid w:val="000D0ABB"/>
    <w:rsid w:val="000D1704"/>
    <w:rsid w:val="000D216F"/>
    <w:rsid w:val="000D217D"/>
    <w:rsid w:val="000D44F9"/>
    <w:rsid w:val="000D5D3B"/>
    <w:rsid w:val="000D6B50"/>
    <w:rsid w:val="000D6D4A"/>
    <w:rsid w:val="000D7BC8"/>
    <w:rsid w:val="000E10C1"/>
    <w:rsid w:val="000E3335"/>
    <w:rsid w:val="000E3E28"/>
    <w:rsid w:val="000E4293"/>
    <w:rsid w:val="000E4640"/>
    <w:rsid w:val="000E47D2"/>
    <w:rsid w:val="000E5007"/>
    <w:rsid w:val="000E5811"/>
    <w:rsid w:val="000F06F7"/>
    <w:rsid w:val="000F08B9"/>
    <w:rsid w:val="000F270D"/>
    <w:rsid w:val="000F412D"/>
    <w:rsid w:val="000F429F"/>
    <w:rsid w:val="00100DC8"/>
    <w:rsid w:val="001010D8"/>
    <w:rsid w:val="001029B2"/>
    <w:rsid w:val="00102CBF"/>
    <w:rsid w:val="00103154"/>
    <w:rsid w:val="001044B8"/>
    <w:rsid w:val="00105E5E"/>
    <w:rsid w:val="00110365"/>
    <w:rsid w:val="00110D01"/>
    <w:rsid w:val="00110DDB"/>
    <w:rsid w:val="0011128C"/>
    <w:rsid w:val="001121A4"/>
    <w:rsid w:val="00114FAD"/>
    <w:rsid w:val="001200AD"/>
    <w:rsid w:val="00121800"/>
    <w:rsid w:val="00122582"/>
    <w:rsid w:val="00124AE5"/>
    <w:rsid w:val="00124E38"/>
    <w:rsid w:val="00124FD6"/>
    <w:rsid w:val="001253A2"/>
    <w:rsid w:val="00125E09"/>
    <w:rsid w:val="00126254"/>
    <w:rsid w:val="00126BBE"/>
    <w:rsid w:val="0013019E"/>
    <w:rsid w:val="00130B12"/>
    <w:rsid w:val="00130F3A"/>
    <w:rsid w:val="00131637"/>
    <w:rsid w:val="00132EC2"/>
    <w:rsid w:val="0013329C"/>
    <w:rsid w:val="00133FEE"/>
    <w:rsid w:val="0013488A"/>
    <w:rsid w:val="00137134"/>
    <w:rsid w:val="00137AD4"/>
    <w:rsid w:val="001422E6"/>
    <w:rsid w:val="001434B5"/>
    <w:rsid w:val="001441B3"/>
    <w:rsid w:val="001446C1"/>
    <w:rsid w:val="00144E2B"/>
    <w:rsid w:val="00145AB5"/>
    <w:rsid w:val="0014639C"/>
    <w:rsid w:val="001477CA"/>
    <w:rsid w:val="0015046B"/>
    <w:rsid w:val="00150DC3"/>
    <w:rsid w:val="00151D05"/>
    <w:rsid w:val="001521BA"/>
    <w:rsid w:val="001528E0"/>
    <w:rsid w:val="0015412A"/>
    <w:rsid w:val="00154FE5"/>
    <w:rsid w:val="00155F6D"/>
    <w:rsid w:val="001560F9"/>
    <w:rsid w:val="00156216"/>
    <w:rsid w:val="00156B1D"/>
    <w:rsid w:val="00157DF3"/>
    <w:rsid w:val="00160B7A"/>
    <w:rsid w:val="00163166"/>
    <w:rsid w:val="0016349A"/>
    <w:rsid w:val="00163952"/>
    <w:rsid w:val="00164B16"/>
    <w:rsid w:val="00164C02"/>
    <w:rsid w:val="00167EE7"/>
    <w:rsid w:val="0017287F"/>
    <w:rsid w:val="00172A01"/>
    <w:rsid w:val="00173F30"/>
    <w:rsid w:val="00174574"/>
    <w:rsid w:val="00176BD2"/>
    <w:rsid w:val="00176EF4"/>
    <w:rsid w:val="001776D9"/>
    <w:rsid w:val="00177F04"/>
    <w:rsid w:val="0017C774"/>
    <w:rsid w:val="00180C39"/>
    <w:rsid w:val="00181A5F"/>
    <w:rsid w:val="00181AC5"/>
    <w:rsid w:val="00182849"/>
    <w:rsid w:val="00185CE0"/>
    <w:rsid w:val="00186A37"/>
    <w:rsid w:val="00187408"/>
    <w:rsid w:val="00190A4D"/>
    <w:rsid w:val="00190F3F"/>
    <w:rsid w:val="00192582"/>
    <w:rsid w:val="00194458"/>
    <w:rsid w:val="00195655"/>
    <w:rsid w:val="001A0316"/>
    <w:rsid w:val="001A03BE"/>
    <w:rsid w:val="001A0639"/>
    <w:rsid w:val="001A0C98"/>
    <w:rsid w:val="001A2C5B"/>
    <w:rsid w:val="001A2EA5"/>
    <w:rsid w:val="001A448E"/>
    <w:rsid w:val="001A5398"/>
    <w:rsid w:val="001A7865"/>
    <w:rsid w:val="001A7B51"/>
    <w:rsid w:val="001B0179"/>
    <w:rsid w:val="001B04A2"/>
    <w:rsid w:val="001B1114"/>
    <w:rsid w:val="001B248B"/>
    <w:rsid w:val="001B2986"/>
    <w:rsid w:val="001B2A1F"/>
    <w:rsid w:val="001B3D4C"/>
    <w:rsid w:val="001B3FD7"/>
    <w:rsid w:val="001B4546"/>
    <w:rsid w:val="001B5840"/>
    <w:rsid w:val="001B60AF"/>
    <w:rsid w:val="001B7946"/>
    <w:rsid w:val="001C1473"/>
    <w:rsid w:val="001C2A97"/>
    <w:rsid w:val="001C32F5"/>
    <w:rsid w:val="001C3B0E"/>
    <w:rsid w:val="001C3DBE"/>
    <w:rsid w:val="001C6D67"/>
    <w:rsid w:val="001C77D0"/>
    <w:rsid w:val="001D23D8"/>
    <w:rsid w:val="001D39DA"/>
    <w:rsid w:val="001D40A7"/>
    <w:rsid w:val="001D4732"/>
    <w:rsid w:val="001D676D"/>
    <w:rsid w:val="001D6DB5"/>
    <w:rsid w:val="001E0754"/>
    <w:rsid w:val="001E1005"/>
    <w:rsid w:val="001E144B"/>
    <w:rsid w:val="001E2AF4"/>
    <w:rsid w:val="001E355D"/>
    <w:rsid w:val="001E4289"/>
    <w:rsid w:val="001E4305"/>
    <w:rsid w:val="001E472E"/>
    <w:rsid w:val="001E4F3A"/>
    <w:rsid w:val="001E52EA"/>
    <w:rsid w:val="001E5F69"/>
    <w:rsid w:val="001E6C08"/>
    <w:rsid w:val="001E6D86"/>
    <w:rsid w:val="001E6DC2"/>
    <w:rsid w:val="001E6E93"/>
    <w:rsid w:val="001F0F59"/>
    <w:rsid w:val="001F27C2"/>
    <w:rsid w:val="001F53D9"/>
    <w:rsid w:val="001F5830"/>
    <w:rsid w:val="001F7551"/>
    <w:rsid w:val="002008BD"/>
    <w:rsid w:val="002011FE"/>
    <w:rsid w:val="002031C8"/>
    <w:rsid w:val="00206835"/>
    <w:rsid w:val="00206AFF"/>
    <w:rsid w:val="0021004C"/>
    <w:rsid w:val="00210347"/>
    <w:rsid w:val="002115EA"/>
    <w:rsid w:val="0021319F"/>
    <w:rsid w:val="00213FE9"/>
    <w:rsid w:val="002154D5"/>
    <w:rsid w:val="00216A01"/>
    <w:rsid w:val="00216C07"/>
    <w:rsid w:val="00221523"/>
    <w:rsid w:val="002216AD"/>
    <w:rsid w:val="00221A09"/>
    <w:rsid w:val="00223FFD"/>
    <w:rsid w:val="00224E86"/>
    <w:rsid w:val="002252F8"/>
    <w:rsid w:val="00225E98"/>
    <w:rsid w:val="002265E2"/>
    <w:rsid w:val="00227342"/>
    <w:rsid w:val="00227F80"/>
    <w:rsid w:val="002301F4"/>
    <w:rsid w:val="00230F0E"/>
    <w:rsid w:val="00231263"/>
    <w:rsid w:val="002315FB"/>
    <w:rsid w:val="00232330"/>
    <w:rsid w:val="002323AE"/>
    <w:rsid w:val="00234E95"/>
    <w:rsid w:val="002369D1"/>
    <w:rsid w:val="00237327"/>
    <w:rsid w:val="0023765F"/>
    <w:rsid w:val="00237ED8"/>
    <w:rsid w:val="00240499"/>
    <w:rsid w:val="00244632"/>
    <w:rsid w:val="002451A1"/>
    <w:rsid w:val="0024674A"/>
    <w:rsid w:val="00247104"/>
    <w:rsid w:val="00247944"/>
    <w:rsid w:val="002509F0"/>
    <w:rsid w:val="00251041"/>
    <w:rsid w:val="00251CCC"/>
    <w:rsid w:val="00253DF4"/>
    <w:rsid w:val="0025590F"/>
    <w:rsid w:val="00255BDF"/>
    <w:rsid w:val="00257C16"/>
    <w:rsid w:val="00260572"/>
    <w:rsid w:val="002611AC"/>
    <w:rsid w:val="002616FF"/>
    <w:rsid w:val="00261C4D"/>
    <w:rsid w:val="00262064"/>
    <w:rsid w:val="002622DA"/>
    <w:rsid w:val="00263135"/>
    <w:rsid w:val="00263186"/>
    <w:rsid w:val="00263719"/>
    <w:rsid w:val="00263802"/>
    <w:rsid w:val="00263881"/>
    <w:rsid w:val="00265133"/>
    <w:rsid w:val="002659FF"/>
    <w:rsid w:val="00267039"/>
    <w:rsid w:val="0026765D"/>
    <w:rsid w:val="0027009D"/>
    <w:rsid w:val="002701EF"/>
    <w:rsid w:val="00270F88"/>
    <w:rsid w:val="00273652"/>
    <w:rsid w:val="00273B80"/>
    <w:rsid w:val="00274455"/>
    <w:rsid w:val="00274F8C"/>
    <w:rsid w:val="002756BD"/>
    <w:rsid w:val="00276B4B"/>
    <w:rsid w:val="002804EF"/>
    <w:rsid w:val="00280F36"/>
    <w:rsid w:val="00282C67"/>
    <w:rsid w:val="00283934"/>
    <w:rsid w:val="00284981"/>
    <w:rsid w:val="00285172"/>
    <w:rsid w:val="0028586B"/>
    <w:rsid w:val="00285C68"/>
    <w:rsid w:val="0028652A"/>
    <w:rsid w:val="0028657C"/>
    <w:rsid w:val="0028686E"/>
    <w:rsid w:val="002877F5"/>
    <w:rsid w:val="00291BD0"/>
    <w:rsid w:val="0029259A"/>
    <w:rsid w:val="00292E56"/>
    <w:rsid w:val="002933E0"/>
    <w:rsid w:val="002934AC"/>
    <w:rsid w:val="00293920"/>
    <w:rsid w:val="00294A3C"/>
    <w:rsid w:val="002979E9"/>
    <w:rsid w:val="002A185C"/>
    <w:rsid w:val="002A1B71"/>
    <w:rsid w:val="002A20D1"/>
    <w:rsid w:val="002A2AA7"/>
    <w:rsid w:val="002A2F6A"/>
    <w:rsid w:val="002A30A8"/>
    <w:rsid w:val="002A3113"/>
    <w:rsid w:val="002A4E99"/>
    <w:rsid w:val="002A4F28"/>
    <w:rsid w:val="002A4F2F"/>
    <w:rsid w:val="002A788C"/>
    <w:rsid w:val="002B0153"/>
    <w:rsid w:val="002B0E3D"/>
    <w:rsid w:val="002B19D9"/>
    <w:rsid w:val="002B1C04"/>
    <w:rsid w:val="002B3169"/>
    <w:rsid w:val="002B36F6"/>
    <w:rsid w:val="002B45BA"/>
    <w:rsid w:val="002B4D86"/>
    <w:rsid w:val="002B50E1"/>
    <w:rsid w:val="002B6E5B"/>
    <w:rsid w:val="002B7017"/>
    <w:rsid w:val="002B77FE"/>
    <w:rsid w:val="002C0330"/>
    <w:rsid w:val="002C26C3"/>
    <w:rsid w:val="002C2E36"/>
    <w:rsid w:val="002C2E66"/>
    <w:rsid w:val="002C390E"/>
    <w:rsid w:val="002C47FA"/>
    <w:rsid w:val="002D16CE"/>
    <w:rsid w:val="002D1C40"/>
    <w:rsid w:val="002D2BCA"/>
    <w:rsid w:val="002D5BB5"/>
    <w:rsid w:val="002D5BC4"/>
    <w:rsid w:val="002D6ECE"/>
    <w:rsid w:val="002D6FB2"/>
    <w:rsid w:val="002D70CF"/>
    <w:rsid w:val="002E07D8"/>
    <w:rsid w:val="002E08F8"/>
    <w:rsid w:val="002E2DFE"/>
    <w:rsid w:val="002E41AE"/>
    <w:rsid w:val="002E4AA2"/>
    <w:rsid w:val="002E7791"/>
    <w:rsid w:val="002E79BD"/>
    <w:rsid w:val="002E7C60"/>
    <w:rsid w:val="002F056A"/>
    <w:rsid w:val="002F0A87"/>
    <w:rsid w:val="002F0EC0"/>
    <w:rsid w:val="002F1E69"/>
    <w:rsid w:val="002F2FE1"/>
    <w:rsid w:val="002F30F4"/>
    <w:rsid w:val="002F47EE"/>
    <w:rsid w:val="002F5271"/>
    <w:rsid w:val="002F5B23"/>
    <w:rsid w:val="002F7A21"/>
    <w:rsid w:val="00301D88"/>
    <w:rsid w:val="0030237B"/>
    <w:rsid w:val="00302E86"/>
    <w:rsid w:val="00302EE5"/>
    <w:rsid w:val="003037C9"/>
    <w:rsid w:val="00303E5D"/>
    <w:rsid w:val="00304F98"/>
    <w:rsid w:val="0030637C"/>
    <w:rsid w:val="0030665E"/>
    <w:rsid w:val="00306C11"/>
    <w:rsid w:val="00310D0D"/>
    <w:rsid w:val="00311A9D"/>
    <w:rsid w:val="00313075"/>
    <w:rsid w:val="003157B8"/>
    <w:rsid w:val="00316FEB"/>
    <w:rsid w:val="00320908"/>
    <w:rsid w:val="00320AA7"/>
    <w:rsid w:val="00321C9D"/>
    <w:rsid w:val="00321F6F"/>
    <w:rsid w:val="0032308D"/>
    <w:rsid w:val="003235A0"/>
    <w:rsid w:val="00323F3C"/>
    <w:rsid w:val="00324013"/>
    <w:rsid w:val="00324EC1"/>
    <w:rsid w:val="00325218"/>
    <w:rsid w:val="003268A4"/>
    <w:rsid w:val="00331E0A"/>
    <w:rsid w:val="00332305"/>
    <w:rsid w:val="0033517C"/>
    <w:rsid w:val="00335273"/>
    <w:rsid w:val="00335978"/>
    <w:rsid w:val="00344A92"/>
    <w:rsid w:val="00344BCC"/>
    <w:rsid w:val="00345035"/>
    <w:rsid w:val="00346F0C"/>
    <w:rsid w:val="00347AE3"/>
    <w:rsid w:val="003508BC"/>
    <w:rsid w:val="00350BBD"/>
    <w:rsid w:val="00350F4E"/>
    <w:rsid w:val="00352B99"/>
    <w:rsid w:val="00352C37"/>
    <w:rsid w:val="00352CE5"/>
    <w:rsid w:val="00357BF6"/>
    <w:rsid w:val="00357D4F"/>
    <w:rsid w:val="00357E64"/>
    <w:rsid w:val="00360AD8"/>
    <w:rsid w:val="00360B10"/>
    <w:rsid w:val="00362201"/>
    <w:rsid w:val="0036264A"/>
    <w:rsid w:val="00365AE2"/>
    <w:rsid w:val="003662FE"/>
    <w:rsid w:val="00370B0E"/>
    <w:rsid w:val="00371A5B"/>
    <w:rsid w:val="00372245"/>
    <w:rsid w:val="00372334"/>
    <w:rsid w:val="00372646"/>
    <w:rsid w:val="00372E46"/>
    <w:rsid w:val="00373768"/>
    <w:rsid w:val="00373C3F"/>
    <w:rsid w:val="00374618"/>
    <w:rsid w:val="00374D1D"/>
    <w:rsid w:val="00375D17"/>
    <w:rsid w:val="003763E0"/>
    <w:rsid w:val="0037777E"/>
    <w:rsid w:val="00381E78"/>
    <w:rsid w:val="00383E74"/>
    <w:rsid w:val="0038546A"/>
    <w:rsid w:val="003873D2"/>
    <w:rsid w:val="003876BB"/>
    <w:rsid w:val="00390767"/>
    <w:rsid w:val="003920B3"/>
    <w:rsid w:val="00393F30"/>
    <w:rsid w:val="0039442E"/>
    <w:rsid w:val="00394660"/>
    <w:rsid w:val="003956B6"/>
    <w:rsid w:val="00396F6C"/>
    <w:rsid w:val="003A0307"/>
    <w:rsid w:val="003A1010"/>
    <w:rsid w:val="003A2B77"/>
    <w:rsid w:val="003A364D"/>
    <w:rsid w:val="003A4653"/>
    <w:rsid w:val="003A4E71"/>
    <w:rsid w:val="003A7980"/>
    <w:rsid w:val="003B11F0"/>
    <w:rsid w:val="003B2D4D"/>
    <w:rsid w:val="003B4A13"/>
    <w:rsid w:val="003B7494"/>
    <w:rsid w:val="003C0273"/>
    <w:rsid w:val="003C0BFC"/>
    <w:rsid w:val="003C0C49"/>
    <w:rsid w:val="003C0F7E"/>
    <w:rsid w:val="003C3019"/>
    <w:rsid w:val="003C363E"/>
    <w:rsid w:val="003C3809"/>
    <w:rsid w:val="003C4CDA"/>
    <w:rsid w:val="003C536A"/>
    <w:rsid w:val="003C676E"/>
    <w:rsid w:val="003C7F52"/>
    <w:rsid w:val="003D0665"/>
    <w:rsid w:val="003D1A82"/>
    <w:rsid w:val="003D1FE7"/>
    <w:rsid w:val="003D450C"/>
    <w:rsid w:val="003D4DDB"/>
    <w:rsid w:val="003D590F"/>
    <w:rsid w:val="003D6371"/>
    <w:rsid w:val="003D6F1D"/>
    <w:rsid w:val="003D74C0"/>
    <w:rsid w:val="003D7657"/>
    <w:rsid w:val="003E051C"/>
    <w:rsid w:val="003E327D"/>
    <w:rsid w:val="003E3345"/>
    <w:rsid w:val="003E33C6"/>
    <w:rsid w:val="003E69FE"/>
    <w:rsid w:val="003F18DC"/>
    <w:rsid w:val="003F2945"/>
    <w:rsid w:val="003F3443"/>
    <w:rsid w:val="003F45D1"/>
    <w:rsid w:val="003F4CEF"/>
    <w:rsid w:val="003F59E7"/>
    <w:rsid w:val="003F611C"/>
    <w:rsid w:val="003F773B"/>
    <w:rsid w:val="0040008A"/>
    <w:rsid w:val="004069E3"/>
    <w:rsid w:val="004071C5"/>
    <w:rsid w:val="00410C25"/>
    <w:rsid w:val="00412D5C"/>
    <w:rsid w:val="004153D1"/>
    <w:rsid w:val="00420C9F"/>
    <w:rsid w:val="00420E7E"/>
    <w:rsid w:val="004218BB"/>
    <w:rsid w:val="00422409"/>
    <w:rsid w:val="00422726"/>
    <w:rsid w:val="00424C42"/>
    <w:rsid w:val="00427E73"/>
    <w:rsid w:val="00430221"/>
    <w:rsid w:val="0043121C"/>
    <w:rsid w:val="00431EF8"/>
    <w:rsid w:val="004329AE"/>
    <w:rsid w:val="00433540"/>
    <w:rsid w:val="00434606"/>
    <w:rsid w:val="004355A6"/>
    <w:rsid w:val="00435DC1"/>
    <w:rsid w:val="00437BFA"/>
    <w:rsid w:val="00437D4D"/>
    <w:rsid w:val="00437DA0"/>
    <w:rsid w:val="004406D2"/>
    <w:rsid w:val="00440C7C"/>
    <w:rsid w:val="00440C97"/>
    <w:rsid w:val="00440EDC"/>
    <w:rsid w:val="00440FBC"/>
    <w:rsid w:val="00441A58"/>
    <w:rsid w:val="00441D47"/>
    <w:rsid w:val="0044287F"/>
    <w:rsid w:val="00445CDC"/>
    <w:rsid w:val="00446A13"/>
    <w:rsid w:val="0045094A"/>
    <w:rsid w:val="00452D75"/>
    <w:rsid w:val="00453223"/>
    <w:rsid w:val="00453872"/>
    <w:rsid w:val="00454927"/>
    <w:rsid w:val="00454BC2"/>
    <w:rsid w:val="004567B4"/>
    <w:rsid w:val="00456B80"/>
    <w:rsid w:val="004571C2"/>
    <w:rsid w:val="00457FFE"/>
    <w:rsid w:val="0046014D"/>
    <w:rsid w:val="00460E6C"/>
    <w:rsid w:val="004614F3"/>
    <w:rsid w:val="00466093"/>
    <w:rsid w:val="00470257"/>
    <w:rsid w:val="004714D5"/>
    <w:rsid w:val="00472022"/>
    <w:rsid w:val="00474D98"/>
    <w:rsid w:val="00476BA0"/>
    <w:rsid w:val="00480852"/>
    <w:rsid w:val="004819C4"/>
    <w:rsid w:val="004825F6"/>
    <w:rsid w:val="00482AD8"/>
    <w:rsid w:val="00483763"/>
    <w:rsid w:val="004847CF"/>
    <w:rsid w:val="004857AA"/>
    <w:rsid w:val="0048774B"/>
    <w:rsid w:val="00487785"/>
    <w:rsid w:val="00487867"/>
    <w:rsid w:val="00487ED4"/>
    <w:rsid w:val="00490D2B"/>
    <w:rsid w:val="00492368"/>
    <w:rsid w:val="00494597"/>
    <w:rsid w:val="00495A08"/>
    <w:rsid w:val="00496D3D"/>
    <w:rsid w:val="004A0DB9"/>
    <w:rsid w:val="004A13CA"/>
    <w:rsid w:val="004A1C25"/>
    <w:rsid w:val="004A2736"/>
    <w:rsid w:val="004A2F8B"/>
    <w:rsid w:val="004A3308"/>
    <w:rsid w:val="004A598E"/>
    <w:rsid w:val="004A6BD5"/>
    <w:rsid w:val="004B032C"/>
    <w:rsid w:val="004B0C8E"/>
    <w:rsid w:val="004B0FF8"/>
    <w:rsid w:val="004B28D0"/>
    <w:rsid w:val="004B4CD2"/>
    <w:rsid w:val="004B4FDA"/>
    <w:rsid w:val="004B5898"/>
    <w:rsid w:val="004B7574"/>
    <w:rsid w:val="004C0F26"/>
    <w:rsid w:val="004C2EBE"/>
    <w:rsid w:val="004C2F2B"/>
    <w:rsid w:val="004C49BD"/>
    <w:rsid w:val="004C752A"/>
    <w:rsid w:val="004D09B8"/>
    <w:rsid w:val="004D28CE"/>
    <w:rsid w:val="004D2B68"/>
    <w:rsid w:val="004D37DA"/>
    <w:rsid w:val="004D5CEE"/>
    <w:rsid w:val="004D6073"/>
    <w:rsid w:val="004D648A"/>
    <w:rsid w:val="004D69A9"/>
    <w:rsid w:val="004D69C9"/>
    <w:rsid w:val="004D6A06"/>
    <w:rsid w:val="004D7264"/>
    <w:rsid w:val="004E0DB1"/>
    <w:rsid w:val="004E14C0"/>
    <w:rsid w:val="004E1919"/>
    <w:rsid w:val="004E2269"/>
    <w:rsid w:val="004E3428"/>
    <w:rsid w:val="004E4568"/>
    <w:rsid w:val="004E4768"/>
    <w:rsid w:val="004E4B3D"/>
    <w:rsid w:val="004E5F9E"/>
    <w:rsid w:val="004E66A6"/>
    <w:rsid w:val="004E6C46"/>
    <w:rsid w:val="004E6EAD"/>
    <w:rsid w:val="004F0713"/>
    <w:rsid w:val="004F0C19"/>
    <w:rsid w:val="004F0E41"/>
    <w:rsid w:val="004F1AFE"/>
    <w:rsid w:val="004F352F"/>
    <w:rsid w:val="004F36C6"/>
    <w:rsid w:val="004F4578"/>
    <w:rsid w:val="004F5280"/>
    <w:rsid w:val="004F572B"/>
    <w:rsid w:val="004F5871"/>
    <w:rsid w:val="004F5BEB"/>
    <w:rsid w:val="004F5E3D"/>
    <w:rsid w:val="004F7603"/>
    <w:rsid w:val="004F7880"/>
    <w:rsid w:val="00500556"/>
    <w:rsid w:val="00500FC9"/>
    <w:rsid w:val="0050236C"/>
    <w:rsid w:val="0050280F"/>
    <w:rsid w:val="00503A98"/>
    <w:rsid w:val="00503EF1"/>
    <w:rsid w:val="00503F20"/>
    <w:rsid w:val="00503F68"/>
    <w:rsid w:val="005046A5"/>
    <w:rsid w:val="00507A0B"/>
    <w:rsid w:val="00510D98"/>
    <w:rsid w:val="00511518"/>
    <w:rsid w:val="00511A31"/>
    <w:rsid w:val="00511AD3"/>
    <w:rsid w:val="00512355"/>
    <w:rsid w:val="00514EFE"/>
    <w:rsid w:val="005159E5"/>
    <w:rsid w:val="0051628F"/>
    <w:rsid w:val="005164A8"/>
    <w:rsid w:val="005165A4"/>
    <w:rsid w:val="00516F6C"/>
    <w:rsid w:val="00517061"/>
    <w:rsid w:val="00520B96"/>
    <w:rsid w:val="00520FCD"/>
    <w:rsid w:val="00521B48"/>
    <w:rsid w:val="00521B86"/>
    <w:rsid w:val="00521DEE"/>
    <w:rsid w:val="005236F0"/>
    <w:rsid w:val="00523BE9"/>
    <w:rsid w:val="00524394"/>
    <w:rsid w:val="005319F5"/>
    <w:rsid w:val="00531B9A"/>
    <w:rsid w:val="00531EB6"/>
    <w:rsid w:val="0053244C"/>
    <w:rsid w:val="00535651"/>
    <w:rsid w:val="00536DCC"/>
    <w:rsid w:val="00536E50"/>
    <w:rsid w:val="00540BC9"/>
    <w:rsid w:val="00541142"/>
    <w:rsid w:val="0054143E"/>
    <w:rsid w:val="00542014"/>
    <w:rsid w:val="00542215"/>
    <w:rsid w:val="005435A3"/>
    <w:rsid w:val="0054411C"/>
    <w:rsid w:val="005449E0"/>
    <w:rsid w:val="005456C9"/>
    <w:rsid w:val="005468B8"/>
    <w:rsid w:val="005470DF"/>
    <w:rsid w:val="00547295"/>
    <w:rsid w:val="005509B3"/>
    <w:rsid w:val="005520FC"/>
    <w:rsid w:val="0055264D"/>
    <w:rsid w:val="00552EA2"/>
    <w:rsid w:val="00554156"/>
    <w:rsid w:val="00554657"/>
    <w:rsid w:val="00554A43"/>
    <w:rsid w:val="00555BF4"/>
    <w:rsid w:val="00555CC9"/>
    <w:rsid w:val="00556575"/>
    <w:rsid w:val="00556804"/>
    <w:rsid w:val="005578D5"/>
    <w:rsid w:val="00560790"/>
    <w:rsid w:val="00560914"/>
    <w:rsid w:val="00560BCD"/>
    <w:rsid w:val="005616A7"/>
    <w:rsid w:val="005631F0"/>
    <w:rsid w:val="00563655"/>
    <w:rsid w:val="0056382C"/>
    <w:rsid w:val="005650DE"/>
    <w:rsid w:val="005651CB"/>
    <w:rsid w:val="00565B34"/>
    <w:rsid w:val="00565C6E"/>
    <w:rsid w:val="00566364"/>
    <w:rsid w:val="0056678A"/>
    <w:rsid w:val="00571AAE"/>
    <w:rsid w:val="005725E6"/>
    <w:rsid w:val="00572976"/>
    <w:rsid w:val="00574F10"/>
    <w:rsid w:val="005750D4"/>
    <w:rsid w:val="005772FB"/>
    <w:rsid w:val="005776D2"/>
    <w:rsid w:val="00581529"/>
    <w:rsid w:val="005843AB"/>
    <w:rsid w:val="005844A4"/>
    <w:rsid w:val="005860FF"/>
    <w:rsid w:val="00587660"/>
    <w:rsid w:val="005903FC"/>
    <w:rsid w:val="00592E5F"/>
    <w:rsid w:val="00593EE8"/>
    <w:rsid w:val="0059459D"/>
    <w:rsid w:val="005946F2"/>
    <w:rsid w:val="00595012"/>
    <w:rsid w:val="00595895"/>
    <w:rsid w:val="00595A0D"/>
    <w:rsid w:val="005A012D"/>
    <w:rsid w:val="005A0B2A"/>
    <w:rsid w:val="005A0C0C"/>
    <w:rsid w:val="005A1D80"/>
    <w:rsid w:val="005A21C7"/>
    <w:rsid w:val="005A2555"/>
    <w:rsid w:val="005A2A69"/>
    <w:rsid w:val="005A4F73"/>
    <w:rsid w:val="005A530F"/>
    <w:rsid w:val="005B0691"/>
    <w:rsid w:val="005B0BA3"/>
    <w:rsid w:val="005B1FDE"/>
    <w:rsid w:val="005B2567"/>
    <w:rsid w:val="005B2975"/>
    <w:rsid w:val="005B2D21"/>
    <w:rsid w:val="005B51B1"/>
    <w:rsid w:val="005B528A"/>
    <w:rsid w:val="005B5B40"/>
    <w:rsid w:val="005B5D6A"/>
    <w:rsid w:val="005B6A19"/>
    <w:rsid w:val="005C0C1F"/>
    <w:rsid w:val="005C0DC8"/>
    <w:rsid w:val="005C1F66"/>
    <w:rsid w:val="005C1FB5"/>
    <w:rsid w:val="005C2551"/>
    <w:rsid w:val="005C2B97"/>
    <w:rsid w:val="005C3153"/>
    <w:rsid w:val="005C3CB0"/>
    <w:rsid w:val="005C4DD0"/>
    <w:rsid w:val="005D1C91"/>
    <w:rsid w:val="005D344A"/>
    <w:rsid w:val="005D382D"/>
    <w:rsid w:val="005D41A0"/>
    <w:rsid w:val="005D4B92"/>
    <w:rsid w:val="005D4E91"/>
    <w:rsid w:val="005D67D4"/>
    <w:rsid w:val="005D7FDB"/>
    <w:rsid w:val="005E01AA"/>
    <w:rsid w:val="005E10A6"/>
    <w:rsid w:val="005E13E8"/>
    <w:rsid w:val="005E16A6"/>
    <w:rsid w:val="005E1E82"/>
    <w:rsid w:val="005E2F38"/>
    <w:rsid w:val="005E3C43"/>
    <w:rsid w:val="005E4685"/>
    <w:rsid w:val="005E4CDC"/>
    <w:rsid w:val="005E5DFC"/>
    <w:rsid w:val="005E64C0"/>
    <w:rsid w:val="005E78E7"/>
    <w:rsid w:val="005F09BA"/>
    <w:rsid w:val="005F2D0B"/>
    <w:rsid w:val="005F3376"/>
    <w:rsid w:val="005F395C"/>
    <w:rsid w:val="005F77B9"/>
    <w:rsid w:val="005F7CBF"/>
    <w:rsid w:val="00600643"/>
    <w:rsid w:val="00601737"/>
    <w:rsid w:val="00601AEF"/>
    <w:rsid w:val="00603447"/>
    <w:rsid w:val="00603675"/>
    <w:rsid w:val="00603A38"/>
    <w:rsid w:val="00604536"/>
    <w:rsid w:val="00604ACE"/>
    <w:rsid w:val="0060540C"/>
    <w:rsid w:val="006062DE"/>
    <w:rsid w:val="00610EB9"/>
    <w:rsid w:val="00613423"/>
    <w:rsid w:val="006158E0"/>
    <w:rsid w:val="00621E24"/>
    <w:rsid w:val="00623330"/>
    <w:rsid w:val="00623DCD"/>
    <w:rsid w:val="00624995"/>
    <w:rsid w:val="0062559B"/>
    <w:rsid w:val="00627624"/>
    <w:rsid w:val="006315B8"/>
    <w:rsid w:val="006319AD"/>
    <w:rsid w:val="00632117"/>
    <w:rsid w:val="00632DC8"/>
    <w:rsid w:val="0063346E"/>
    <w:rsid w:val="0063570E"/>
    <w:rsid w:val="006358AE"/>
    <w:rsid w:val="00635A73"/>
    <w:rsid w:val="00635D2E"/>
    <w:rsid w:val="006362A2"/>
    <w:rsid w:val="00637E4A"/>
    <w:rsid w:val="006403B9"/>
    <w:rsid w:val="00641731"/>
    <w:rsid w:val="00642AB5"/>
    <w:rsid w:val="0064504B"/>
    <w:rsid w:val="006468ED"/>
    <w:rsid w:val="00651397"/>
    <w:rsid w:val="00651B13"/>
    <w:rsid w:val="00651F18"/>
    <w:rsid w:val="00652ADA"/>
    <w:rsid w:val="006532FD"/>
    <w:rsid w:val="006538F6"/>
    <w:rsid w:val="00653E78"/>
    <w:rsid w:val="00653F7C"/>
    <w:rsid w:val="006546C5"/>
    <w:rsid w:val="0065636A"/>
    <w:rsid w:val="006569DA"/>
    <w:rsid w:val="00657836"/>
    <w:rsid w:val="00661D59"/>
    <w:rsid w:val="00662590"/>
    <w:rsid w:val="00662E01"/>
    <w:rsid w:val="006641DD"/>
    <w:rsid w:val="00664B45"/>
    <w:rsid w:val="00664BEE"/>
    <w:rsid w:val="00665258"/>
    <w:rsid w:val="00666881"/>
    <w:rsid w:val="0066708A"/>
    <w:rsid w:val="00667424"/>
    <w:rsid w:val="00670E9F"/>
    <w:rsid w:val="00670FCB"/>
    <w:rsid w:val="0067117D"/>
    <w:rsid w:val="00671A36"/>
    <w:rsid w:val="00673002"/>
    <w:rsid w:val="006735D9"/>
    <w:rsid w:val="006747B3"/>
    <w:rsid w:val="00675549"/>
    <w:rsid w:val="00675A97"/>
    <w:rsid w:val="00676DB7"/>
    <w:rsid w:val="0068037F"/>
    <w:rsid w:val="006810CD"/>
    <w:rsid w:val="00682688"/>
    <w:rsid w:val="0068298E"/>
    <w:rsid w:val="00683B7B"/>
    <w:rsid w:val="00683D70"/>
    <w:rsid w:val="00683DC3"/>
    <w:rsid w:val="00684412"/>
    <w:rsid w:val="00684BC2"/>
    <w:rsid w:val="006869AF"/>
    <w:rsid w:val="00686B19"/>
    <w:rsid w:val="006873A8"/>
    <w:rsid w:val="006875FF"/>
    <w:rsid w:val="006913F2"/>
    <w:rsid w:val="00691623"/>
    <w:rsid w:val="0069176F"/>
    <w:rsid w:val="006961FF"/>
    <w:rsid w:val="00696EC6"/>
    <w:rsid w:val="00697FA0"/>
    <w:rsid w:val="006A0D90"/>
    <w:rsid w:val="006A15D7"/>
    <w:rsid w:val="006A265B"/>
    <w:rsid w:val="006A277F"/>
    <w:rsid w:val="006A4E2E"/>
    <w:rsid w:val="006A5170"/>
    <w:rsid w:val="006A5172"/>
    <w:rsid w:val="006A5289"/>
    <w:rsid w:val="006A539F"/>
    <w:rsid w:val="006A5C8C"/>
    <w:rsid w:val="006A5D4F"/>
    <w:rsid w:val="006A6962"/>
    <w:rsid w:val="006A7A56"/>
    <w:rsid w:val="006B28AD"/>
    <w:rsid w:val="006B2EF6"/>
    <w:rsid w:val="006B3E04"/>
    <w:rsid w:val="006B3EFF"/>
    <w:rsid w:val="006B462E"/>
    <w:rsid w:val="006B5891"/>
    <w:rsid w:val="006B619F"/>
    <w:rsid w:val="006B6558"/>
    <w:rsid w:val="006B7786"/>
    <w:rsid w:val="006C0288"/>
    <w:rsid w:val="006C09E0"/>
    <w:rsid w:val="006C0AC6"/>
    <w:rsid w:val="006C16BE"/>
    <w:rsid w:val="006C1936"/>
    <w:rsid w:val="006C24AD"/>
    <w:rsid w:val="006C3ED8"/>
    <w:rsid w:val="006C4414"/>
    <w:rsid w:val="006C4819"/>
    <w:rsid w:val="006C6956"/>
    <w:rsid w:val="006D0105"/>
    <w:rsid w:val="006D05F7"/>
    <w:rsid w:val="006D06C6"/>
    <w:rsid w:val="006D107E"/>
    <w:rsid w:val="006D2BC6"/>
    <w:rsid w:val="006D340D"/>
    <w:rsid w:val="006D495E"/>
    <w:rsid w:val="006D5FC3"/>
    <w:rsid w:val="006D691C"/>
    <w:rsid w:val="006D7A98"/>
    <w:rsid w:val="006E0091"/>
    <w:rsid w:val="006E02E3"/>
    <w:rsid w:val="006E5D40"/>
    <w:rsid w:val="006E65E1"/>
    <w:rsid w:val="006E6E8A"/>
    <w:rsid w:val="006E75B6"/>
    <w:rsid w:val="006F2A13"/>
    <w:rsid w:val="006F4643"/>
    <w:rsid w:val="006F5DF6"/>
    <w:rsid w:val="006F64B9"/>
    <w:rsid w:val="006F7812"/>
    <w:rsid w:val="007007CF"/>
    <w:rsid w:val="00701415"/>
    <w:rsid w:val="00703617"/>
    <w:rsid w:val="0070434C"/>
    <w:rsid w:val="00705CD5"/>
    <w:rsid w:val="0070644F"/>
    <w:rsid w:val="0070651F"/>
    <w:rsid w:val="00706724"/>
    <w:rsid w:val="00710336"/>
    <w:rsid w:val="007117CD"/>
    <w:rsid w:val="00711A30"/>
    <w:rsid w:val="00713547"/>
    <w:rsid w:val="00715E75"/>
    <w:rsid w:val="00716E9B"/>
    <w:rsid w:val="007170F9"/>
    <w:rsid w:val="00722820"/>
    <w:rsid w:val="0072298E"/>
    <w:rsid w:val="00723314"/>
    <w:rsid w:val="00724D8C"/>
    <w:rsid w:val="00725713"/>
    <w:rsid w:val="00726364"/>
    <w:rsid w:val="00727353"/>
    <w:rsid w:val="00730724"/>
    <w:rsid w:val="00731024"/>
    <w:rsid w:val="00731ED6"/>
    <w:rsid w:val="0073289D"/>
    <w:rsid w:val="00734358"/>
    <w:rsid w:val="0073739D"/>
    <w:rsid w:val="007379DA"/>
    <w:rsid w:val="00737EB1"/>
    <w:rsid w:val="00740A21"/>
    <w:rsid w:val="00740CD1"/>
    <w:rsid w:val="0074350A"/>
    <w:rsid w:val="0074502E"/>
    <w:rsid w:val="0074556D"/>
    <w:rsid w:val="00745626"/>
    <w:rsid w:val="0074590C"/>
    <w:rsid w:val="00745B57"/>
    <w:rsid w:val="00745FA1"/>
    <w:rsid w:val="007467FB"/>
    <w:rsid w:val="00746913"/>
    <w:rsid w:val="0075076D"/>
    <w:rsid w:val="00750C9F"/>
    <w:rsid w:val="00751430"/>
    <w:rsid w:val="007518E3"/>
    <w:rsid w:val="00752501"/>
    <w:rsid w:val="00752F19"/>
    <w:rsid w:val="00754CE0"/>
    <w:rsid w:val="00755841"/>
    <w:rsid w:val="0075598F"/>
    <w:rsid w:val="00760628"/>
    <w:rsid w:val="007606FC"/>
    <w:rsid w:val="007618F2"/>
    <w:rsid w:val="00761923"/>
    <w:rsid w:val="0076327E"/>
    <w:rsid w:val="00763985"/>
    <w:rsid w:val="00764200"/>
    <w:rsid w:val="00765517"/>
    <w:rsid w:val="007658BE"/>
    <w:rsid w:val="007659C3"/>
    <w:rsid w:val="00766143"/>
    <w:rsid w:val="0076671D"/>
    <w:rsid w:val="0076778A"/>
    <w:rsid w:val="00767EF9"/>
    <w:rsid w:val="00767F97"/>
    <w:rsid w:val="00770791"/>
    <w:rsid w:val="00771339"/>
    <w:rsid w:val="00773892"/>
    <w:rsid w:val="00775847"/>
    <w:rsid w:val="00780401"/>
    <w:rsid w:val="0078098F"/>
    <w:rsid w:val="007813E0"/>
    <w:rsid w:val="00781A10"/>
    <w:rsid w:val="00781F4B"/>
    <w:rsid w:val="00781FDA"/>
    <w:rsid w:val="0078282B"/>
    <w:rsid w:val="00783B2C"/>
    <w:rsid w:val="00784142"/>
    <w:rsid w:val="00791AD0"/>
    <w:rsid w:val="0079203F"/>
    <w:rsid w:val="00792DC4"/>
    <w:rsid w:val="00792EF8"/>
    <w:rsid w:val="007938B1"/>
    <w:rsid w:val="00794D81"/>
    <w:rsid w:val="00797123"/>
    <w:rsid w:val="007977A4"/>
    <w:rsid w:val="007A005C"/>
    <w:rsid w:val="007A023C"/>
    <w:rsid w:val="007A1316"/>
    <w:rsid w:val="007A1AF7"/>
    <w:rsid w:val="007A43D3"/>
    <w:rsid w:val="007A4436"/>
    <w:rsid w:val="007A5B3F"/>
    <w:rsid w:val="007A60CD"/>
    <w:rsid w:val="007B089A"/>
    <w:rsid w:val="007B095A"/>
    <w:rsid w:val="007B1AF4"/>
    <w:rsid w:val="007B2D31"/>
    <w:rsid w:val="007B4456"/>
    <w:rsid w:val="007B4F79"/>
    <w:rsid w:val="007B5C9C"/>
    <w:rsid w:val="007B6298"/>
    <w:rsid w:val="007B725A"/>
    <w:rsid w:val="007B733F"/>
    <w:rsid w:val="007C018B"/>
    <w:rsid w:val="007C1143"/>
    <w:rsid w:val="007C1CB4"/>
    <w:rsid w:val="007C1F0F"/>
    <w:rsid w:val="007C2060"/>
    <w:rsid w:val="007C24BE"/>
    <w:rsid w:val="007C446D"/>
    <w:rsid w:val="007C6A13"/>
    <w:rsid w:val="007D25F2"/>
    <w:rsid w:val="007D278D"/>
    <w:rsid w:val="007D2D72"/>
    <w:rsid w:val="007D3E0D"/>
    <w:rsid w:val="007D3EAF"/>
    <w:rsid w:val="007D4341"/>
    <w:rsid w:val="007D5E18"/>
    <w:rsid w:val="007D6F97"/>
    <w:rsid w:val="007D7A95"/>
    <w:rsid w:val="007D7DC4"/>
    <w:rsid w:val="007E1D83"/>
    <w:rsid w:val="007E30A0"/>
    <w:rsid w:val="007E32FE"/>
    <w:rsid w:val="007E4B8E"/>
    <w:rsid w:val="007E652C"/>
    <w:rsid w:val="007E7521"/>
    <w:rsid w:val="007E777B"/>
    <w:rsid w:val="007E7CD6"/>
    <w:rsid w:val="007E7CDE"/>
    <w:rsid w:val="007F0C28"/>
    <w:rsid w:val="007F1D49"/>
    <w:rsid w:val="007F3CD3"/>
    <w:rsid w:val="007F5E0D"/>
    <w:rsid w:val="007F5EBE"/>
    <w:rsid w:val="007F70A4"/>
    <w:rsid w:val="007F7622"/>
    <w:rsid w:val="008004AB"/>
    <w:rsid w:val="008009DF"/>
    <w:rsid w:val="0080541E"/>
    <w:rsid w:val="00805B14"/>
    <w:rsid w:val="00806140"/>
    <w:rsid w:val="008061D5"/>
    <w:rsid w:val="00806494"/>
    <w:rsid w:val="00807821"/>
    <w:rsid w:val="00810413"/>
    <w:rsid w:val="00810923"/>
    <w:rsid w:val="008109CB"/>
    <w:rsid w:val="00810ED5"/>
    <w:rsid w:val="00811126"/>
    <w:rsid w:val="008111E0"/>
    <w:rsid w:val="00811533"/>
    <w:rsid w:val="00811847"/>
    <w:rsid w:val="00811BC3"/>
    <w:rsid w:val="00811F91"/>
    <w:rsid w:val="00811FE7"/>
    <w:rsid w:val="00812368"/>
    <w:rsid w:val="008127A3"/>
    <w:rsid w:val="00814793"/>
    <w:rsid w:val="00816591"/>
    <w:rsid w:val="00816CFC"/>
    <w:rsid w:val="0082027E"/>
    <w:rsid w:val="008219FE"/>
    <w:rsid w:val="008224AF"/>
    <w:rsid w:val="00822752"/>
    <w:rsid w:val="00826C4E"/>
    <w:rsid w:val="00830CF2"/>
    <w:rsid w:val="008310E5"/>
    <w:rsid w:val="0083201E"/>
    <w:rsid w:val="00832753"/>
    <w:rsid w:val="008327BC"/>
    <w:rsid w:val="00835649"/>
    <w:rsid w:val="00836C7C"/>
    <w:rsid w:val="0084039A"/>
    <w:rsid w:val="008406F7"/>
    <w:rsid w:val="00841AED"/>
    <w:rsid w:val="00842115"/>
    <w:rsid w:val="00842130"/>
    <w:rsid w:val="00843D58"/>
    <w:rsid w:val="00846605"/>
    <w:rsid w:val="00846E91"/>
    <w:rsid w:val="00847D96"/>
    <w:rsid w:val="00851078"/>
    <w:rsid w:val="008518EB"/>
    <w:rsid w:val="00851ED2"/>
    <w:rsid w:val="0085246D"/>
    <w:rsid w:val="00856258"/>
    <w:rsid w:val="00860CA5"/>
    <w:rsid w:val="00862ADB"/>
    <w:rsid w:val="008635C3"/>
    <w:rsid w:val="008638D6"/>
    <w:rsid w:val="00865393"/>
    <w:rsid w:val="008663A6"/>
    <w:rsid w:val="00866630"/>
    <w:rsid w:val="00867A76"/>
    <w:rsid w:val="0087026F"/>
    <w:rsid w:val="00870D2C"/>
    <w:rsid w:val="00872C19"/>
    <w:rsid w:val="0087339B"/>
    <w:rsid w:val="00874B3A"/>
    <w:rsid w:val="00874F0C"/>
    <w:rsid w:val="008764FA"/>
    <w:rsid w:val="00877346"/>
    <w:rsid w:val="00880617"/>
    <w:rsid w:val="00880A87"/>
    <w:rsid w:val="0088284E"/>
    <w:rsid w:val="00883BE8"/>
    <w:rsid w:val="00883D03"/>
    <w:rsid w:val="00883EAA"/>
    <w:rsid w:val="00885D0C"/>
    <w:rsid w:val="0088724C"/>
    <w:rsid w:val="00887A26"/>
    <w:rsid w:val="00887B44"/>
    <w:rsid w:val="00887E0B"/>
    <w:rsid w:val="0089119C"/>
    <w:rsid w:val="008923BB"/>
    <w:rsid w:val="008932A7"/>
    <w:rsid w:val="00895017"/>
    <w:rsid w:val="0089674D"/>
    <w:rsid w:val="00896DA9"/>
    <w:rsid w:val="008972DE"/>
    <w:rsid w:val="008A0262"/>
    <w:rsid w:val="008A3DE8"/>
    <w:rsid w:val="008B1253"/>
    <w:rsid w:val="008B1C6D"/>
    <w:rsid w:val="008B4C0F"/>
    <w:rsid w:val="008B57C5"/>
    <w:rsid w:val="008B5D6E"/>
    <w:rsid w:val="008B667D"/>
    <w:rsid w:val="008C2BC4"/>
    <w:rsid w:val="008C3FAB"/>
    <w:rsid w:val="008C6328"/>
    <w:rsid w:val="008C6CAC"/>
    <w:rsid w:val="008C7A03"/>
    <w:rsid w:val="008C7D96"/>
    <w:rsid w:val="008D04E4"/>
    <w:rsid w:val="008D0CBD"/>
    <w:rsid w:val="008D165B"/>
    <w:rsid w:val="008D2AF7"/>
    <w:rsid w:val="008D2BD3"/>
    <w:rsid w:val="008D359E"/>
    <w:rsid w:val="008D3EF5"/>
    <w:rsid w:val="008D61AE"/>
    <w:rsid w:val="008D6339"/>
    <w:rsid w:val="008D705D"/>
    <w:rsid w:val="008D791B"/>
    <w:rsid w:val="008E171E"/>
    <w:rsid w:val="008E1849"/>
    <w:rsid w:val="008E1F12"/>
    <w:rsid w:val="008E2405"/>
    <w:rsid w:val="008E27B0"/>
    <w:rsid w:val="008E27D0"/>
    <w:rsid w:val="008E3189"/>
    <w:rsid w:val="008E32BC"/>
    <w:rsid w:val="008E356E"/>
    <w:rsid w:val="008E46FE"/>
    <w:rsid w:val="008E4D56"/>
    <w:rsid w:val="008E6368"/>
    <w:rsid w:val="008E72CF"/>
    <w:rsid w:val="008E735D"/>
    <w:rsid w:val="008F0130"/>
    <w:rsid w:val="008F10F1"/>
    <w:rsid w:val="008F1D71"/>
    <w:rsid w:val="008F2E90"/>
    <w:rsid w:val="008F3DFA"/>
    <w:rsid w:val="008F3F93"/>
    <w:rsid w:val="008F4660"/>
    <w:rsid w:val="008F4890"/>
    <w:rsid w:val="008F5D05"/>
    <w:rsid w:val="008F6932"/>
    <w:rsid w:val="008F6DB6"/>
    <w:rsid w:val="00901F83"/>
    <w:rsid w:val="009023DC"/>
    <w:rsid w:val="009037BE"/>
    <w:rsid w:val="0090396A"/>
    <w:rsid w:val="0090412A"/>
    <w:rsid w:val="009060D5"/>
    <w:rsid w:val="0090723D"/>
    <w:rsid w:val="009078D8"/>
    <w:rsid w:val="00907917"/>
    <w:rsid w:val="009114D1"/>
    <w:rsid w:val="00911739"/>
    <w:rsid w:val="0091188C"/>
    <w:rsid w:val="00911ACA"/>
    <w:rsid w:val="0091459C"/>
    <w:rsid w:val="00914FB8"/>
    <w:rsid w:val="00915CEB"/>
    <w:rsid w:val="00916725"/>
    <w:rsid w:val="009169E7"/>
    <w:rsid w:val="00916AA0"/>
    <w:rsid w:val="00922602"/>
    <w:rsid w:val="00923372"/>
    <w:rsid w:val="009235D6"/>
    <w:rsid w:val="00924A1B"/>
    <w:rsid w:val="00924B8F"/>
    <w:rsid w:val="009259D7"/>
    <w:rsid w:val="00925B87"/>
    <w:rsid w:val="00925EC3"/>
    <w:rsid w:val="009262F4"/>
    <w:rsid w:val="009301B9"/>
    <w:rsid w:val="00930502"/>
    <w:rsid w:val="00930C61"/>
    <w:rsid w:val="009310CE"/>
    <w:rsid w:val="0093186C"/>
    <w:rsid w:val="00933069"/>
    <w:rsid w:val="00933542"/>
    <w:rsid w:val="0093392C"/>
    <w:rsid w:val="009352E0"/>
    <w:rsid w:val="0093530A"/>
    <w:rsid w:val="00935536"/>
    <w:rsid w:val="0093555F"/>
    <w:rsid w:val="009359BB"/>
    <w:rsid w:val="00936CA0"/>
    <w:rsid w:val="00940E43"/>
    <w:rsid w:val="00940FE8"/>
    <w:rsid w:val="009415C2"/>
    <w:rsid w:val="00942632"/>
    <w:rsid w:val="0094389C"/>
    <w:rsid w:val="00945BED"/>
    <w:rsid w:val="009462D2"/>
    <w:rsid w:val="00946639"/>
    <w:rsid w:val="0095045C"/>
    <w:rsid w:val="009536EE"/>
    <w:rsid w:val="00953AE2"/>
    <w:rsid w:val="0095436C"/>
    <w:rsid w:val="00954878"/>
    <w:rsid w:val="00954EA8"/>
    <w:rsid w:val="00955262"/>
    <w:rsid w:val="00956352"/>
    <w:rsid w:val="00956C66"/>
    <w:rsid w:val="009571C8"/>
    <w:rsid w:val="00957267"/>
    <w:rsid w:val="0095735C"/>
    <w:rsid w:val="0095759E"/>
    <w:rsid w:val="00960368"/>
    <w:rsid w:val="00960400"/>
    <w:rsid w:val="00960441"/>
    <w:rsid w:val="00960DB6"/>
    <w:rsid w:val="00961587"/>
    <w:rsid w:val="009622F7"/>
    <w:rsid w:val="00963AED"/>
    <w:rsid w:val="00963E07"/>
    <w:rsid w:val="00964EE3"/>
    <w:rsid w:val="00965040"/>
    <w:rsid w:val="009658AD"/>
    <w:rsid w:val="0096682F"/>
    <w:rsid w:val="00966AB7"/>
    <w:rsid w:val="00967BE7"/>
    <w:rsid w:val="00970E56"/>
    <w:rsid w:val="00974EA2"/>
    <w:rsid w:val="00975A1A"/>
    <w:rsid w:val="00977749"/>
    <w:rsid w:val="00980424"/>
    <w:rsid w:val="0098042B"/>
    <w:rsid w:val="00980A80"/>
    <w:rsid w:val="009869A8"/>
    <w:rsid w:val="009869E7"/>
    <w:rsid w:val="009910D0"/>
    <w:rsid w:val="00991150"/>
    <w:rsid w:val="00991418"/>
    <w:rsid w:val="00992763"/>
    <w:rsid w:val="00992E76"/>
    <w:rsid w:val="009970F7"/>
    <w:rsid w:val="00997D92"/>
    <w:rsid w:val="009A367D"/>
    <w:rsid w:val="009A3B57"/>
    <w:rsid w:val="009A53CB"/>
    <w:rsid w:val="009A6C55"/>
    <w:rsid w:val="009B0ECC"/>
    <w:rsid w:val="009B1652"/>
    <w:rsid w:val="009B1F8C"/>
    <w:rsid w:val="009B27F5"/>
    <w:rsid w:val="009B35AB"/>
    <w:rsid w:val="009B3E72"/>
    <w:rsid w:val="009B3ED0"/>
    <w:rsid w:val="009B4C20"/>
    <w:rsid w:val="009B5181"/>
    <w:rsid w:val="009B6771"/>
    <w:rsid w:val="009B6941"/>
    <w:rsid w:val="009B6E27"/>
    <w:rsid w:val="009C0730"/>
    <w:rsid w:val="009C0B13"/>
    <w:rsid w:val="009C278F"/>
    <w:rsid w:val="009C2AD4"/>
    <w:rsid w:val="009C450C"/>
    <w:rsid w:val="009C52C0"/>
    <w:rsid w:val="009C53B4"/>
    <w:rsid w:val="009C5762"/>
    <w:rsid w:val="009C5884"/>
    <w:rsid w:val="009C6314"/>
    <w:rsid w:val="009C64DC"/>
    <w:rsid w:val="009C66AA"/>
    <w:rsid w:val="009C7316"/>
    <w:rsid w:val="009D0A19"/>
    <w:rsid w:val="009D1863"/>
    <w:rsid w:val="009D1D77"/>
    <w:rsid w:val="009D22CA"/>
    <w:rsid w:val="009D2389"/>
    <w:rsid w:val="009D3385"/>
    <w:rsid w:val="009D48EF"/>
    <w:rsid w:val="009D5147"/>
    <w:rsid w:val="009D554F"/>
    <w:rsid w:val="009D57C8"/>
    <w:rsid w:val="009D734C"/>
    <w:rsid w:val="009D7463"/>
    <w:rsid w:val="009E081E"/>
    <w:rsid w:val="009E0A48"/>
    <w:rsid w:val="009E0DD5"/>
    <w:rsid w:val="009E1021"/>
    <w:rsid w:val="009E2010"/>
    <w:rsid w:val="009E2663"/>
    <w:rsid w:val="009E2FD1"/>
    <w:rsid w:val="009E3760"/>
    <w:rsid w:val="009E4055"/>
    <w:rsid w:val="009E5A8A"/>
    <w:rsid w:val="009E69D8"/>
    <w:rsid w:val="009E7C1A"/>
    <w:rsid w:val="009F0A49"/>
    <w:rsid w:val="009F13C4"/>
    <w:rsid w:val="009F1C36"/>
    <w:rsid w:val="009F469C"/>
    <w:rsid w:val="00A0006F"/>
    <w:rsid w:val="00A014DC"/>
    <w:rsid w:val="00A01E48"/>
    <w:rsid w:val="00A022CE"/>
    <w:rsid w:val="00A02745"/>
    <w:rsid w:val="00A02EB2"/>
    <w:rsid w:val="00A030C6"/>
    <w:rsid w:val="00A03457"/>
    <w:rsid w:val="00A03885"/>
    <w:rsid w:val="00A049B5"/>
    <w:rsid w:val="00A059AA"/>
    <w:rsid w:val="00A067C0"/>
    <w:rsid w:val="00A10AB4"/>
    <w:rsid w:val="00A1259F"/>
    <w:rsid w:val="00A12809"/>
    <w:rsid w:val="00A13E59"/>
    <w:rsid w:val="00A14208"/>
    <w:rsid w:val="00A14279"/>
    <w:rsid w:val="00A14D01"/>
    <w:rsid w:val="00A150F4"/>
    <w:rsid w:val="00A160ED"/>
    <w:rsid w:val="00A16D70"/>
    <w:rsid w:val="00A172F4"/>
    <w:rsid w:val="00A17A74"/>
    <w:rsid w:val="00A200D9"/>
    <w:rsid w:val="00A21ECB"/>
    <w:rsid w:val="00A22A11"/>
    <w:rsid w:val="00A257EE"/>
    <w:rsid w:val="00A25A78"/>
    <w:rsid w:val="00A26B99"/>
    <w:rsid w:val="00A30BC0"/>
    <w:rsid w:val="00A31517"/>
    <w:rsid w:val="00A317BD"/>
    <w:rsid w:val="00A31E6C"/>
    <w:rsid w:val="00A324E8"/>
    <w:rsid w:val="00A32FDF"/>
    <w:rsid w:val="00A339B5"/>
    <w:rsid w:val="00A33E46"/>
    <w:rsid w:val="00A35F30"/>
    <w:rsid w:val="00A36912"/>
    <w:rsid w:val="00A371FC"/>
    <w:rsid w:val="00A372D1"/>
    <w:rsid w:val="00A41B22"/>
    <w:rsid w:val="00A42878"/>
    <w:rsid w:val="00A429BD"/>
    <w:rsid w:val="00A43FD9"/>
    <w:rsid w:val="00A44ABE"/>
    <w:rsid w:val="00A454EB"/>
    <w:rsid w:val="00A45513"/>
    <w:rsid w:val="00A46222"/>
    <w:rsid w:val="00A46CF3"/>
    <w:rsid w:val="00A509D2"/>
    <w:rsid w:val="00A5114B"/>
    <w:rsid w:val="00A51C5D"/>
    <w:rsid w:val="00A51E4E"/>
    <w:rsid w:val="00A525B0"/>
    <w:rsid w:val="00A5334F"/>
    <w:rsid w:val="00A54452"/>
    <w:rsid w:val="00A548A8"/>
    <w:rsid w:val="00A57340"/>
    <w:rsid w:val="00A57DE1"/>
    <w:rsid w:val="00A60AB8"/>
    <w:rsid w:val="00A6162B"/>
    <w:rsid w:val="00A61F7D"/>
    <w:rsid w:val="00A62A62"/>
    <w:rsid w:val="00A62DB3"/>
    <w:rsid w:val="00A63000"/>
    <w:rsid w:val="00A63542"/>
    <w:rsid w:val="00A64918"/>
    <w:rsid w:val="00A65D3E"/>
    <w:rsid w:val="00A669D1"/>
    <w:rsid w:val="00A67A0A"/>
    <w:rsid w:val="00A70AAB"/>
    <w:rsid w:val="00A71552"/>
    <w:rsid w:val="00A71C5D"/>
    <w:rsid w:val="00A727CF"/>
    <w:rsid w:val="00A72BD7"/>
    <w:rsid w:val="00A73633"/>
    <w:rsid w:val="00A73ACC"/>
    <w:rsid w:val="00A73CF9"/>
    <w:rsid w:val="00A778AD"/>
    <w:rsid w:val="00A77B61"/>
    <w:rsid w:val="00A80364"/>
    <w:rsid w:val="00A807BC"/>
    <w:rsid w:val="00A80E9D"/>
    <w:rsid w:val="00A82EA4"/>
    <w:rsid w:val="00A843D4"/>
    <w:rsid w:val="00A84751"/>
    <w:rsid w:val="00A84D7E"/>
    <w:rsid w:val="00A84FB7"/>
    <w:rsid w:val="00A86317"/>
    <w:rsid w:val="00A9025D"/>
    <w:rsid w:val="00A91577"/>
    <w:rsid w:val="00A9442C"/>
    <w:rsid w:val="00A951B9"/>
    <w:rsid w:val="00A96386"/>
    <w:rsid w:val="00A97C3B"/>
    <w:rsid w:val="00AA08C4"/>
    <w:rsid w:val="00AA1C51"/>
    <w:rsid w:val="00AA233A"/>
    <w:rsid w:val="00AA5A92"/>
    <w:rsid w:val="00AA61AB"/>
    <w:rsid w:val="00AA66A5"/>
    <w:rsid w:val="00AA6FE9"/>
    <w:rsid w:val="00AA7BB5"/>
    <w:rsid w:val="00AB18B2"/>
    <w:rsid w:val="00AB1F58"/>
    <w:rsid w:val="00AB2647"/>
    <w:rsid w:val="00AB27DC"/>
    <w:rsid w:val="00AB42CF"/>
    <w:rsid w:val="00AB45A9"/>
    <w:rsid w:val="00AB58B5"/>
    <w:rsid w:val="00AC1115"/>
    <w:rsid w:val="00AC1435"/>
    <w:rsid w:val="00AC14EA"/>
    <w:rsid w:val="00AC2238"/>
    <w:rsid w:val="00AC2A62"/>
    <w:rsid w:val="00AC3967"/>
    <w:rsid w:val="00AC3AF6"/>
    <w:rsid w:val="00AC3BA5"/>
    <w:rsid w:val="00AC4753"/>
    <w:rsid w:val="00AC59B0"/>
    <w:rsid w:val="00AC74D9"/>
    <w:rsid w:val="00AD0E3F"/>
    <w:rsid w:val="00AD12A0"/>
    <w:rsid w:val="00AD17EC"/>
    <w:rsid w:val="00AD2A93"/>
    <w:rsid w:val="00AD4FED"/>
    <w:rsid w:val="00AD5716"/>
    <w:rsid w:val="00AD5D13"/>
    <w:rsid w:val="00AD78C4"/>
    <w:rsid w:val="00AD7B93"/>
    <w:rsid w:val="00AE097F"/>
    <w:rsid w:val="00AE14C9"/>
    <w:rsid w:val="00AE1919"/>
    <w:rsid w:val="00AE33BA"/>
    <w:rsid w:val="00AE3B80"/>
    <w:rsid w:val="00AE4081"/>
    <w:rsid w:val="00AE430B"/>
    <w:rsid w:val="00AE4D08"/>
    <w:rsid w:val="00AE5EAC"/>
    <w:rsid w:val="00AE6892"/>
    <w:rsid w:val="00AE70A6"/>
    <w:rsid w:val="00AF18D1"/>
    <w:rsid w:val="00AF29EE"/>
    <w:rsid w:val="00AF2CDE"/>
    <w:rsid w:val="00AF3710"/>
    <w:rsid w:val="00AF4912"/>
    <w:rsid w:val="00AF4A02"/>
    <w:rsid w:val="00AF63B3"/>
    <w:rsid w:val="00AF7693"/>
    <w:rsid w:val="00AF7ADE"/>
    <w:rsid w:val="00B0188A"/>
    <w:rsid w:val="00B02D6F"/>
    <w:rsid w:val="00B03133"/>
    <w:rsid w:val="00B038A3"/>
    <w:rsid w:val="00B03E5D"/>
    <w:rsid w:val="00B05363"/>
    <w:rsid w:val="00B069C5"/>
    <w:rsid w:val="00B074AF"/>
    <w:rsid w:val="00B1172A"/>
    <w:rsid w:val="00B120B5"/>
    <w:rsid w:val="00B13DC8"/>
    <w:rsid w:val="00B141BC"/>
    <w:rsid w:val="00B15FB3"/>
    <w:rsid w:val="00B20158"/>
    <w:rsid w:val="00B2073C"/>
    <w:rsid w:val="00B208BE"/>
    <w:rsid w:val="00B21DB9"/>
    <w:rsid w:val="00B230BE"/>
    <w:rsid w:val="00B2490F"/>
    <w:rsid w:val="00B24937"/>
    <w:rsid w:val="00B251AC"/>
    <w:rsid w:val="00B25F55"/>
    <w:rsid w:val="00B26C71"/>
    <w:rsid w:val="00B27E2E"/>
    <w:rsid w:val="00B30D7A"/>
    <w:rsid w:val="00B3149B"/>
    <w:rsid w:val="00B3204F"/>
    <w:rsid w:val="00B340EA"/>
    <w:rsid w:val="00B35654"/>
    <w:rsid w:val="00B371DC"/>
    <w:rsid w:val="00B37D54"/>
    <w:rsid w:val="00B40334"/>
    <w:rsid w:val="00B40A94"/>
    <w:rsid w:val="00B40D8D"/>
    <w:rsid w:val="00B4234E"/>
    <w:rsid w:val="00B43190"/>
    <w:rsid w:val="00B437EC"/>
    <w:rsid w:val="00B4388B"/>
    <w:rsid w:val="00B45584"/>
    <w:rsid w:val="00B46588"/>
    <w:rsid w:val="00B46DE6"/>
    <w:rsid w:val="00B47AB7"/>
    <w:rsid w:val="00B50E20"/>
    <w:rsid w:val="00B51AC4"/>
    <w:rsid w:val="00B52A50"/>
    <w:rsid w:val="00B53CA0"/>
    <w:rsid w:val="00B53D79"/>
    <w:rsid w:val="00B562F8"/>
    <w:rsid w:val="00B56765"/>
    <w:rsid w:val="00B56772"/>
    <w:rsid w:val="00B601D9"/>
    <w:rsid w:val="00B60914"/>
    <w:rsid w:val="00B60BB9"/>
    <w:rsid w:val="00B60E55"/>
    <w:rsid w:val="00B61DB8"/>
    <w:rsid w:val="00B61ECD"/>
    <w:rsid w:val="00B6295F"/>
    <w:rsid w:val="00B63777"/>
    <w:rsid w:val="00B64EF2"/>
    <w:rsid w:val="00B64F03"/>
    <w:rsid w:val="00B658CF"/>
    <w:rsid w:val="00B71021"/>
    <w:rsid w:val="00B71E8B"/>
    <w:rsid w:val="00B72DA4"/>
    <w:rsid w:val="00B73CA3"/>
    <w:rsid w:val="00B7418C"/>
    <w:rsid w:val="00B7487D"/>
    <w:rsid w:val="00B74E64"/>
    <w:rsid w:val="00B777C9"/>
    <w:rsid w:val="00B779E3"/>
    <w:rsid w:val="00B8232A"/>
    <w:rsid w:val="00B82380"/>
    <w:rsid w:val="00B86334"/>
    <w:rsid w:val="00B8752A"/>
    <w:rsid w:val="00B8765A"/>
    <w:rsid w:val="00B94E4E"/>
    <w:rsid w:val="00B9521E"/>
    <w:rsid w:val="00B963FE"/>
    <w:rsid w:val="00B96D23"/>
    <w:rsid w:val="00B96D5A"/>
    <w:rsid w:val="00B97240"/>
    <w:rsid w:val="00B97AE5"/>
    <w:rsid w:val="00B97D1B"/>
    <w:rsid w:val="00BA0027"/>
    <w:rsid w:val="00BA2503"/>
    <w:rsid w:val="00BA2B40"/>
    <w:rsid w:val="00BA2B90"/>
    <w:rsid w:val="00BA2F05"/>
    <w:rsid w:val="00BA44BE"/>
    <w:rsid w:val="00BA44E4"/>
    <w:rsid w:val="00BA4CDE"/>
    <w:rsid w:val="00BA4EC5"/>
    <w:rsid w:val="00BA5521"/>
    <w:rsid w:val="00BA5D07"/>
    <w:rsid w:val="00BB0F1D"/>
    <w:rsid w:val="00BB144D"/>
    <w:rsid w:val="00BB2F24"/>
    <w:rsid w:val="00BB5D44"/>
    <w:rsid w:val="00BB76A9"/>
    <w:rsid w:val="00BC06E2"/>
    <w:rsid w:val="00BC084B"/>
    <w:rsid w:val="00BC08A0"/>
    <w:rsid w:val="00BC0FED"/>
    <w:rsid w:val="00BC1A95"/>
    <w:rsid w:val="00BC2699"/>
    <w:rsid w:val="00BC2F50"/>
    <w:rsid w:val="00BC456D"/>
    <w:rsid w:val="00BC571A"/>
    <w:rsid w:val="00BC6181"/>
    <w:rsid w:val="00BC6B00"/>
    <w:rsid w:val="00BC6F59"/>
    <w:rsid w:val="00BC73AD"/>
    <w:rsid w:val="00BD21A5"/>
    <w:rsid w:val="00BD23CD"/>
    <w:rsid w:val="00BD2EB1"/>
    <w:rsid w:val="00BD5228"/>
    <w:rsid w:val="00BD616C"/>
    <w:rsid w:val="00BD6732"/>
    <w:rsid w:val="00BD6A95"/>
    <w:rsid w:val="00BD6C62"/>
    <w:rsid w:val="00BD7FE1"/>
    <w:rsid w:val="00BE00BC"/>
    <w:rsid w:val="00BE0180"/>
    <w:rsid w:val="00BE23C4"/>
    <w:rsid w:val="00BE4330"/>
    <w:rsid w:val="00BE57A6"/>
    <w:rsid w:val="00BE71A0"/>
    <w:rsid w:val="00BE797B"/>
    <w:rsid w:val="00BE7D31"/>
    <w:rsid w:val="00BF0474"/>
    <w:rsid w:val="00BF0840"/>
    <w:rsid w:val="00BF0D83"/>
    <w:rsid w:val="00BF0FCF"/>
    <w:rsid w:val="00BF136E"/>
    <w:rsid w:val="00BF1ABE"/>
    <w:rsid w:val="00BF2355"/>
    <w:rsid w:val="00BF280F"/>
    <w:rsid w:val="00BF3128"/>
    <w:rsid w:val="00BF36EC"/>
    <w:rsid w:val="00BF44CE"/>
    <w:rsid w:val="00BF58F1"/>
    <w:rsid w:val="00BF72AB"/>
    <w:rsid w:val="00BF7557"/>
    <w:rsid w:val="00C00088"/>
    <w:rsid w:val="00C010D2"/>
    <w:rsid w:val="00C01AAA"/>
    <w:rsid w:val="00C01CA6"/>
    <w:rsid w:val="00C02DF6"/>
    <w:rsid w:val="00C02F4C"/>
    <w:rsid w:val="00C02F50"/>
    <w:rsid w:val="00C06A98"/>
    <w:rsid w:val="00C06CC7"/>
    <w:rsid w:val="00C07C4D"/>
    <w:rsid w:val="00C07E2D"/>
    <w:rsid w:val="00C1108D"/>
    <w:rsid w:val="00C111A6"/>
    <w:rsid w:val="00C12982"/>
    <w:rsid w:val="00C131D9"/>
    <w:rsid w:val="00C1348B"/>
    <w:rsid w:val="00C1679F"/>
    <w:rsid w:val="00C21497"/>
    <w:rsid w:val="00C22497"/>
    <w:rsid w:val="00C227C6"/>
    <w:rsid w:val="00C2445D"/>
    <w:rsid w:val="00C2497C"/>
    <w:rsid w:val="00C24D1A"/>
    <w:rsid w:val="00C24FD0"/>
    <w:rsid w:val="00C25594"/>
    <w:rsid w:val="00C26272"/>
    <w:rsid w:val="00C270B1"/>
    <w:rsid w:val="00C27771"/>
    <w:rsid w:val="00C31F30"/>
    <w:rsid w:val="00C32745"/>
    <w:rsid w:val="00C32DF1"/>
    <w:rsid w:val="00C32E1E"/>
    <w:rsid w:val="00C34032"/>
    <w:rsid w:val="00C34811"/>
    <w:rsid w:val="00C3797C"/>
    <w:rsid w:val="00C37A95"/>
    <w:rsid w:val="00C4055D"/>
    <w:rsid w:val="00C40E20"/>
    <w:rsid w:val="00C41777"/>
    <w:rsid w:val="00C41817"/>
    <w:rsid w:val="00C41C9B"/>
    <w:rsid w:val="00C42DD0"/>
    <w:rsid w:val="00C434D6"/>
    <w:rsid w:val="00C46DEA"/>
    <w:rsid w:val="00C46F85"/>
    <w:rsid w:val="00C51151"/>
    <w:rsid w:val="00C5243C"/>
    <w:rsid w:val="00C529F1"/>
    <w:rsid w:val="00C53FFD"/>
    <w:rsid w:val="00C54350"/>
    <w:rsid w:val="00C544AC"/>
    <w:rsid w:val="00C567CF"/>
    <w:rsid w:val="00C6128B"/>
    <w:rsid w:val="00C63E20"/>
    <w:rsid w:val="00C6504E"/>
    <w:rsid w:val="00C66382"/>
    <w:rsid w:val="00C66DD3"/>
    <w:rsid w:val="00C700DC"/>
    <w:rsid w:val="00C7014C"/>
    <w:rsid w:val="00C712FF"/>
    <w:rsid w:val="00C71C3D"/>
    <w:rsid w:val="00C72720"/>
    <w:rsid w:val="00C72FE6"/>
    <w:rsid w:val="00C74852"/>
    <w:rsid w:val="00C75F8F"/>
    <w:rsid w:val="00C7627D"/>
    <w:rsid w:val="00C77A97"/>
    <w:rsid w:val="00C77AD8"/>
    <w:rsid w:val="00C804DD"/>
    <w:rsid w:val="00C8091D"/>
    <w:rsid w:val="00C81642"/>
    <w:rsid w:val="00C81909"/>
    <w:rsid w:val="00C83C61"/>
    <w:rsid w:val="00C844F9"/>
    <w:rsid w:val="00C91064"/>
    <w:rsid w:val="00C91B87"/>
    <w:rsid w:val="00C91E98"/>
    <w:rsid w:val="00C958A2"/>
    <w:rsid w:val="00C95B8D"/>
    <w:rsid w:val="00C95E53"/>
    <w:rsid w:val="00C9630E"/>
    <w:rsid w:val="00C9642A"/>
    <w:rsid w:val="00CA20F0"/>
    <w:rsid w:val="00CA2A72"/>
    <w:rsid w:val="00CA594A"/>
    <w:rsid w:val="00CA7EB3"/>
    <w:rsid w:val="00CB081D"/>
    <w:rsid w:val="00CB0E4E"/>
    <w:rsid w:val="00CB15B6"/>
    <w:rsid w:val="00CB2886"/>
    <w:rsid w:val="00CB2C4A"/>
    <w:rsid w:val="00CB2D62"/>
    <w:rsid w:val="00CB43D0"/>
    <w:rsid w:val="00CB48BC"/>
    <w:rsid w:val="00CB4968"/>
    <w:rsid w:val="00CB4D4A"/>
    <w:rsid w:val="00CB5202"/>
    <w:rsid w:val="00CB555F"/>
    <w:rsid w:val="00CB67F7"/>
    <w:rsid w:val="00CB6E11"/>
    <w:rsid w:val="00CC0947"/>
    <w:rsid w:val="00CC1A8E"/>
    <w:rsid w:val="00CC2714"/>
    <w:rsid w:val="00CC27BA"/>
    <w:rsid w:val="00CC30BB"/>
    <w:rsid w:val="00CC7800"/>
    <w:rsid w:val="00CD013D"/>
    <w:rsid w:val="00CD1C84"/>
    <w:rsid w:val="00CD2063"/>
    <w:rsid w:val="00CD270A"/>
    <w:rsid w:val="00CD2C61"/>
    <w:rsid w:val="00CD30EF"/>
    <w:rsid w:val="00CD4F7B"/>
    <w:rsid w:val="00CD5267"/>
    <w:rsid w:val="00CD67F2"/>
    <w:rsid w:val="00CD7281"/>
    <w:rsid w:val="00CD7FEB"/>
    <w:rsid w:val="00CE17B2"/>
    <w:rsid w:val="00CE3273"/>
    <w:rsid w:val="00CE337A"/>
    <w:rsid w:val="00CE3E6A"/>
    <w:rsid w:val="00CE4AB7"/>
    <w:rsid w:val="00CE4BC3"/>
    <w:rsid w:val="00CE555D"/>
    <w:rsid w:val="00CE686A"/>
    <w:rsid w:val="00CE6B12"/>
    <w:rsid w:val="00CE6BF1"/>
    <w:rsid w:val="00CE7080"/>
    <w:rsid w:val="00CE7650"/>
    <w:rsid w:val="00CE7831"/>
    <w:rsid w:val="00CE7ACE"/>
    <w:rsid w:val="00CE7F9E"/>
    <w:rsid w:val="00CF03CA"/>
    <w:rsid w:val="00CF0C49"/>
    <w:rsid w:val="00CF0C9C"/>
    <w:rsid w:val="00CF228D"/>
    <w:rsid w:val="00CF33F4"/>
    <w:rsid w:val="00CF3F87"/>
    <w:rsid w:val="00CF5D4A"/>
    <w:rsid w:val="00CF70AE"/>
    <w:rsid w:val="00CF7319"/>
    <w:rsid w:val="00CF74B0"/>
    <w:rsid w:val="00D0091F"/>
    <w:rsid w:val="00D00B14"/>
    <w:rsid w:val="00D0156E"/>
    <w:rsid w:val="00D01A09"/>
    <w:rsid w:val="00D02A8F"/>
    <w:rsid w:val="00D03050"/>
    <w:rsid w:val="00D03844"/>
    <w:rsid w:val="00D0431D"/>
    <w:rsid w:val="00D05437"/>
    <w:rsid w:val="00D05669"/>
    <w:rsid w:val="00D05C53"/>
    <w:rsid w:val="00D05D43"/>
    <w:rsid w:val="00D0707E"/>
    <w:rsid w:val="00D072EF"/>
    <w:rsid w:val="00D102CB"/>
    <w:rsid w:val="00D12656"/>
    <w:rsid w:val="00D12721"/>
    <w:rsid w:val="00D13D7F"/>
    <w:rsid w:val="00D142A2"/>
    <w:rsid w:val="00D14949"/>
    <w:rsid w:val="00D15AE6"/>
    <w:rsid w:val="00D16B46"/>
    <w:rsid w:val="00D16FE2"/>
    <w:rsid w:val="00D17E11"/>
    <w:rsid w:val="00D17F22"/>
    <w:rsid w:val="00D20072"/>
    <w:rsid w:val="00D2227A"/>
    <w:rsid w:val="00D24F9F"/>
    <w:rsid w:val="00D25C28"/>
    <w:rsid w:val="00D3024A"/>
    <w:rsid w:val="00D30850"/>
    <w:rsid w:val="00D31310"/>
    <w:rsid w:val="00D3173E"/>
    <w:rsid w:val="00D31B27"/>
    <w:rsid w:val="00D32C35"/>
    <w:rsid w:val="00D3676E"/>
    <w:rsid w:val="00D40A86"/>
    <w:rsid w:val="00D411B0"/>
    <w:rsid w:val="00D41AF9"/>
    <w:rsid w:val="00D42CFB"/>
    <w:rsid w:val="00D4320C"/>
    <w:rsid w:val="00D461FB"/>
    <w:rsid w:val="00D46A1B"/>
    <w:rsid w:val="00D472AD"/>
    <w:rsid w:val="00D4737C"/>
    <w:rsid w:val="00D47B4C"/>
    <w:rsid w:val="00D47C0D"/>
    <w:rsid w:val="00D47D67"/>
    <w:rsid w:val="00D503EE"/>
    <w:rsid w:val="00D508DD"/>
    <w:rsid w:val="00D50B11"/>
    <w:rsid w:val="00D51369"/>
    <w:rsid w:val="00D519A0"/>
    <w:rsid w:val="00D52D9E"/>
    <w:rsid w:val="00D5425E"/>
    <w:rsid w:val="00D542D5"/>
    <w:rsid w:val="00D54713"/>
    <w:rsid w:val="00D54C64"/>
    <w:rsid w:val="00D55304"/>
    <w:rsid w:val="00D600CE"/>
    <w:rsid w:val="00D60639"/>
    <w:rsid w:val="00D60675"/>
    <w:rsid w:val="00D60FB4"/>
    <w:rsid w:val="00D626F5"/>
    <w:rsid w:val="00D64EDF"/>
    <w:rsid w:val="00D65100"/>
    <w:rsid w:val="00D701F2"/>
    <w:rsid w:val="00D71228"/>
    <w:rsid w:val="00D715DB"/>
    <w:rsid w:val="00D758C6"/>
    <w:rsid w:val="00D7590A"/>
    <w:rsid w:val="00D75B84"/>
    <w:rsid w:val="00D76429"/>
    <w:rsid w:val="00D76818"/>
    <w:rsid w:val="00D809C9"/>
    <w:rsid w:val="00D826A6"/>
    <w:rsid w:val="00D82987"/>
    <w:rsid w:val="00D82AC4"/>
    <w:rsid w:val="00D84160"/>
    <w:rsid w:val="00D85D9F"/>
    <w:rsid w:val="00D86F47"/>
    <w:rsid w:val="00D90C87"/>
    <w:rsid w:val="00D9243F"/>
    <w:rsid w:val="00D92BCF"/>
    <w:rsid w:val="00D9310C"/>
    <w:rsid w:val="00D9355A"/>
    <w:rsid w:val="00D9395B"/>
    <w:rsid w:val="00D9523A"/>
    <w:rsid w:val="00D96630"/>
    <w:rsid w:val="00D96CBB"/>
    <w:rsid w:val="00DA023E"/>
    <w:rsid w:val="00DA252E"/>
    <w:rsid w:val="00DA2EED"/>
    <w:rsid w:val="00DA4862"/>
    <w:rsid w:val="00DA538B"/>
    <w:rsid w:val="00DA6DBE"/>
    <w:rsid w:val="00DA7669"/>
    <w:rsid w:val="00DA7CDF"/>
    <w:rsid w:val="00DB0B7A"/>
    <w:rsid w:val="00DB119A"/>
    <w:rsid w:val="00DB17F1"/>
    <w:rsid w:val="00DB3534"/>
    <w:rsid w:val="00DB3AEB"/>
    <w:rsid w:val="00DB432A"/>
    <w:rsid w:val="00DB4D17"/>
    <w:rsid w:val="00DB5A94"/>
    <w:rsid w:val="00DB6A5E"/>
    <w:rsid w:val="00DC07FE"/>
    <w:rsid w:val="00DC1603"/>
    <w:rsid w:val="00DC199D"/>
    <w:rsid w:val="00DC2EE2"/>
    <w:rsid w:val="00DC4128"/>
    <w:rsid w:val="00DC59F3"/>
    <w:rsid w:val="00DC5E9A"/>
    <w:rsid w:val="00DC66A9"/>
    <w:rsid w:val="00DD1BE0"/>
    <w:rsid w:val="00DD1CC5"/>
    <w:rsid w:val="00DD1FDA"/>
    <w:rsid w:val="00DD5171"/>
    <w:rsid w:val="00DD6CDC"/>
    <w:rsid w:val="00DD6FEC"/>
    <w:rsid w:val="00DE4489"/>
    <w:rsid w:val="00DE58F0"/>
    <w:rsid w:val="00DE6CEC"/>
    <w:rsid w:val="00DF017D"/>
    <w:rsid w:val="00DF078C"/>
    <w:rsid w:val="00DF1B44"/>
    <w:rsid w:val="00DF3561"/>
    <w:rsid w:val="00DF36A4"/>
    <w:rsid w:val="00DF3B32"/>
    <w:rsid w:val="00DF5B5E"/>
    <w:rsid w:val="00DF6504"/>
    <w:rsid w:val="00DF6E07"/>
    <w:rsid w:val="00DF729F"/>
    <w:rsid w:val="00E0174D"/>
    <w:rsid w:val="00E01D80"/>
    <w:rsid w:val="00E022F3"/>
    <w:rsid w:val="00E02C68"/>
    <w:rsid w:val="00E04496"/>
    <w:rsid w:val="00E0493D"/>
    <w:rsid w:val="00E04B6F"/>
    <w:rsid w:val="00E04D02"/>
    <w:rsid w:val="00E05CC0"/>
    <w:rsid w:val="00E11569"/>
    <w:rsid w:val="00E13824"/>
    <w:rsid w:val="00E152D2"/>
    <w:rsid w:val="00E15725"/>
    <w:rsid w:val="00E15B53"/>
    <w:rsid w:val="00E15F7F"/>
    <w:rsid w:val="00E17CD8"/>
    <w:rsid w:val="00E20470"/>
    <w:rsid w:val="00E235F5"/>
    <w:rsid w:val="00E24A3A"/>
    <w:rsid w:val="00E25162"/>
    <w:rsid w:val="00E25708"/>
    <w:rsid w:val="00E2573C"/>
    <w:rsid w:val="00E266E2"/>
    <w:rsid w:val="00E300BB"/>
    <w:rsid w:val="00E31328"/>
    <w:rsid w:val="00E31C36"/>
    <w:rsid w:val="00E324F7"/>
    <w:rsid w:val="00E333DA"/>
    <w:rsid w:val="00E36CB4"/>
    <w:rsid w:val="00E41265"/>
    <w:rsid w:val="00E414FB"/>
    <w:rsid w:val="00E41660"/>
    <w:rsid w:val="00E441AB"/>
    <w:rsid w:val="00E44C99"/>
    <w:rsid w:val="00E457E6"/>
    <w:rsid w:val="00E50BC3"/>
    <w:rsid w:val="00E51785"/>
    <w:rsid w:val="00E534F8"/>
    <w:rsid w:val="00E54BCF"/>
    <w:rsid w:val="00E559E9"/>
    <w:rsid w:val="00E5685F"/>
    <w:rsid w:val="00E56CE5"/>
    <w:rsid w:val="00E60143"/>
    <w:rsid w:val="00E60919"/>
    <w:rsid w:val="00E62D21"/>
    <w:rsid w:val="00E65217"/>
    <w:rsid w:val="00E6528C"/>
    <w:rsid w:val="00E6578E"/>
    <w:rsid w:val="00E6647F"/>
    <w:rsid w:val="00E66A78"/>
    <w:rsid w:val="00E7034D"/>
    <w:rsid w:val="00E72ACF"/>
    <w:rsid w:val="00E7411D"/>
    <w:rsid w:val="00E74266"/>
    <w:rsid w:val="00E746F1"/>
    <w:rsid w:val="00E7522B"/>
    <w:rsid w:val="00E76509"/>
    <w:rsid w:val="00E7692B"/>
    <w:rsid w:val="00E81067"/>
    <w:rsid w:val="00E8428E"/>
    <w:rsid w:val="00E84D0B"/>
    <w:rsid w:val="00E850F2"/>
    <w:rsid w:val="00E85948"/>
    <w:rsid w:val="00E864DA"/>
    <w:rsid w:val="00E90205"/>
    <w:rsid w:val="00E90D51"/>
    <w:rsid w:val="00E91B33"/>
    <w:rsid w:val="00E9206C"/>
    <w:rsid w:val="00E92430"/>
    <w:rsid w:val="00E92DD7"/>
    <w:rsid w:val="00E93578"/>
    <w:rsid w:val="00E94ACE"/>
    <w:rsid w:val="00E94BF5"/>
    <w:rsid w:val="00E96CEE"/>
    <w:rsid w:val="00E973D8"/>
    <w:rsid w:val="00EA1403"/>
    <w:rsid w:val="00EA1E07"/>
    <w:rsid w:val="00EA2409"/>
    <w:rsid w:val="00EA38E2"/>
    <w:rsid w:val="00EA582F"/>
    <w:rsid w:val="00EA6D00"/>
    <w:rsid w:val="00EB03D9"/>
    <w:rsid w:val="00EB054E"/>
    <w:rsid w:val="00EB0FA9"/>
    <w:rsid w:val="00EB31C8"/>
    <w:rsid w:val="00EB4608"/>
    <w:rsid w:val="00EB54BC"/>
    <w:rsid w:val="00EB693E"/>
    <w:rsid w:val="00EB7952"/>
    <w:rsid w:val="00EC1572"/>
    <w:rsid w:val="00EC18FB"/>
    <w:rsid w:val="00EC3BBE"/>
    <w:rsid w:val="00EC5BE6"/>
    <w:rsid w:val="00EC662D"/>
    <w:rsid w:val="00EC784B"/>
    <w:rsid w:val="00EC7EF5"/>
    <w:rsid w:val="00ED26D4"/>
    <w:rsid w:val="00ED42C4"/>
    <w:rsid w:val="00ED4906"/>
    <w:rsid w:val="00ED6548"/>
    <w:rsid w:val="00ED6BE0"/>
    <w:rsid w:val="00ED6DD5"/>
    <w:rsid w:val="00EE0169"/>
    <w:rsid w:val="00EE0DCF"/>
    <w:rsid w:val="00EE0EA4"/>
    <w:rsid w:val="00EE122D"/>
    <w:rsid w:val="00EE1A7A"/>
    <w:rsid w:val="00EE2A54"/>
    <w:rsid w:val="00EE2A6B"/>
    <w:rsid w:val="00EE2C9D"/>
    <w:rsid w:val="00EE42FB"/>
    <w:rsid w:val="00EE4B86"/>
    <w:rsid w:val="00EE5878"/>
    <w:rsid w:val="00EE64DB"/>
    <w:rsid w:val="00EE6B21"/>
    <w:rsid w:val="00EE7C20"/>
    <w:rsid w:val="00EE7F17"/>
    <w:rsid w:val="00EF03A9"/>
    <w:rsid w:val="00EF079E"/>
    <w:rsid w:val="00EF2496"/>
    <w:rsid w:val="00EF2F52"/>
    <w:rsid w:val="00EF52C4"/>
    <w:rsid w:val="00EF580F"/>
    <w:rsid w:val="00EF596D"/>
    <w:rsid w:val="00EF714F"/>
    <w:rsid w:val="00F00D34"/>
    <w:rsid w:val="00F0263E"/>
    <w:rsid w:val="00F028D5"/>
    <w:rsid w:val="00F03EF6"/>
    <w:rsid w:val="00F04E9A"/>
    <w:rsid w:val="00F053F2"/>
    <w:rsid w:val="00F0550B"/>
    <w:rsid w:val="00F05FED"/>
    <w:rsid w:val="00F061D5"/>
    <w:rsid w:val="00F06922"/>
    <w:rsid w:val="00F06E0B"/>
    <w:rsid w:val="00F072A9"/>
    <w:rsid w:val="00F1023A"/>
    <w:rsid w:val="00F121CF"/>
    <w:rsid w:val="00F1282F"/>
    <w:rsid w:val="00F130A8"/>
    <w:rsid w:val="00F13429"/>
    <w:rsid w:val="00F1359E"/>
    <w:rsid w:val="00F140AA"/>
    <w:rsid w:val="00F17E43"/>
    <w:rsid w:val="00F2042A"/>
    <w:rsid w:val="00F228F5"/>
    <w:rsid w:val="00F2545D"/>
    <w:rsid w:val="00F26066"/>
    <w:rsid w:val="00F265FE"/>
    <w:rsid w:val="00F2758A"/>
    <w:rsid w:val="00F30815"/>
    <w:rsid w:val="00F30BA6"/>
    <w:rsid w:val="00F338D0"/>
    <w:rsid w:val="00F340A5"/>
    <w:rsid w:val="00F34307"/>
    <w:rsid w:val="00F34CB5"/>
    <w:rsid w:val="00F34DFE"/>
    <w:rsid w:val="00F35FA4"/>
    <w:rsid w:val="00F4238F"/>
    <w:rsid w:val="00F42FC7"/>
    <w:rsid w:val="00F44A2C"/>
    <w:rsid w:val="00F44E34"/>
    <w:rsid w:val="00F50950"/>
    <w:rsid w:val="00F51AE3"/>
    <w:rsid w:val="00F52D96"/>
    <w:rsid w:val="00F53E70"/>
    <w:rsid w:val="00F53FA0"/>
    <w:rsid w:val="00F54640"/>
    <w:rsid w:val="00F54776"/>
    <w:rsid w:val="00F55C07"/>
    <w:rsid w:val="00F622BF"/>
    <w:rsid w:val="00F639DE"/>
    <w:rsid w:val="00F64307"/>
    <w:rsid w:val="00F64DEB"/>
    <w:rsid w:val="00F6531A"/>
    <w:rsid w:val="00F65FAC"/>
    <w:rsid w:val="00F67677"/>
    <w:rsid w:val="00F704B2"/>
    <w:rsid w:val="00F70FE0"/>
    <w:rsid w:val="00F728DE"/>
    <w:rsid w:val="00F73831"/>
    <w:rsid w:val="00F74E1D"/>
    <w:rsid w:val="00F76361"/>
    <w:rsid w:val="00F76686"/>
    <w:rsid w:val="00F772E6"/>
    <w:rsid w:val="00F77BE6"/>
    <w:rsid w:val="00F80458"/>
    <w:rsid w:val="00F80B35"/>
    <w:rsid w:val="00F81133"/>
    <w:rsid w:val="00F8122A"/>
    <w:rsid w:val="00F81BB8"/>
    <w:rsid w:val="00F81EE6"/>
    <w:rsid w:val="00F8429F"/>
    <w:rsid w:val="00F847E9"/>
    <w:rsid w:val="00F85D8C"/>
    <w:rsid w:val="00F85EEB"/>
    <w:rsid w:val="00F871FD"/>
    <w:rsid w:val="00F87E4E"/>
    <w:rsid w:val="00F931FC"/>
    <w:rsid w:val="00F93EE0"/>
    <w:rsid w:val="00F94204"/>
    <w:rsid w:val="00F94476"/>
    <w:rsid w:val="00F95B08"/>
    <w:rsid w:val="00F95D5E"/>
    <w:rsid w:val="00F97354"/>
    <w:rsid w:val="00F97B97"/>
    <w:rsid w:val="00FA12C1"/>
    <w:rsid w:val="00FA206F"/>
    <w:rsid w:val="00FA381B"/>
    <w:rsid w:val="00FA5595"/>
    <w:rsid w:val="00FA5E6D"/>
    <w:rsid w:val="00FA7399"/>
    <w:rsid w:val="00FB122D"/>
    <w:rsid w:val="00FB23F2"/>
    <w:rsid w:val="00FB2A57"/>
    <w:rsid w:val="00FB41A8"/>
    <w:rsid w:val="00FB4247"/>
    <w:rsid w:val="00FB4B46"/>
    <w:rsid w:val="00FB54EF"/>
    <w:rsid w:val="00FB5628"/>
    <w:rsid w:val="00FB7041"/>
    <w:rsid w:val="00FB7845"/>
    <w:rsid w:val="00FC0B70"/>
    <w:rsid w:val="00FC14DD"/>
    <w:rsid w:val="00FC32D1"/>
    <w:rsid w:val="00FC3EC9"/>
    <w:rsid w:val="00FC49DF"/>
    <w:rsid w:val="00FC6684"/>
    <w:rsid w:val="00FC71A0"/>
    <w:rsid w:val="00FD045D"/>
    <w:rsid w:val="00FD0A34"/>
    <w:rsid w:val="00FD1DC8"/>
    <w:rsid w:val="00FD2147"/>
    <w:rsid w:val="00FD23E2"/>
    <w:rsid w:val="00FD3603"/>
    <w:rsid w:val="00FD375F"/>
    <w:rsid w:val="00FD3A15"/>
    <w:rsid w:val="00FD6B54"/>
    <w:rsid w:val="00FD7888"/>
    <w:rsid w:val="00FD7A97"/>
    <w:rsid w:val="00FE08B3"/>
    <w:rsid w:val="00FE09BC"/>
    <w:rsid w:val="00FE0E6B"/>
    <w:rsid w:val="00FE1ED0"/>
    <w:rsid w:val="00FE28E1"/>
    <w:rsid w:val="00FE2AA9"/>
    <w:rsid w:val="00FE320E"/>
    <w:rsid w:val="00FE5775"/>
    <w:rsid w:val="00FE6005"/>
    <w:rsid w:val="00FE65A9"/>
    <w:rsid w:val="00FE7E38"/>
    <w:rsid w:val="00FF10CA"/>
    <w:rsid w:val="00FF1828"/>
    <w:rsid w:val="00FF20B6"/>
    <w:rsid w:val="00FF463B"/>
    <w:rsid w:val="00FF56EC"/>
    <w:rsid w:val="012C11AC"/>
    <w:rsid w:val="017ABD4D"/>
    <w:rsid w:val="01AC2D91"/>
    <w:rsid w:val="021265BA"/>
    <w:rsid w:val="0255E5AD"/>
    <w:rsid w:val="0263C750"/>
    <w:rsid w:val="02795D2B"/>
    <w:rsid w:val="029430D9"/>
    <w:rsid w:val="030FAB59"/>
    <w:rsid w:val="034F9CBD"/>
    <w:rsid w:val="0375FCF2"/>
    <w:rsid w:val="04C2A854"/>
    <w:rsid w:val="04CD3884"/>
    <w:rsid w:val="05AEFE14"/>
    <w:rsid w:val="05D7428B"/>
    <w:rsid w:val="06985532"/>
    <w:rsid w:val="06CA7D7D"/>
    <w:rsid w:val="06DA7EC0"/>
    <w:rsid w:val="07757B64"/>
    <w:rsid w:val="07ED0075"/>
    <w:rsid w:val="0854B4F3"/>
    <w:rsid w:val="08C3AC6F"/>
    <w:rsid w:val="08D72582"/>
    <w:rsid w:val="08E42418"/>
    <w:rsid w:val="09BE846D"/>
    <w:rsid w:val="0A1D779F"/>
    <w:rsid w:val="0ABED6B5"/>
    <w:rsid w:val="0BB5939C"/>
    <w:rsid w:val="0BEFDB14"/>
    <w:rsid w:val="0C236421"/>
    <w:rsid w:val="0CA86554"/>
    <w:rsid w:val="0CE2D5E0"/>
    <w:rsid w:val="0CF8E77B"/>
    <w:rsid w:val="0CFF134A"/>
    <w:rsid w:val="0D93478B"/>
    <w:rsid w:val="0E91F590"/>
    <w:rsid w:val="0E9A381C"/>
    <w:rsid w:val="107AFFDE"/>
    <w:rsid w:val="108C031A"/>
    <w:rsid w:val="1280A8B5"/>
    <w:rsid w:val="1830401C"/>
    <w:rsid w:val="19074936"/>
    <w:rsid w:val="1913CC40"/>
    <w:rsid w:val="1AAB091A"/>
    <w:rsid w:val="1AAF9CA1"/>
    <w:rsid w:val="1B282407"/>
    <w:rsid w:val="1CB29061"/>
    <w:rsid w:val="1E53CC53"/>
    <w:rsid w:val="1E7D8CF9"/>
    <w:rsid w:val="1EC688FF"/>
    <w:rsid w:val="1FD7219E"/>
    <w:rsid w:val="20A5FE4A"/>
    <w:rsid w:val="21AA4F47"/>
    <w:rsid w:val="21D3A949"/>
    <w:rsid w:val="22330B6D"/>
    <w:rsid w:val="223BC3FA"/>
    <w:rsid w:val="239EB9D9"/>
    <w:rsid w:val="23A46603"/>
    <w:rsid w:val="242ED587"/>
    <w:rsid w:val="24AFD408"/>
    <w:rsid w:val="24F032E6"/>
    <w:rsid w:val="2700E39A"/>
    <w:rsid w:val="2777FA9F"/>
    <w:rsid w:val="29888968"/>
    <w:rsid w:val="29FB591E"/>
    <w:rsid w:val="2C203F15"/>
    <w:rsid w:val="2DB93F5A"/>
    <w:rsid w:val="2E809945"/>
    <w:rsid w:val="2F4C6DBA"/>
    <w:rsid w:val="3062D64E"/>
    <w:rsid w:val="3091EAE8"/>
    <w:rsid w:val="30F0E01C"/>
    <w:rsid w:val="30F1E249"/>
    <w:rsid w:val="318CC4CE"/>
    <w:rsid w:val="31939B4D"/>
    <w:rsid w:val="3312032F"/>
    <w:rsid w:val="338D8AFA"/>
    <w:rsid w:val="34749037"/>
    <w:rsid w:val="34AF07F1"/>
    <w:rsid w:val="34BD060C"/>
    <w:rsid w:val="3535F217"/>
    <w:rsid w:val="35D05527"/>
    <w:rsid w:val="36A1AE21"/>
    <w:rsid w:val="36A97C35"/>
    <w:rsid w:val="37B4E9F1"/>
    <w:rsid w:val="37B55EC2"/>
    <w:rsid w:val="387E6E69"/>
    <w:rsid w:val="3892A1F1"/>
    <w:rsid w:val="3A2A9661"/>
    <w:rsid w:val="3A41E972"/>
    <w:rsid w:val="3B33100D"/>
    <w:rsid w:val="3C661FEB"/>
    <w:rsid w:val="3DCA10E7"/>
    <w:rsid w:val="3E01F04C"/>
    <w:rsid w:val="3E2DB2AC"/>
    <w:rsid w:val="3E60E37E"/>
    <w:rsid w:val="3E69BC1B"/>
    <w:rsid w:val="3F3C2D68"/>
    <w:rsid w:val="3F3E98C9"/>
    <w:rsid w:val="3F4C5EC0"/>
    <w:rsid w:val="3F59FE9D"/>
    <w:rsid w:val="41428A8D"/>
    <w:rsid w:val="41988440"/>
    <w:rsid w:val="4199A671"/>
    <w:rsid w:val="4202D628"/>
    <w:rsid w:val="42A89CA2"/>
    <w:rsid w:val="434D7CFE"/>
    <w:rsid w:val="43866CFB"/>
    <w:rsid w:val="44049908"/>
    <w:rsid w:val="44361A3F"/>
    <w:rsid w:val="4437AFEA"/>
    <w:rsid w:val="4494B27D"/>
    <w:rsid w:val="454591CB"/>
    <w:rsid w:val="454B9B31"/>
    <w:rsid w:val="45654E97"/>
    <w:rsid w:val="45C19439"/>
    <w:rsid w:val="46240103"/>
    <w:rsid w:val="47CFBCC5"/>
    <w:rsid w:val="47ECF465"/>
    <w:rsid w:val="47FACDA9"/>
    <w:rsid w:val="4807C5C4"/>
    <w:rsid w:val="4850E000"/>
    <w:rsid w:val="4877C9D6"/>
    <w:rsid w:val="48918ABD"/>
    <w:rsid w:val="4A136A82"/>
    <w:rsid w:val="4A2CD915"/>
    <w:rsid w:val="4A500E39"/>
    <w:rsid w:val="4A94C045"/>
    <w:rsid w:val="4B249527"/>
    <w:rsid w:val="4B812BAF"/>
    <w:rsid w:val="4CCDCC7C"/>
    <w:rsid w:val="4D1D8546"/>
    <w:rsid w:val="4D43C584"/>
    <w:rsid w:val="4D9A1359"/>
    <w:rsid w:val="4DD6F052"/>
    <w:rsid w:val="4E252BA0"/>
    <w:rsid w:val="4E7EF4CE"/>
    <w:rsid w:val="4ED02720"/>
    <w:rsid w:val="4F5E8826"/>
    <w:rsid w:val="4F97A2CE"/>
    <w:rsid w:val="501DC28E"/>
    <w:rsid w:val="508548F6"/>
    <w:rsid w:val="50A8013E"/>
    <w:rsid w:val="526C8343"/>
    <w:rsid w:val="52C3D173"/>
    <w:rsid w:val="53A4689C"/>
    <w:rsid w:val="55ACB68C"/>
    <w:rsid w:val="56C8E794"/>
    <w:rsid w:val="57400DE8"/>
    <w:rsid w:val="57F6FF7E"/>
    <w:rsid w:val="583308B4"/>
    <w:rsid w:val="5911AC81"/>
    <w:rsid w:val="59842CDB"/>
    <w:rsid w:val="59F64385"/>
    <w:rsid w:val="5AB3470F"/>
    <w:rsid w:val="5AE7210B"/>
    <w:rsid w:val="5B5D77D6"/>
    <w:rsid w:val="5CDC5C97"/>
    <w:rsid w:val="5D537863"/>
    <w:rsid w:val="5DACAD5A"/>
    <w:rsid w:val="5E45506B"/>
    <w:rsid w:val="5F5FEA4A"/>
    <w:rsid w:val="60088B3C"/>
    <w:rsid w:val="60E86AD6"/>
    <w:rsid w:val="61FCAB39"/>
    <w:rsid w:val="62B88EC7"/>
    <w:rsid w:val="63E95B23"/>
    <w:rsid w:val="64545F28"/>
    <w:rsid w:val="645E8DE2"/>
    <w:rsid w:val="65747D52"/>
    <w:rsid w:val="6574F676"/>
    <w:rsid w:val="65D7072C"/>
    <w:rsid w:val="65DEF4B2"/>
    <w:rsid w:val="668DE7B9"/>
    <w:rsid w:val="6753F4E5"/>
    <w:rsid w:val="67847278"/>
    <w:rsid w:val="67B13823"/>
    <w:rsid w:val="689F71AB"/>
    <w:rsid w:val="68CA3FFA"/>
    <w:rsid w:val="69CA130A"/>
    <w:rsid w:val="6A11494D"/>
    <w:rsid w:val="6A31BB70"/>
    <w:rsid w:val="6B275CC5"/>
    <w:rsid w:val="6BB7F9CE"/>
    <w:rsid w:val="6BCD8BD1"/>
    <w:rsid w:val="6C899D2C"/>
    <w:rsid w:val="6D8B1365"/>
    <w:rsid w:val="6ED0CF4E"/>
    <w:rsid w:val="6FBF38A6"/>
    <w:rsid w:val="6FFE34A8"/>
    <w:rsid w:val="7001E6A9"/>
    <w:rsid w:val="70157B7F"/>
    <w:rsid w:val="7067B7DA"/>
    <w:rsid w:val="7071ABC4"/>
    <w:rsid w:val="70EE4E3D"/>
    <w:rsid w:val="716E7568"/>
    <w:rsid w:val="72569702"/>
    <w:rsid w:val="725E8488"/>
    <w:rsid w:val="7279FFB7"/>
    <w:rsid w:val="72A2A65B"/>
    <w:rsid w:val="72BD77BA"/>
    <w:rsid w:val="730691F6"/>
    <w:rsid w:val="732E154E"/>
    <w:rsid w:val="73FA54E9"/>
    <w:rsid w:val="73FF3D35"/>
    <w:rsid w:val="7536E54E"/>
    <w:rsid w:val="75DBF01F"/>
    <w:rsid w:val="760FC0F9"/>
    <w:rsid w:val="7654171D"/>
    <w:rsid w:val="778B4852"/>
    <w:rsid w:val="7A188EAB"/>
    <w:rsid w:val="7A397FFB"/>
    <w:rsid w:val="7B4157EF"/>
    <w:rsid w:val="7C073351"/>
    <w:rsid w:val="7C6A4157"/>
    <w:rsid w:val="7CDD04C5"/>
    <w:rsid w:val="7CE05B38"/>
    <w:rsid w:val="7EEBFFCE"/>
    <w:rsid w:val="7F3D0790"/>
    <w:rsid w:val="7F4A1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1035F"/>
  <w15:docId w15:val="{1B437D57-00A9-4F23-A08D-0437C4535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DE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3D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6829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98E"/>
  </w:style>
  <w:style w:type="paragraph" w:styleId="Footer">
    <w:name w:val="footer"/>
    <w:basedOn w:val="Normal"/>
    <w:link w:val="FooterChar"/>
    <w:uiPriority w:val="99"/>
    <w:unhideWhenUsed/>
    <w:rsid w:val="006829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98E"/>
  </w:style>
  <w:style w:type="paragraph" w:styleId="BalloonText">
    <w:name w:val="Balloon Text"/>
    <w:basedOn w:val="Normal"/>
    <w:link w:val="BalloonTextChar"/>
    <w:uiPriority w:val="99"/>
    <w:semiHidden/>
    <w:unhideWhenUsed/>
    <w:rsid w:val="0073435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34358"/>
    <w:rPr>
      <w:rFonts w:ascii="Tahoma" w:hAnsi="Tahoma" w:cs="Tahoma"/>
      <w:sz w:val="16"/>
      <w:szCs w:val="16"/>
    </w:rPr>
  </w:style>
  <w:style w:type="paragraph" w:styleId="ListParagraph">
    <w:name w:val="List Paragraph"/>
    <w:basedOn w:val="Normal"/>
    <w:uiPriority w:val="34"/>
    <w:qFormat/>
    <w:rsid w:val="005159E5"/>
    <w:pPr>
      <w:ind w:left="720"/>
    </w:pPr>
  </w:style>
  <w:style w:type="character" w:styleId="CommentReference">
    <w:name w:val="annotation reference"/>
    <w:uiPriority w:val="99"/>
    <w:semiHidden/>
    <w:unhideWhenUsed/>
    <w:rsid w:val="00D84160"/>
    <w:rPr>
      <w:sz w:val="16"/>
      <w:szCs w:val="16"/>
    </w:rPr>
  </w:style>
  <w:style w:type="paragraph" w:styleId="CommentText">
    <w:name w:val="annotation text"/>
    <w:basedOn w:val="Normal"/>
    <w:link w:val="CommentTextChar"/>
    <w:uiPriority w:val="99"/>
    <w:semiHidden/>
    <w:unhideWhenUsed/>
    <w:rsid w:val="00D84160"/>
    <w:rPr>
      <w:sz w:val="20"/>
      <w:szCs w:val="20"/>
    </w:rPr>
  </w:style>
  <w:style w:type="character" w:customStyle="1" w:styleId="CommentTextChar">
    <w:name w:val="Comment Text Char"/>
    <w:basedOn w:val="DefaultParagraphFont"/>
    <w:link w:val="CommentText"/>
    <w:uiPriority w:val="99"/>
    <w:semiHidden/>
    <w:rsid w:val="00D84160"/>
  </w:style>
  <w:style w:type="paragraph" w:styleId="CommentSubject">
    <w:name w:val="annotation subject"/>
    <w:basedOn w:val="CommentText"/>
    <w:next w:val="CommentText"/>
    <w:link w:val="CommentSubjectChar"/>
    <w:uiPriority w:val="99"/>
    <w:semiHidden/>
    <w:unhideWhenUsed/>
    <w:rsid w:val="00D84160"/>
    <w:rPr>
      <w:b/>
      <w:bCs/>
    </w:rPr>
  </w:style>
  <w:style w:type="character" w:customStyle="1" w:styleId="CommentSubjectChar">
    <w:name w:val="Comment Subject Char"/>
    <w:link w:val="CommentSubject"/>
    <w:uiPriority w:val="99"/>
    <w:semiHidden/>
    <w:rsid w:val="00D84160"/>
    <w:rPr>
      <w:b/>
      <w:bCs/>
    </w:rPr>
  </w:style>
  <w:style w:type="paragraph" w:styleId="NormalWeb">
    <w:name w:val="Normal (Web)"/>
    <w:basedOn w:val="Normal"/>
    <w:uiPriority w:val="99"/>
    <w:semiHidden/>
    <w:unhideWhenUsed/>
    <w:rsid w:val="00261C4D"/>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rsid w:val="00164C02"/>
    <w:pPr>
      <w:spacing w:after="120"/>
    </w:p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482AD8"/>
    <w:rPr>
      <w:rFonts w:cs="Calibri"/>
      <w:sz w:val="22"/>
      <w:szCs w:val="22"/>
    </w:rPr>
  </w:style>
  <w:style w:type="character" w:customStyle="1" w:styleId="MSGENFONTSTYLENAMETEMPLATEROLEMSGENFONTSTYLENAMEBYROLETABLEOFCONTENTS1">
    <w:name w:val="MSG_EN_FONT_STYLE_NAME_TEMPLATE_ROLE MSG_EN_FONT_STYLE_NAME_BY_ROLE_TABLE_OF_CONTENTS|1_"/>
    <w:basedOn w:val="DefaultParagraphFont"/>
    <w:link w:val="MSGENFONTSTYLENAMETEMPLATEROLEMSGENFONTSTYLENAMEBYROLETABLEOFCONTENTS10"/>
    <w:rsid w:val="00482AD8"/>
    <w:rPr>
      <w:rFonts w:cs="Calibri"/>
      <w:sz w:val="22"/>
      <w:szCs w:val="22"/>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482AD8"/>
    <w:pPr>
      <w:widowControl w:val="0"/>
      <w:spacing w:after="0" w:line="240" w:lineRule="auto"/>
    </w:pPr>
    <w:rPr>
      <w:rFonts w:cs="Calibri"/>
    </w:rPr>
  </w:style>
  <w:style w:type="paragraph" w:customStyle="1" w:styleId="MSGENFONTSTYLENAMETEMPLATEROLEMSGENFONTSTYLENAMEBYROLETABLEOFCONTENTS10">
    <w:name w:val="MSG_EN_FONT_STYLE_NAME_TEMPLATE_ROLE MSG_EN_FONT_STYLE_NAME_BY_ROLE_TABLE_OF_CONTENTS|1"/>
    <w:basedOn w:val="Normal"/>
    <w:link w:val="MSGENFONTSTYLENAMETEMPLATEROLEMSGENFONTSTYLENAMEBYROLETABLEOFCONTENTS1"/>
    <w:rsid w:val="00482AD8"/>
    <w:pPr>
      <w:widowControl w:val="0"/>
      <w:spacing w:after="0" w:line="240" w:lineRule="auto"/>
      <w:ind w:left="1840"/>
    </w:pPr>
    <w:rPr>
      <w:rFonts w:cs="Calibri"/>
    </w:rPr>
  </w:style>
  <w:style w:type="paragraph" w:customStyle="1" w:styleId="xmsonormal">
    <w:name w:val="x_msonormal"/>
    <w:basedOn w:val="Normal"/>
    <w:rsid w:val="00C42DD0"/>
    <w:pPr>
      <w:spacing w:before="100" w:beforeAutospacing="1" w:after="100" w:afterAutospacing="1" w:line="240" w:lineRule="auto"/>
    </w:pPr>
    <w:rPr>
      <w:rFonts w:eastAsiaTheme="minorEastAsia" w:cs="Calibri"/>
    </w:rPr>
  </w:style>
  <w:style w:type="paragraph" w:customStyle="1" w:styleId="xmsolistparagraph">
    <w:name w:val="x_msolistparagraph"/>
    <w:basedOn w:val="Normal"/>
    <w:rsid w:val="00BF44CE"/>
    <w:pPr>
      <w:spacing w:after="0" w:line="240" w:lineRule="auto"/>
      <w:ind w:left="720"/>
    </w:pPr>
    <w:rPr>
      <w:rFonts w:eastAsiaTheme="minorEastAsia" w:cs="Calibri"/>
    </w:rPr>
  </w:style>
  <w:style w:type="paragraph" w:customStyle="1" w:styleId="indent-2">
    <w:name w:val="indent-2"/>
    <w:basedOn w:val="Normal"/>
    <w:rsid w:val="00C12982"/>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564557">
      <w:bodyDiv w:val="1"/>
      <w:marLeft w:val="0"/>
      <w:marRight w:val="0"/>
      <w:marTop w:val="0"/>
      <w:marBottom w:val="0"/>
      <w:divBdr>
        <w:top w:val="none" w:sz="0" w:space="0" w:color="auto"/>
        <w:left w:val="none" w:sz="0" w:space="0" w:color="auto"/>
        <w:bottom w:val="none" w:sz="0" w:space="0" w:color="auto"/>
        <w:right w:val="none" w:sz="0" w:space="0" w:color="auto"/>
      </w:divBdr>
    </w:div>
    <w:div w:id="26756362">
      <w:bodyDiv w:val="1"/>
      <w:marLeft w:val="0"/>
      <w:marRight w:val="0"/>
      <w:marTop w:val="0"/>
      <w:marBottom w:val="0"/>
      <w:divBdr>
        <w:top w:val="none" w:sz="0" w:space="0" w:color="auto"/>
        <w:left w:val="none" w:sz="0" w:space="0" w:color="auto"/>
        <w:bottom w:val="none" w:sz="0" w:space="0" w:color="auto"/>
        <w:right w:val="none" w:sz="0" w:space="0" w:color="auto"/>
      </w:divBdr>
    </w:div>
    <w:div w:id="36392725">
      <w:bodyDiv w:val="1"/>
      <w:marLeft w:val="0"/>
      <w:marRight w:val="0"/>
      <w:marTop w:val="0"/>
      <w:marBottom w:val="0"/>
      <w:divBdr>
        <w:top w:val="none" w:sz="0" w:space="0" w:color="auto"/>
        <w:left w:val="none" w:sz="0" w:space="0" w:color="auto"/>
        <w:bottom w:val="none" w:sz="0" w:space="0" w:color="auto"/>
        <w:right w:val="none" w:sz="0" w:space="0" w:color="auto"/>
      </w:divBdr>
    </w:div>
    <w:div w:id="42023284">
      <w:bodyDiv w:val="1"/>
      <w:marLeft w:val="0"/>
      <w:marRight w:val="0"/>
      <w:marTop w:val="0"/>
      <w:marBottom w:val="0"/>
      <w:divBdr>
        <w:top w:val="none" w:sz="0" w:space="0" w:color="auto"/>
        <w:left w:val="none" w:sz="0" w:space="0" w:color="auto"/>
        <w:bottom w:val="none" w:sz="0" w:space="0" w:color="auto"/>
        <w:right w:val="none" w:sz="0" w:space="0" w:color="auto"/>
      </w:divBdr>
    </w:div>
    <w:div w:id="55125262">
      <w:bodyDiv w:val="1"/>
      <w:marLeft w:val="0"/>
      <w:marRight w:val="0"/>
      <w:marTop w:val="0"/>
      <w:marBottom w:val="0"/>
      <w:divBdr>
        <w:top w:val="none" w:sz="0" w:space="0" w:color="auto"/>
        <w:left w:val="none" w:sz="0" w:space="0" w:color="auto"/>
        <w:bottom w:val="none" w:sz="0" w:space="0" w:color="auto"/>
        <w:right w:val="none" w:sz="0" w:space="0" w:color="auto"/>
      </w:divBdr>
    </w:div>
    <w:div w:id="65420035">
      <w:bodyDiv w:val="1"/>
      <w:marLeft w:val="0"/>
      <w:marRight w:val="0"/>
      <w:marTop w:val="0"/>
      <w:marBottom w:val="0"/>
      <w:divBdr>
        <w:top w:val="none" w:sz="0" w:space="0" w:color="auto"/>
        <w:left w:val="none" w:sz="0" w:space="0" w:color="auto"/>
        <w:bottom w:val="none" w:sz="0" w:space="0" w:color="auto"/>
        <w:right w:val="none" w:sz="0" w:space="0" w:color="auto"/>
      </w:divBdr>
    </w:div>
    <w:div w:id="90665483">
      <w:bodyDiv w:val="1"/>
      <w:marLeft w:val="0"/>
      <w:marRight w:val="0"/>
      <w:marTop w:val="0"/>
      <w:marBottom w:val="0"/>
      <w:divBdr>
        <w:top w:val="none" w:sz="0" w:space="0" w:color="auto"/>
        <w:left w:val="none" w:sz="0" w:space="0" w:color="auto"/>
        <w:bottom w:val="none" w:sz="0" w:space="0" w:color="auto"/>
        <w:right w:val="none" w:sz="0" w:space="0" w:color="auto"/>
      </w:divBdr>
    </w:div>
    <w:div w:id="101147048">
      <w:bodyDiv w:val="1"/>
      <w:marLeft w:val="0"/>
      <w:marRight w:val="0"/>
      <w:marTop w:val="0"/>
      <w:marBottom w:val="0"/>
      <w:divBdr>
        <w:top w:val="none" w:sz="0" w:space="0" w:color="auto"/>
        <w:left w:val="none" w:sz="0" w:space="0" w:color="auto"/>
        <w:bottom w:val="none" w:sz="0" w:space="0" w:color="auto"/>
        <w:right w:val="none" w:sz="0" w:space="0" w:color="auto"/>
      </w:divBdr>
    </w:div>
    <w:div w:id="105974589">
      <w:bodyDiv w:val="1"/>
      <w:marLeft w:val="0"/>
      <w:marRight w:val="0"/>
      <w:marTop w:val="0"/>
      <w:marBottom w:val="0"/>
      <w:divBdr>
        <w:top w:val="none" w:sz="0" w:space="0" w:color="auto"/>
        <w:left w:val="none" w:sz="0" w:space="0" w:color="auto"/>
        <w:bottom w:val="none" w:sz="0" w:space="0" w:color="auto"/>
        <w:right w:val="none" w:sz="0" w:space="0" w:color="auto"/>
      </w:divBdr>
    </w:div>
    <w:div w:id="111635384">
      <w:bodyDiv w:val="1"/>
      <w:marLeft w:val="0"/>
      <w:marRight w:val="0"/>
      <w:marTop w:val="0"/>
      <w:marBottom w:val="0"/>
      <w:divBdr>
        <w:top w:val="none" w:sz="0" w:space="0" w:color="auto"/>
        <w:left w:val="none" w:sz="0" w:space="0" w:color="auto"/>
        <w:bottom w:val="none" w:sz="0" w:space="0" w:color="auto"/>
        <w:right w:val="none" w:sz="0" w:space="0" w:color="auto"/>
      </w:divBdr>
    </w:div>
    <w:div w:id="114446819">
      <w:bodyDiv w:val="1"/>
      <w:marLeft w:val="0"/>
      <w:marRight w:val="0"/>
      <w:marTop w:val="0"/>
      <w:marBottom w:val="0"/>
      <w:divBdr>
        <w:top w:val="none" w:sz="0" w:space="0" w:color="auto"/>
        <w:left w:val="none" w:sz="0" w:space="0" w:color="auto"/>
        <w:bottom w:val="none" w:sz="0" w:space="0" w:color="auto"/>
        <w:right w:val="none" w:sz="0" w:space="0" w:color="auto"/>
      </w:divBdr>
    </w:div>
    <w:div w:id="123037608">
      <w:bodyDiv w:val="1"/>
      <w:marLeft w:val="0"/>
      <w:marRight w:val="0"/>
      <w:marTop w:val="0"/>
      <w:marBottom w:val="0"/>
      <w:divBdr>
        <w:top w:val="none" w:sz="0" w:space="0" w:color="auto"/>
        <w:left w:val="none" w:sz="0" w:space="0" w:color="auto"/>
        <w:bottom w:val="none" w:sz="0" w:space="0" w:color="auto"/>
        <w:right w:val="none" w:sz="0" w:space="0" w:color="auto"/>
      </w:divBdr>
    </w:div>
    <w:div w:id="127818089">
      <w:bodyDiv w:val="1"/>
      <w:marLeft w:val="0"/>
      <w:marRight w:val="0"/>
      <w:marTop w:val="0"/>
      <w:marBottom w:val="0"/>
      <w:divBdr>
        <w:top w:val="none" w:sz="0" w:space="0" w:color="auto"/>
        <w:left w:val="none" w:sz="0" w:space="0" w:color="auto"/>
        <w:bottom w:val="none" w:sz="0" w:space="0" w:color="auto"/>
        <w:right w:val="none" w:sz="0" w:space="0" w:color="auto"/>
      </w:divBdr>
    </w:div>
    <w:div w:id="157425399">
      <w:bodyDiv w:val="1"/>
      <w:marLeft w:val="0"/>
      <w:marRight w:val="0"/>
      <w:marTop w:val="0"/>
      <w:marBottom w:val="0"/>
      <w:divBdr>
        <w:top w:val="none" w:sz="0" w:space="0" w:color="auto"/>
        <w:left w:val="none" w:sz="0" w:space="0" w:color="auto"/>
        <w:bottom w:val="none" w:sz="0" w:space="0" w:color="auto"/>
        <w:right w:val="none" w:sz="0" w:space="0" w:color="auto"/>
      </w:divBdr>
    </w:div>
    <w:div w:id="177550495">
      <w:bodyDiv w:val="1"/>
      <w:marLeft w:val="0"/>
      <w:marRight w:val="0"/>
      <w:marTop w:val="0"/>
      <w:marBottom w:val="0"/>
      <w:divBdr>
        <w:top w:val="none" w:sz="0" w:space="0" w:color="auto"/>
        <w:left w:val="none" w:sz="0" w:space="0" w:color="auto"/>
        <w:bottom w:val="none" w:sz="0" w:space="0" w:color="auto"/>
        <w:right w:val="none" w:sz="0" w:space="0" w:color="auto"/>
      </w:divBdr>
    </w:div>
    <w:div w:id="181626022">
      <w:bodyDiv w:val="1"/>
      <w:marLeft w:val="0"/>
      <w:marRight w:val="0"/>
      <w:marTop w:val="0"/>
      <w:marBottom w:val="0"/>
      <w:divBdr>
        <w:top w:val="none" w:sz="0" w:space="0" w:color="auto"/>
        <w:left w:val="none" w:sz="0" w:space="0" w:color="auto"/>
        <w:bottom w:val="none" w:sz="0" w:space="0" w:color="auto"/>
        <w:right w:val="none" w:sz="0" w:space="0" w:color="auto"/>
      </w:divBdr>
    </w:div>
    <w:div w:id="204408838">
      <w:bodyDiv w:val="1"/>
      <w:marLeft w:val="0"/>
      <w:marRight w:val="0"/>
      <w:marTop w:val="0"/>
      <w:marBottom w:val="0"/>
      <w:divBdr>
        <w:top w:val="none" w:sz="0" w:space="0" w:color="auto"/>
        <w:left w:val="none" w:sz="0" w:space="0" w:color="auto"/>
        <w:bottom w:val="none" w:sz="0" w:space="0" w:color="auto"/>
        <w:right w:val="none" w:sz="0" w:space="0" w:color="auto"/>
      </w:divBdr>
    </w:div>
    <w:div w:id="210850562">
      <w:bodyDiv w:val="1"/>
      <w:marLeft w:val="0"/>
      <w:marRight w:val="0"/>
      <w:marTop w:val="0"/>
      <w:marBottom w:val="0"/>
      <w:divBdr>
        <w:top w:val="none" w:sz="0" w:space="0" w:color="auto"/>
        <w:left w:val="none" w:sz="0" w:space="0" w:color="auto"/>
        <w:bottom w:val="none" w:sz="0" w:space="0" w:color="auto"/>
        <w:right w:val="none" w:sz="0" w:space="0" w:color="auto"/>
      </w:divBdr>
    </w:div>
    <w:div w:id="224074838">
      <w:bodyDiv w:val="1"/>
      <w:marLeft w:val="0"/>
      <w:marRight w:val="0"/>
      <w:marTop w:val="0"/>
      <w:marBottom w:val="0"/>
      <w:divBdr>
        <w:top w:val="none" w:sz="0" w:space="0" w:color="auto"/>
        <w:left w:val="none" w:sz="0" w:space="0" w:color="auto"/>
        <w:bottom w:val="none" w:sz="0" w:space="0" w:color="auto"/>
        <w:right w:val="none" w:sz="0" w:space="0" w:color="auto"/>
      </w:divBdr>
    </w:div>
    <w:div w:id="230312055">
      <w:bodyDiv w:val="1"/>
      <w:marLeft w:val="0"/>
      <w:marRight w:val="0"/>
      <w:marTop w:val="0"/>
      <w:marBottom w:val="0"/>
      <w:divBdr>
        <w:top w:val="none" w:sz="0" w:space="0" w:color="auto"/>
        <w:left w:val="none" w:sz="0" w:space="0" w:color="auto"/>
        <w:bottom w:val="none" w:sz="0" w:space="0" w:color="auto"/>
        <w:right w:val="none" w:sz="0" w:space="0" w:color="auto"/>
      </w:divBdr>
    </w:div>
    <w:div w:id="236717212">
      <w:bodyDiv w:val="1"/>
      <w:marLeft w:val="0"/>
      <w:marRight w:val="0"/>
      <w:marTop w:val="0"/>
      <w:marBottom w:val="0"/>
      <w:divBdr>
        <w:top w:val="none" w:sz="0" w:space="0" w:color="auto"/>
        <w:left w:val="none" w:sz="0" w:space="0" w:color="auto"/>
        <w:bottom w:val="none" w:sz="0" w:space="0" w:color="auto"/>
        <w:right w:val="none" w:sz="0" w:space="0" w:color="auto"/>
      </w:divBdr>
    </w:div>
    <w:div w:id="242420843">
      <w:bodyDiv w:val="1"/>
      <w:marLeft w:val="0"/>
      <w:marRight w:val="0"/>
      <w:marTop w:val="0"/>
      <w:marBottom w:val="0"/>
      <w:divBdr>
        <w:top w:val="none" w:sz="0" w:space="0" w:color="auto"/>
        <w:left w:val="none" w:sz="0" w:space="0" w:color="auto"/>
        <w:bottom w:val="none" w:sz="0" w:space="0" w:color="auto"/>
        <w:right w:val="none" w:sz="0" w:space="0" w:color="auto"/>
      </w:divBdr>
    </w:div>
    <w:div w:id="302348067">
      <w:bodyDiv w:val="1"/>
      <w:marLeft w:val="0"/>
      <w:marRight w:val="0"/>
      <w:marTop w:val="0"/>
      <w:marBottom w:val="0"/>
      <w:divBdr>
        <w:top w:val="none" w:sz="0" w:space="0" w:color="auto"/>
        <w:left w:val="none" w:sz="0" w:space="0" w:color="auto"/>
        <w:bottom w:val="none" w:sz="0" w:space="0" w:color="auto"/>
        <w:right w:val="none" w:sz="0" w:space="0" w:color="auto"/>
      </w:divBdr>
    </w:div>
    <w:div w:id="339281142">
      <w:bodyDiv w:val="1"/>
      <w:marLeft w:val="0"/>
      <w:marRight w:val="0"/>
      <w:marTop w:val="0"/>
      <w:marBottom w:val="0"/>
      <w:divBdr>
        <w:top w:val="none" w:sz="0" w:space="0" w:color="auto"/>
        <w:left w:val="none" w:sz="0" w:space="0" w:color="auto"/>
        <w:bottom w:val="none" w:sz="0" w:space="0" w:color="auto"/>
        <w:right w:val="none" w:sz="0" w:space="0" w:color="auto"/>
      </w:divBdr>
    </w:div>
    <w:div w:id="361370442">
      <w:bodyDiv w:val="1"/>
      <w:marLeft w:val="0"/>
      <w:marRight w:val="0"/>
      <w:marTop w:val="0"/>
      <w:marBottom w:val="0"/>
      <w:divBdr>
        <w:top w:val="none" w:sz="0" w:space="0" w:color="auto"/>
        <w:left w:val="none" w:sz="0" w:space="0" w:color="auto"/>
        <w:bottom w:val="none" w:sz="0" w:space="0" w:color="auto"/>
        <w:right w:val="none" w:sz="0" w:space="0" w:color="auto"/>
      </w:divBdr>
    </w:div>
    <w:div w:id="386536541">
      <w:bodyDiv w:val="1"/>
      <w:marLeft w:val="0"/>
      <w:marRight w:val="0"/>
      <w:marTop w:val="0"/>
      <w:marBottom w:val="0"/>
      <w:divBdr>
        <w:top w:val="none" w:sz="0" w:space="0" w:color="auto"/>
        <w:left w:val="none" w:sz="0" w:space="0" w:color="auto"/>
        <w:bottom w:val="none" w:sz="0" w:space="0" w:color="auto"/>
        <w:right w:val="none" w:sz="0" w:space="0" w:color="auto"/>
      </w:divBdr>
    </w:div>
    <w:div w:id="397098645">
      <w:bodyDiv w:val="1"/>
      <w:marLeft w:val="0"/>
      <w:marRight w:val="0"/>
      <w:marTop w:val="0"/>
      <w:marBottom w:val="0"/>
      <w:divBdr>
        <w:top w:val="none" w:sz="0" w:space="0" w:color="auto"/>
        <w:left w:val="none" w:sz="0" w:space="0" w:color="auto"/>
        <w:bottom w:val="none" w:sz="0" w:space="0" w:color="auto"/>
        <w:right w:val="none" w:sz="0" w:space="0" w:color="auto"/>
      </w:divBdr>
    </w:div>
    <w:div w:id="398598258">
      <w:bodyDiv w:val="1"/>
      <w:marLeft w:val="0"/>
      <w:marRight w:val="0"/>
      <w:marTop w:val="0"/>
      <w:marBottom w:val="0"/>
      <w:divBdr>
        <w:top w:val="none" w:sz="0" w:space="0" w:color="auto"/>
        <w:left w:val="none" w:sz="0" w:space="0" w:color="auto"/>
        <w:bottom w:val="none" w:sz="0" w:space="0" w:color="auto"/>
        <w:right w:val="none" w:sz="0" w:space="0" w:color="auto"/>
      </w:divBdr>
    </w:div>
    <w:div w:id="398862929">
      <w:bodyDiv w:val="1"/>
      <w:marLeft w:val="0"/>
      <w:marRight w:val="0"/>
      <w:marTop w:val="0"/>
      <w:marBottom w:val="0"/>
      <w:divBdr>
        <w:top w:val="none" w:sz="0" w:space="0" w:color="auto"/>
        <w:left w:val="none" w:sz="0" w:space="0" w:color="auto"/>
        <w:bottom w:val="none" w:sz="0" w:space="0" w:color="auto"/>
        <w:right w:val="none" w:sz="0" w:space="0" w:color="auto"/>
      </w:divBdr>
    </w:div>
    <w:div w:id="439181148">
      <w:bodyDiv w:val="1"/>
      <w:marLeft w:val="0"/>
      <w:marRight w:val="0"/>
      <w:marTop w:val="0"/>
      <w:marBottom w:val="0"/>
      <w:divBdr>
        <w:top w:val="none" w:sz="0" w:space="0" w:color="auto"/>
        <w:left w:val="none" w:sz="0" w:space="0" w:color="auto"/>
        <w:bottom w:val="none" w:sz="0" w:space="0" w:color="auto"/>
        <w:right w:val="none" w:sz="0" w:space="0" w:color="auto"/>
      </w:divBdr>
    </w:div>
    <w:div w:id="507670341">
      <w:bodyDiv w:val="1"/>
      <w:marLeft w:val="0"/>
      <w:marRight w:val="0"/>
      <w:marTop w:val="0"/>
      <w:marBottom w:val="0"/>
      <w:divBdr>
        <w:top w:val="none" w:sz="0" w:space="0" w:color="auto"/>
        <w:left w:val="none" w:sz="0" w:space="0" w:color="auto"/>
        <w:bottom w:val="none" w:sz="0" w:space="0" w:color="auto"/>
        <w:right w:val="none" w:sz="0" w:space="0" w:color="auto"/>
      </w:divBdr>
    </w:div>
    <w:div w:id="525338511">
      <w:bodyDiv w:val="1"/>
      <w:marLeft w:val="0"/>
      <w:marRight w:val="0"/>
      <w:marTop w:val="0"/>
      <w:marBottom w:val="0"/>
      <w:divBdr>
        <w:top w:val="none" w:sz="0" w:space="0" w:color="auto"/>
        <w:left w:val="none" w:sz="0" w:space="0" w:color="auto"/>
        <w:bottom w:val="none" w:sz="0" w:space="0" w:color="auto"/>
        <w:right w:val="none" w:sz="0" w:space="0" w:color="auto"/>
      </w:divBdr>
    </w:div>
    <w:div w:id="537861259">
      <w:bodyDiv w:val="1"/>
      <w:marLeft w:val="0"/>
      <w:marRight w:val="0"/>
      <w:marTop w:val="0"/>
      <w:marBottom w:val="0"/>
      <w:divBdr>
        <w:top w:val="none" w:sz="0" w:space="0" w:color="auto"/>
        <w:left w:val="none" w:sz="0" w:space="0" w:color="auto"/>
        <w:bottom w:val="none" w:sz="0" w:space="0" w:color="auto"/>
        <w:right w:val="none" w:sz="0" w:space="0" w:color="auto"/>
      </w:divBdr>
    </w:div>
    <w:div w:id="542523339">
      <w:bodyDiv w:val="1"/>
      <w:marLeft w:val="0"/>
      <w:marRight w:val="0"/>
      <w:marTop w:val="0"/>
      <w:marBottom w:val="0"/>
      <w:divBdr>
        <w:top w:val="none" w:sz="0" w:space="0" w:color="auto"/>
        <w:left w:val="none" w:sz="0" w:space="0" w:color="auto"/>
        <w:bottom w:val="none" w:sz="0" w:space="0" w:color="auto"/>
        <w:right w:val="none" w:sz="0" w:space="0" w:color="auto"/>
      </w:divBdr>
    </w:div>
    <w:div w:id="549149840">
      <w:bodyDiv w:val="1"/>
      <w:marLeft w:val="0"/>
      <w:marRight w:val="0"/>
      <w:marTop w:val="0"/>
      <w:marBottom w:val="0"/>
      <w:divBdr>
        <w:top w:val="none" w:sz="0" w:space="0" w:color="auto"/>
        <w:left w:val="none" w:sz="0" w:space="0" w:color="auto"/>
        <w:bottom w:val="none" w:sz="0" w:space="0" w:color="auto"/>
        <w:right w:val="none" w:sz="0" w:space="0" w:color="auto"/>
      </w:divBdr>
    </w:div>
    <w:div w:id="549265156">
      <w:bodyDiv w:val="1"/>
      <w:marLeft w:val="0"/>
      <w:marRight w:val="0"/>
      <w:marTop w:val="0"/>
      <w:marBottom w:val="0"/>
      <w:divBdr>
        <w:top w:val="none" w:sz="0" w:space="0" w:color="auto"/>
        <w:left w:val="none" w:sz="0" w:space="0" w:color="auto"/>
        <w:bottom w:val="none" w:sz="0" w:space="0" w:color="auto"/>
        <w:right w:val="none" w:sz="0" w:space="0" w:color="auto"/>
      </w:divBdr>
    </w:div>
    <w:div w:id="554976526">
      <w:bodyDiv w:val="1"/>
      <w:marLeft w:val="0"/>
      <w:marRight w:val="0"/>
      <w:marTop w:val="0"/>
      <w:marBottom w:val="0"/>
      <w:divBdr>
        <w:top w:val="none" w:sz="0" w:space="0" w:color="auto"/>
        <w:left w:val="none" w:sz="0" w:space="0" w:color="auto"/>
        <w:bottom w:val="none" w:sz="0" w:space="0" w:color="auto"/>
        <w:right w:val="none" w:sz="0" w:space="0" w:color="auto"/>
      </w:divBdr>
    </w:div>
    <w:div w:id="562526458">
      <w:bodyDiv w:val="1"/>
      <w:marLeft w:val="0"/>
      <w:marRight w:val="0"/>
      <w:marTop w:val="0"/>
      <w:marBottom w:val="0"/>
      <w:divBdr>
        <w:top w:val="none" w:sz="0" w:space="0" w:color="auto"/>
        <w:left w:val="none" w:sz="0" w:space="0" w:color="auto"/>
        <w:bottom w:val="none" w:sz="0" w:space="0" w:color="auto"/>
        <w:right w:val="none" w:sz="0" w:space="0" w:color="auto"/>
      </w:divBdr>
    </w:div>
    <w:div w:id="578028894">
      <w:bodyDiv w:val="1"/>
      <w:marLeft w:val="0"/>
      <w:marRight w:val="0"/>
      <w:marTop w:val="0"/>
      <w:marBottom w:val="0"/>
      <w:divBdr>
        <w:top w:val="none" w:sz="0" w:space="0" w:color="auto"/>
        <w:left w:val="none" w:sz="0" w:space="0" w:color="auto"/>
        <w:bottom w:val="none" w:sz="0" w:space="0" w:color="auto"/>
        <w:right w:val="none" w:sz="0" w:space="0" w:color="auto"/>
      </w:divBdr>
    </w:div>
    <w:div w:id="580142408">
      <w:bodyDiv w:val="1"/>
      <w:marLeft w:val="0"/>
      <w:marRight w:val="0"/>
      <w:marTop w:val="0"/>
      <w:marBottom w:val="0"/>
      <w:divBdr>
        <w:top w:val="none" w:sz="0" w:space="0" w:color="auto"/>
        <w:left w:val="none" w:sz="0" w:space="0" w:color="auto"/>
        <w:bottom w:val="none" w:sz="0" w:space="0" w:color="auto"/>
        <w:right w:val="none" w:sz="0" w:space="0" w:color="auto"/>
      </w:divBdr>
    </w:div>
    <w:div w:id="581180425">
      <w:bodyDiv w:val="1"/>
      <w:marLeft w:val="0"/>
      <w:marRight w:val="0"/>
      <w:marTop w:val="0"/>
      <w:marBottom w:val="0"/>
      <w:divBdr>
        <w:top w:val="none" w:sz="0" w:space="0" w:color="auto"/>
        <w:left w:val="none" w:sz="0" w:space="0" w:color="auto"/>
        <w:bottom w:val="none" w:sz="0" w:space="0" w:color="auto"/>
        <w:right w:val="none" w:sz="0" w:space="0" w:color="auto"/>
      </w:divBdr>
    </w:div>
    <w:div w:id="583493692">
      <w:bodyDiv w:val="1"/>
      <w:marLeft w:val="0"/>
      <w:marRight w:val="0"/>
      <w:marTop w:val="0"/>
      <w:marBottom w:val="0"/>
      <w:divBdr>
        <w:top w:val="none" w:sz="0" w:space="0" w:color="auto"/>
        <w:left w:val="none" w:sz="0" w:space="0" w:color="auto"/>
        <w:bottom w:val="none" w:sz="0" w:space="0" w:color="auto"/>
        <w:right w:val="none" w:sz="0" w:space="0" w:color="auto"/>
      </w:divBdr>
    </w:div>
    <w:div w:id="585069821">
      <w:bodyDiv w:val="1"/>
      <w:marLeft w:val="0"/>
      <w:marRight w:val="0"/>
      <w:marTop w:val="0"/>
      <w:marBottom w:val="0"/>
      <w:divBdr>
        <w:top w:val="none" w:sz="0" w:space="0" w:color="auto"/>
        <w:left w:val="none" w:sz="0" w:space="0" w:color="auto"/>
        <w:bottom w:val="none" w:sz="0" w:space="0" w:color="auto"/>
        <w:right w:val="none" w:sz="0" w:space="0" w:color="auto"/>
      </w:divBdr>
    </w:div>
    <w:div w:id="594750094">
      <w:bodyDiv w:val="1"/>
      <w:marLeft w:val="0"/>
      <w:marRight w:val="0"/>
      <w:marTop w:val="0"/>
      <w:marBottom w:val="0"/>
      <w:divBdr>
        <w:top w:val="none" w:sz="0" w:space="0" w:color="auto"/>
        <w:left w:val="none" w:sz="0" w:space="0" w:color="auto"/>
        <w:bottom w:val="none" w:sz="0" w:space="0" w:color="auto"/>
        <w:right w:val="none" w:sz="0" w:space="0" w:color="auto"/>
      </w:divBdr>
    </w:div>
    <w:div w:id="596447624">
      <w:bodyDiv w:val="1"/>
      <w:marLeft w:val="0"/>
      <w:marRight w:val="0"/>
      <w:marTop w:val="0"/>
      <w:marBottom w:val="0"/>
      <w:divBdr>
        <w:top w:val="none" w:sz="0" w:space="0" w:color="auto"/>
        <w:left w:val="none" w:sz="0" w:space="0" w:color="auto"/>
        <w:bottom w:val="none" w:sz="0" w:space="0" w:color="auto"/>
        <w:right w:val="none" w:sz="0" w:space="0" w:color="auto"/>
      </w:divBdr>
    </w:div>
    <w:div w:id="604115783">
      <w:bodyDiv w:val="1"/>
      <w:marLeft w:val="0"/>
      <w:marRight w:val="0"/>
      <w:marTop w:val="0"/>
      <w:marBottom w:val="0"/>
      <w:divBdr>
        <w:top w:val="none" w:sz="0" w:space="0" w:color="auto"/>
        <w:left w:val="none" w:sz="0" w:space="0" w:color="auto"/>
        <w:bottom w:val="none" w:sz="0" w:space="0" w:color="auto"/>
        <w:right w:val="none" w:sz="0" w:space="0" w:color="auto"/>
      </w:divBdr>
    </w:div>
    <w:div w:id="636646022">
      <w:bodyDiv w:val="1"/>
      <w:marLeft w:val="0"/>
      <w:marRight w:val="0"/>
      <w:marTop w:val="0"/>
      <w:marBottom w:val="0"/>
      <w:divBdr>
        <w:top w:val="none" w:sz="0" w:space="0" w:color="auto"/>
        <w:left w:val="none" w:sz="0" w:space="0" w:color="auto"/>
        <w:bottom w:val="none" w:sz="0" w:space="0" w:color="auto"/>
        <w:right w:val="none" w:sz="0" w:space="0" w:color="auto"/>
      </w:divBdr>
    </w:div>
    <w:div w:id="641934252">
      <w:bodyDiv w:val="1"/>
      <w:marLeft w:val="0"/>
      <w:marRight w:val="0"/>
      <w:marTop w:val="0"/>
      <w:marBottom w:val="0"/>
      <w:divBdr>
        <w:top w:val="none" w:sz="0" w:space="0" w:color="auto"/>
        <w:left w:val="none" w:sz="0" w:space="0" w:color="auto"/>
        <w:bottom w:val="none" w:sz="0" w:space="0" w:color="auto"/>
        <w:right w:val="none" w:sz="0" w:space="0" w:color="auto"/>
      </w:divBdr>
    </w:div>
    <w:div w:id="678626409">
      <w:bodyDiv w:val="1"/>
      <w:marLeft w:val="0"/>
      <w:marRight w:val="0"/>
      <w:marTop w:val="0"/>
      <w:marBottom w:val="0"/>
      <w:divBdr>
        <w:top w:val="none" w:sz="0" w:space="0" w:color="auto"/>
        <w:left w:val="none" w:sz="0" w:space="0" w:color="auto"/>
        <w:bottom w:val="none" w:sz="0" w:space="0" w:color="auto"/>
        <w:right w:val="none" w:sz="0" w:space="0" w:color="auto"/>
      </w:divBdr>
    </w:div>
    <w:div w:id="691033772">
      <w:bodyDiv w:val="1"/>
      <w:marLeft w:val="0"/>
      <w:marRight w:val="0"/>
      <w:marTop w:val="0"/>
      <w:marBottom w:val="0"/>
      <w:divBdr>
        <w:top w:val="none" w:sz="0" w:space="0" w:color="auto"/>
        <w:left w:val="none" w:sz="0" w:space="0" w:color="auto"/>
        <w:bottom w:val="none" w:sz="0" w:space="0" w:color="auto"/>
        <w:right w:val="none" w:sz="0" w:space="0" w:color="auto"/>
      </w:divBdr>
    </w:div>
    <w:div w:id="736561705">
      <w:bodyDiv w:val="1"/>
      <w:marLeft w:val="0"/>
      <w:marRight w:val="0"/>
      <w:marTop w:val="0"/>
      <w:marBottom w:val="0"/>
      <w:divBdr>
        <w:top w:val="none" w:sz="0" w:space="0" w:color="auto"/>
        <w:left w:val="none" w:sz="0" w:space="0" w:color="auto"/>
        <w:bottom w:val="none" w:sz="0" w:space="0" w:color="auto"/>
        <w:right w:val="none" w:sz="0" w:space="0" w:color="auto"/>
      </w:divBdr>
    </w:div>
    <w:div w:id="766195282">
      <w:bodyDiv w:val="1"/>
      <w:marLeft w:val="0"/>
      <w:marRight w:val="0"/>
      <w:marTop w:val="0"/>
      <w:marBottom w:val="0"/>
      <w:divBdr>
        <w:top w:val="none" w:sz="0" w:space="0" w:color="auto"/>
        <w:left w:val="none" w:sz="0" w:space="0" w:color="auto"/>
        <w:bottom w:val="none" w:sz="0" w:space="0" w:color="auto"/>
        <w:right w:val="none" w:sz="0" w:space="0" w:color="auto"/>
      </w:divBdr>
    </w:div>
    <w:div w:id="777914576">
      <w:bodyDiv w:val="1"/>
      <w:marLeft w:val="0"/>
      <w:marRight w:val="0"/>
      <w:marTop w:val="0"/>
      <w:marBottom w:val="0"/>
      <w:divBdr>
        <w:top w:val="none" w:sz="0" w:space="0" w:color="auto"/>
        <w:left w:val="none" w:sz="0" w:space="0" w:color="auto"/>
        <w:bottom w:val="none" w:sz="0" w:space="0" w:color="auto"/>
        <w:right w:val="none" w:sz="0" w:space="0" w:color="auto"/>
      </w:divBdr>
    </w:div>
    <w:div w:id="786460954">
      <w:bodyDiv w:val="1"/>
      <w:marLeft w:val="0"/>
      <w:marRight w:val="0"/>
      <w:marTop w:val="0"/>
      <w:marBottom w:val="0"/>
      <w:divBdr>
        <w:top w:val="none" w:sz="0" w:space="0" w:color="auto"/>
        <w:left w:val="none" w:sz="0" w:space="0" w:color="auto"/>
        <w:bottom w:val="none" w:sz="0" w:space="0" w:color="auto"/>
        <w:right w:val="none" w:sz="0" w:space="0" w:color="auto"/>
      </w:divBdr>
    </w:div>
    <w:div w:id="788473630">
      <w:bodyDiv w:val="1"/>
      <w:marLeft w:val="0"/>
      <w:marRight w:val="0"/>
      <w:marTop w:val="0"/>
      <w:marBottom w:val="0"/>
      <w:divBdr>
        <w:top w:val="none" w:sz="0" w:space="0" w:color="auto"/>
        <w:left w:val="none" w:sz="0" w:space="0" w:color="auto"/>
        <w:bottom w:val="none" w:sz="0" w:space="0" w:color="auto"/>
        <w:right w:val="none" w:sz="0" w:space="0" w:color="auto"/>
      </w:divBdr>
    </w:div>
    <w:div w:id="843323919">
      <w:bodyDiv w:val="1"/>
      <w:marLeft w:val="0"/>
      <w:marRight w:val="0"/>
      <w:marTop w:val="0"/>
      <w:marBottom w:val="0"/>
      <w:divBdr>
        <w:top w:val="none" w:sz="0" w:space="0" w:color="auto"/>
        <w:left w:val="none" w:sz="0" w:space="0" w:color="auto"/>
        <w:bottom w:val="none" w:sz="0" w:space="0" w:color="auto"/>
        <w:right w:val="none" w:sz="0" w:space="0" w:color="auto"/>
      </w:divBdr>
    </w:div>
    <w:div w:id="850527854">
      <w:bodyDiv w:val="1"/>
      <w:marLeft w:val="0"/>
      <w:marRight w:val="0"/>
      <w:marTop w:val="0"/>
      <w:marBottom w:val="0"/>
      <w:divBdr>
        <w:top w:val="none" w:sz="0" w:space="0" w:color="auto"/>
        <w:left w:val="none" w:sz="0" w:space="0" w:color="auto"/>
        <w:bottom w:val="none" w:sz="0" w:space="0" w:color="auto"/>
        <w:right w:val="none" w:sz="0" w:space="0" w:color="auto"/>
      </w:divBdr>
    </w:div>
    <w:div w:id="871378017">
      <w:bodyDiv w:val="1"/>
      <w:marLeft w:val="0"/>
      <w:marRight w:val="0"/>
      <w:marTop w:val="0"/>
      <w:marBottom w:val="0"/>
      <w:divBdr>
        <w:top w:val="none" w:sz="0" w:space="0" w:color="auto"/>
        <w:left w:val="none" w:sz="0" w:space="0" w:color="auto"/>
        <w:bottom w:val="none" w:sz="0" w:space="0" w:color="auto"/>
        <w:right w:val="none" w:sz="0" w:space="0" w:color="auto"/>
      </w:divBdr>
    </w:div>
    <w:div w:id="910384072">
      <w:bodyDiv w:val="1"/>
      <w:marLeft w:val="0"/>
      <w:marRight w:val="0"/>
      <w:marTop w:val="0"/>
      <w:marBottom w:val="0"/>
      <w:divBdr>
        <w:top w:val="none" w:sz="0" w:space="0" w:color="auto"/>
        <w:left w:val="none" w:sz="0" w:space="0" w:color="auto"/>
        <w:bottom w:val="none" w:sz="0" w:space="0" w:color="auto"/>
        <w:right w:val="none" w:sz="0" w:space="0" w:color="auto"/>
      </w:divBdr>
    </w:div>
    <w:div w:id="918831551">
      <w:bodyDiv w:val="1"/>
      <w:marLeft w:val="0"/>
      <w:marRight w:val="0"/>
      <w:marTop w:val="0"/>
      <w:marBottom w:val="0"/>
      <w:divBdr>
        <w:top w:val="none" w:sz="0" w:space="0" w:color="auto"/>
        <w:left w:val="none" w:sz="0" w:space="0" w:color="auto"/>
        <w:bottom w:val="none" w:sz="0" w:space="0" w:color="auto"/>
        <w:right w:val="none" w:sz="0" w:space="0" w:color="auto"/>
      </w:divBdr>
    </w:div>
    <w:div w:id="922642265">
      <w:bodyDiv w:val="1"/>
      <w:marLeft w:val="0"/>
      <w:marRight w:val="0"/>
      <w:marTop w:val="0"/>
      <w:marBottom w:val="0"/>
      <w:divBdr>
        <w:top w:val="none" w:sz="0" w:space="0" w:color="auto"/>
        <w:left w:val="none" w:sz="0" w:space="0" w:color="auto"/>
        <w:bottom w:val="none" w:sz="0" w:space="0" w:color="auto"/>
        <w:right w:val="none" w:sz="0" w:space="0" w:color="auto"/>
      </w:divBdr>
    </w:div>
    <w:div w:id="930773458">
      <w:bodyDiv w:val="1"/>
      <w:marLeft w:val="0"/>
      <w:marRight w:val="0"/>
      <w:marTop w:val="0"/>
      <w:marBottom w:val="0"/>
      <w:divBdr>
        <w:top w:val="none" w:sz="0" w:space="0" w:color="auto"/>
        <w:left w:val="none" w:sz="0" w:space="0" w:color="auto"/>
        <w:bottom w:val="none" w:sz="0" w:space="0" w:color="auto"/>
        <w:right w:val="none" w:sz="0" w:space="0" w:color="auto"/>
      </w:divBdr>
    </w:div>
    <w:div w:id="987367099">
      <w:bodyDiv w:val="1"/>
      <w:marLeft w:val="0"/>
      <w:marRight w:val="0"/>
      <w:marTop w:val="0"/>
      <w:marBottom w:val="0"/>
      <w:divBdr>
        <w:top w:val="none" w:sz="0" w:space="0" w:color="auto"/>
        <w:left w:val="none" w:sz="0" w:space="0" w:color="auto"/>
        <w:bottom w:val="none" w:sz="0" w:space="0" w:color="auto"/>
        <w:right w:val="none" w:sz="0" w:space="0" w:color="auto"/>
      </w:divBdr>
    </w:div>
    <w:div w:id="991328110">
      <w:bodyDiv w:val="1"/>
      <w:marLeft w:val="0"/>
      <w:marRight w:val="0"/>
      <w:marTop w:val="0"/>
      <w:marBottom w:val="0"/>
      <w:divBdr>
        <w:top w:val="none" w:sz="0" w:space="0" w:color="auto"/>
        <w:left w:val="none" w:sz="0" w:space="0" w:color="auto"/>
        <w:bottom w:val="none" w:sz="0" w:space="0" w:color="auto"/>
        <w:right w:val="none" w:sz="0" w:space="0" w:color="auto"/>
      </w:divBdr>
    </w:div>
    <w:div w:id="1004169098">
      <w:bodyDiv w:val="1"/>
      <w:marLeft w:val="0"/>
      <w:marRight w:val="0"/>
      <w:marTop w:val="0"/>
      <w:marBottom w:val="0"/>
      <w:divBdr>
        <w:top w:val="none" w:sz="0" w:space="0" w:color="auto"/>
        <w:left w:val="none" w:sz="0" w:space="0" w:color="auto"/>
        <w:bottom w:val="none" w:sz="0" w:space="0" w:color="auto"/>
        <w:right w:val="none" w:sz="0" w:space="0" w:color="auto"/>
      </w:divBdr>
    </w:div>
    <w:div w:id="1006206750">
      <w:bodyDiv w:val="1"/>
      <w:marLeft w:val="0"/>
      <w:marRight w:val="0"/>
      <w:marTop w:val="0"/>
      <w:marBottom w:val="0"/>
      <w:divBdr>
        <w:top w:val="none" w:sz="0" w:space="0" w:color="auto"/>
        <w:left w:val="none" w:sz="0" w:space="0" w:color="auto"/>
        <w:bottom w:val="none" w:sz="0" w:space="0" w:color="auto"/>
        <w:right w:val="none" w:sz="0" w:space="0" w:color="auto"/>
      </w:divBdr>
    </w:div>
    <w:div w:id="1009061403">
      <w:bodyDiv w:val="1"/>
      <w:marLeft w:val="0"/>
      <w:marRight w:val="0"/>
      <w:marTop w:val="0"/>
      <w:marBottom w:val="0"/>
      <w:divBdr>
        <w:top w:val="none" w:sz="0" w:space="0" w:color="auto"/>
        <w:left w:val="none" w:sz="0" w:space="0" w:color="auto"/>
        <w:bottom w:val="none" w:sz="0" w:space="0" w:color="auto"/>
        <w:right w:val="none" w:sz="0" w:space="0" w:color="auto"/>
      </w:divBdr>
    </w:div>
    <w:div w:id="1028413075">
      <w:bodyDiv w:val="1"/>
      <w:marLeft w:val="0"/>
      <w:marRight w:val="0"/>
      <w:marTop w:val="0"/>
      <w:marBottom w:val="0"/>
      <w:divBdr>
        <w:top w:val="none" w:sz="0" w:space="0" w:color="auto"/>
        <w:left w:val="none" w:sz="0" w:space="0" w:color="auto"/>
        <w:bottom w:val="none" w:sz="0" w:space="0" w:color="auto"/>
        <w:right w:val="none" w:sz="0" w:space="0" w:color="auto"/>
      </w:divBdr>
    </w:div>
    <w:div w:id="1047149672">
      <w:bodyDiv w:val="1"/>
      <w:marLeft w:val="0"/>
      <w:marRight w:val="0"/>
      <w:marTop w:val="0"/>
      <w:marBottom w:val="0"/>
      <w:divBdr>
        <w:top w:val="none" w:sz="0" w:space="0" w:color="auto"/>
        <w:left w:val="none" w:sz="0" w:space="0" w:color="auto"/>
        <w:bottom w:val="none" w:sz="0" w:space="0" w:color="auto"/>
        <w:right w:val="none" w:sz="0" w:space="0" w:color="auto"/>
      </w:divBdr>
    </w:div>
    <w:div w:id="1059472802">
      <w:bodyDiv w:val="1"/>
      <w:marLeft w:val="0"/>
      <w:marRight w:val="0"/>
      <w:marTop w:val="0"/>
      <w:marBottom w:val="0"/>
      <w:divBdr>
        <w:top w:val="none" w:sz="0" w:space="0" w:color="auto"/>
        <w:left w:val="none" w:sz="0" w:space="0" w:color="auto"/>
        <w:bottom w:val="none" w:sz="0" w:space="0" w:color="auto"/>
        <w:right w:val="none" w:sz="0" w:space="0" w:color="auto"/>
      </w:divBdr>
    </w:div>
    <w:div w:id="1062607452">
      <w:bodyDiv w:val="1"/>
      <w:marLeft w:val="0"/>
      <w:marRight w:val="0"/>
      <w:marTop w:val="0"/>
      <w:marBottom w:val="0"/>
      <w:divBdr>
        <w:top w:val="none" w:sz="0" w:space="0" w:color="auto"/>
        <w:left w:val="none" w:sz="0" w:space="0" w:color="auto"/>
        <w:bottom w:val="none" w:sz="0" w:space="0" w:color="auto"/>
        <w:right w:val="none" w:sz="0" w:space="0" w:color="auto"/>
      </w:divBdr>
    </w:div>
    <w:div w:id="1077748572">
      <w:bodyDiv w:val="1"/>
      <w:marLeft w:val="0"/>
      <w:marRight w:val="0"/>
      <w:marTop w:val="0"/>
      <w:marBottom w:val="0"/>
      <w:divBdr>
        <w:top w:val="none" w:sz="0" w:space="0" w:color="auto"/>
        <w:left w:val="none" w:sz="0" w:space="0" w:color="auto"/>
        <w:bottom w:val="none" w:sz="0" w:space="0" w:color="auto"/>
        <w:right w:val="none" w:sz="0" w:space="0" w:color="auto"/>
      </w:divBdr>
    </w:div>
    <w:div w:id="1087388168">
      <w:bodyDiv w:val="1"/>
      <w:marLeft w:val="0"/>
      <w:marRight w:val="0"/>
      <w:marTop w:val="0"/>
      <w:marBottom w:val="0"/>
      <w:divBdr>
        <w:top w:val="none" w:sz="0" w:space="0" w:color="auto"/>
        <w:left w:val="none" w:sz="0" w:space="0" w:color="auto"/>
        <w:bottom w:val="none" w:sz="0" w:space="0" w:color="auto"/>
        <w:right w:val="none" w:sz="0" w:space="0" w:color="auto"/>
      </w:divBdr>
    </w:div>
    <w:div w:id="1112091523">
      <w:bodyDiv w:val="1"/>
      <w:marLeft w:val="0"/>
      <w:marRight w:val="0"/>
      <w:marTop w:val="0"/>
      <w:marBottom w:val="0"/>
      <w:divBdr>
        <w:top w:val="none" w:sz="0" w:space="0" w:color="auto"/>
        <w:left w:val="none" w:sz="0" w:space="0" w:color="auto"/>
        <w:bottom w:val="none" w:sz="0" w:space="0" w:color="auto"/>
        <w:right w:val="none" w:sz="0" w:space="0" w:color="auto"/>
      </w:divBdr>
    </w:div>
    <w:div w:id="1112826044">
      <w:bodyDiv w:val="1"/>
      <w:marLeft w:val="0"/>
      <w:marRight w:val="0"/>
      <w:marTop w:val="0"/>
      <w:marBottom w:val="0"/>
      <w:divBdr>
        <w:top w:val="none" w:sz="0" w:space="0" w:color="auto"/>
        <w:left w:val="none" w:sz="0" w:space="0" w:color="auto"/>
        <w:bottom w:val="none" w:sz="0" w:space="0" w:color="auto"/>
        <w:right w:val="none" w:sz="0" w:space="0" w:color="auto"/>
      </w:divBdr>
    </w:div>
    <w:div w:id="1113674519">
      <w:bodyDiv w:val="1"/>
      <w:marLeft w:val="0"/>
      <w:marRight w:val="0"/>
      <w:marTop w:val="0"/>
      <w:marBottom w:val="0"/>
      <w:divBdr>
        <w:top w:val="none" w:sz="0" w:space="0" w:color="auto"/>
        <w:left w:val="none" w:sz="0" w:space="0" w:color="auto"/>
        <w:bottom w:val="none" w:sz="0" w:space="0" w:color="auto"/>
        <w:right w:val="none" w:sz="0" w:space="0" w:color="auto"/>
      </w:divBdr>
    </w:div>
    <w:div w:id="1123502650">
      <w:bodyDiv w:val="1"/>
      <w:marLeft w:val="0"/>
      <w:marRight w:val="0"/>
      <w:marTop w:val="0"/>
      <w:marBottom w:val="0"/>
      <w:divBdr>
        <w:top w:val="none" w:sz="0" w:space="0" w:color="auto"/>
        <w:left w:val="none" w:sz="0" w:space="0" w:color="auto"/>
        <w:bottom w:val="none" w:sz="0" w:space="0" w:color="auto"/>
        <w:right w:val="none" w:sz="0" w:space="0" w:color="auto"/>
      </w:divBdr>
    </w:div>
    <w:div w:id="1124083123">
      <w:bodyDiv w:val="1"/>
      <w:marLeft w:val="0"/>
      <w:marRight w:val="0"/>
      <w:marTop w:val="0"/>
      <w:marBottom w:val="0"/>
      <w:divBdr>
        <w:top w:val="none" w:sz="0" w:space="0" w:color="auto"/>
        <w:left w:val="none" w:sz="0" w:space="0" w:color="auto"/>
        <w:bottom w:val="none" w:sz="0" w:space="0" w:color="auto"/>
        <w:right w:val="none" w:sz="0" w:space="0" w:color="auto"/>
      </w:divBdr>
    </w:div>
    <w:div w:id="1125348625">
      <w:bodyDiv w:val="1"/>
      <w:marLeft w:val="0"/>
      <w:marRight w:val="0"/>
      <w:marTop w:val="0"/>
      <w:marBottom w:val="0"/>
      <w:divBdr>
        <w:top w:val="none" w:sz="0" w:space="0" w:color="auto"/>
        <w:left w:val="none" w:sz="0" w:space="0" w:color="auto"/>
        <w:bottom w:val="none" w:sz="0" w:space="0" w:color="auto"/>
        <w:right w:val="none" w:sz="0" w:space="0" w:color="auto"/>
      </w:divBdr>
    </w:div>
    <w:div w:id="1179933371">
      <w:bodyDiv w:val="1"/>
      <w:marLeft w:val="0"/>
      <w:marRight w:val="0"/>
      <w:marTop w:val="0"/>
      <w:marBottom w:val="0"/>
      <w:divBdr>
        <w:top w:val="none" w:sz="0" w:space="0" w:color="auto"/>
        <w:left w:val="none" w:sz="0" w:space="0" w:color="auto"/>
        <w:bottom w:val="none" w:sz="0" w:space="0" w:color="auto"/>
        <w:right w:val="none" w:sz="0" w:space="0" w:color="auto"/>
      </w:divBdr>
    </w:div>
    <w:div w:id="1200238545">
      <w:bodyDiv w:val="1"/>
      <w:marLeft w:val="0"/>
      <w:marRight w:val="0"/>
      <w:marTop w:val="0"/>
      <w:marBottom w:val="0"/>
      <w:divBdr>
        <w:top w:val="none" w:sz="0" w:space="0" w:color="auto"/>
        <w:left w:val="none" w:sz="0" w:space="0" w:color="auto"/>
        <w:bottom w:val="none" w:sz="0" w:space="0" w:color="auto"/>
        <w:right w:val="none" w:sz="0" w:space="0" w:color="auto"/>
      </w:divBdr>
    </w:div>
    <w:div w:id="1293488161">
      <w:bodyDiv w:val="1"/>
      <w:marLeft w:val="0"/>
      <w:marRight w:val="0"/>
      <w:marTop w:val="0"/>
      <w:marBottom w:val="0"/>
      <w:divBdr>
        <w:top w:val="none" w:sz="0" w:space="0" w:color="auto"/>
        <w:left w:val="none" w:sz="0" w:space="0" w:color="auto"/>
        <w:bottom w:val="none" w:sz="0" w:space="0" w:color="auto"/>
        <w:right w:val="none" w:sz="0" w:space="0" w:color="auto"/>
      </w:divBdr>
    </w:div>
    <w:div w:id="1348214598">
      <w:bodyDiv w:val="1"/>
      <w:marLeft w:val="0"/>
      <w:marRight w:val="0"/>
      <w:marTop w:val="0"/>
      <w:marBottom w:val="0"/>
      <w:divBdr>
        <w:top w:val="none" w:sz="0" w:space="0" w:color="auto"/>
        <w:left w:val="none" w:sz="0" w:space="0" w:color="auto"/>
        <w:bottom w:val="none" w:sz="0" w:space="0" w:color="auto"/>
        <w:right w:val="none" w:sz="0" w:space="0" w:color="auto"/>
      </w:divBdr>
    </w:div>
    <w:div w:id="1349524691">
      <w:bodyDiv w:val="1"/>
      <w:marLeft w:val="0"/>
      <w:marRight w:val="0"/>
      <w:marTop w:val="0"/>
      <w:marBottom w:val="0"/>
      <w:divBdr>
        <w:top w:val="none" w:sz="0" w:space="0" w:color="auto"/>
        <w:left w:val="none" w:sz="0" w:space="0" w:color="auto"/>
        <w:bottom w:val="none" w:sz="0" w:space="0" w:color="auto"/>
        <w:right w:val="none" w:sz="0" w:space="0" w:color="auto"/>
      </w:divBdr>
    </w:div>
    <w:div w:id="1356926409">
      <w:bodyDiv w:val="1"/>
      <w:marLeft w:val="0"/>
      <w:marRight w:val="0"/>
      <w:marTop w:val="0"/>
      <w:marBottom w:val="0"/>
      <w:divBdr>
        <w:top w:val="none" w:sz="0" w:space="0" w:color="auto"/>
        <w:left w:val="none" w:sz="0" w:space="0" w:color="auto"/>
        <w:bottom w:val="none" w:sz="0" w:space="0" w:color="auto"/>
        <w:right w:val="none" w:sz="0" w:space="0" w:color="auto"/>
      </w:divBdr>
    </w:div>
    <w:div w:id="1358459357">
      <w:bodyDiv w:val="1"/>
      <w:marLeft w:val="0"/>
      <w:marRight w:val="0"/>
      <w:marTop w:val="0"/>
      <w:marBottom w:val="0"/>
      <w:divBdr>
        <w:top w:val="none" w:sz="0" w:space="0" w:color="auto"/>
        <w:left w:val="none" w:sz="0" w:space="0" w:color="auto"/>
        <w:bottom w:val="none" w:sz="0" w:space="0" w:color="auto"/>
        <w:right w:val="none" w:sz="0" w:space="0" w:color="auto"/>
      </w:divBdr>
    </w:div>
    <w:div w:id="1383209158">
      <w:bodyDiv w:val="1"/>
      <w:marLeft w:val="0"/>
      <w:marRight w:val="0"/>
      <w:marTop w:val="0"/>
      <w:marBottom w:val="0"/>
      <w:divBdr>
        <w:top w:val="none" w:sz="0" w:space="0" w:color="auto"/>
        <w:left w:val="none" w:sz="0" w:space="0" w:color="auto"/>
        <w:bottom w:val="none" w:sz="0" w:space="0" w:color="auto"/>
        <w:right w:val="none" w:sz="0" w:space="0" w:color="auto"/>
      </w:divBdr>
    </w:div>
    <w:div w:id="1401709852">
      <w:bodyDiv w:val="1"/>
      <w:marLeft w:val="0"/>
      <w:marRight w:val="0"/>
      <w:marTop w:val="0"/>
      <w:marBottom w:val="0"/>
      <w:divBdr>
        <w:top w:val="none" w:sz="0" w:space="0" w:color="auto"/>
        <w:left w:val="none" w:sz="0" w:space="0" w:color="auto"/>
        <w:bottom w:val="none" w:sz="0" w:space="0" w:color="auto"/>
        <w:right w:val="none" w:sz="0" w:space="0" w:color="auto"/>
      </w:divBdr>
    </w:div>
    <w:div w:id="1442725348">
      <w:bodyDiv w:val="1"/>
      <w:marLeft w:val="0"/>
      <w:marRight w:val="0"/>
      <w:marTop w:val="0"/>
      <w:marBottom w:val="0"/>
      <w:divBdr>
        <w:top w:val="none" w:sz="0" w:space="0" w:color="auto"/>
        <w:left w:val="none" w:sz="0" w:space="0" w:color="auto"/>
        <w:bottom w:val="none" w:sz="0" w:space="0" w:color="auto"/>
        <w:right w:val="none" w:sz="0" w:space="0" w:color="auto"/>
      </w:divBdr>
    </w:div>
    <w:div w:id="1451435772">
      <w:bodyDiv w:val="1"/>
      <w:marLeft w:val="0"/>
      <w:marRight w:val="0"/>
      <w:marTop w:val="0"/>
      <w:marBottom w:val="0"/>
      <w:divBdr>
        <w:top w:val="none" w:sz="0" w:space="0" w:color="auto"/>
        <w:left w:val="none" w:sz="0" w:space="0" w:color="auto"/>
        <w:bottom w:val="none" w:sz="0" w:space="0" w:color="auto"/>
        <w:right w:val="none" w:sz="0" w:space="0" w:color="auto"/>
      </w:divBdr>
    </w:div>
    <w:div w:id="1457219610">
      <w:bodyDiv w:val="1"/>
      <w:marLeft w:val="0"/>
      <w:marRight w:val="0"/>
      <w:marTop w:val="0"/>
      <w:marBottom w:val="0"/>
      <w:divBdr>
        <w:top w:val="none" w:sz="0" w:space="0" w:color="auto"/>
        <w:left w:val="none" w:sz="0" w:space="0" w:color="auto"/>
        <w:bottom w:val="none" w:sz="0" w:space="0" w:color="auto"/>
        <w:right w:val="none" w:sz="0" w:space="0" w:color="auto"/>
      </w:divBdr>
    </w:div>
    <w:div w:id="1481657119">
      <w:bodyDiv w:val="1"/>
      <w:marLeft w:val="0"/>
      <w:marRight w:val="0"/>
      <w:marTop w:val="0"/>
      <w:marBottom w:val="0"/>
      <w:divBdr>
        <w:top w:val="none" w:sz="0" w:space="0" w:color="auto"/>
        <w:left w:val="none" w:sz="0" w:space="0" w:color="auto"/>
        <w:bottom w:val="none" w:sz="0" w:space="0" w:color="auto"/>
        <w:right w:val="none" w:sz="0" w:space="0" w:color="auto"/>
      </w:divBdr>
    </w:div>
    <w:div w:id="1490248980">
      <w:bodyDiv w:val="1"/>
      <w:marLeft w:val="0"/>
      <w:marRight w:val="0"/>
      <w:marTop w:val="0"/>
      <w:marBottom w:val="0"/>
      <w:divBdr>
        <w:top w:val="none" w:sz="0" w:space="0" w:color="auto"/>
        <w:left w:val="none" w:sz="0" w:space="0" w:color="auto"/>
        <w:bottom w:val="none" w:sz="0" w:space="0" w:color="auto"/>
        <w:right w:val="none" w:sz="0" w:space="0" w:color="auto"/>
      </w:divBdr>
    </w:div>
    <w:div w:id="1496916235">
      <w:bodyDiv w:val="1"/>
      <w:marLeft w:val="0"/>
      <w:marRight w:val="0"/>
      <w:marTop w:val="0"/>
      <w:marBottom w:val="0"/>
      <w:divBdr>
        <w:top w:val="none" w:sz="0" w:space="0" w:color="auto"/>
        <w:left w:val="none" w:sz="0" w:space="0" w:color="auto"/>
        <w:bottom w:val="none" w:sz="0" w:space="0" w:color="auto"/>
        <w:right w:val="none" w:sz="0" w:space="0" w:color="auto"/>
      </w:divBdr>
    </w:div>
    <w:div w:id="1507135583">
      <w:bodyDiv w:val="1"/>
      <w:marLeft w:val="0"/>
      <w:marRight w:val="0"/>
      <w:marTop w:val="0"/>
      <w:marBottom w:val="0"/>
      <w:divBdr>
        <w:top w:val="none" w:sz="0" w:space="0" w:color="auto"/>
        <w:left w:val="none" w:sz="0" w:space="0" w:color="auto"/>
        <w:bottom w:val="none" w:sz="0" w:space="0" w:color="auto"/>
        <w:right w:val="none" w:sz="0" w:space="0" w:color="auto"/>
      </w:divBdr>
    </w:div>
    <w:div w:id="1525631264">
      <w:bodyDiv w:val="1"/>
      <w:marLeft w:val="0"/>
      <w:marRight w:val="0"/>
      <w:marTop w:val="0"/>
      <w:marBottom w:val="0"/>
      <w:divBdr>
        <w:top w:val="none" w:sz="0" w:space="0" w:color="auto"/>
        <w:left w:val="none" w:sz="0" w:space="0" w:color="auto"/>
        <w:bottom w:val="none" w:sz="0" w:space="0" w:color="auto"/>
        <w:right w:val="none" w:sz="0" w:space="0" w:color="auto"/>
      </w:divBdr>
    </w:div>
    <w:div w:id="1526869816">
      <w:bodyDiv w:val="1"/>
      <w:marLeft w:val="0"/>
      <w:marRight w:val="0"/>
      <w:marTop w:val="0"/>
      <w:marBottom w:val="0"/>
      <w:divBdr>
        <w:top w:val="none" w:sz="0" w:space="0" w:color="auto"/>
        <w:left w:val="none" w:sz="0" w:space="0" w:color="auto"/>
        <w:bottom w:val="none" w:sz="0" w:space="0" w:color="auto"/>
        <w:right w:val="none" w:sz="0" w:space="0" w:color="auto"/>
      </w:divBdr>
    </w:div>
    <w:div w:id="1530023476">
      <w:bodyDiv w:val="1"/>
      <w:marLeft w:val="0"/>
      <w:marRight w:val="0"/>
      <w:marTop w:val="0"/>
      <w:marBottom w:val="0"/>
      <w:divBdr>
        <w:top w:val="none" w:sz="0" w:space="0" w:color="auto"/>
        <w:left w:val="none" w:sz="0" w:space="0" w:color="auto"/>
        <w:bottom w:val="none" w:sz="0" w:space="0" w:color="auto"/>
        <w:right w:val="none" w:sz="0" w:space="0" w:color="auto"/>
      </w:divBdr>
    </w:div>
    <w:div w:id="1541437133">
      <w:bodyDiv w:val="1"/>
      <w:marLeft w:val="0"/>
      <w:marRight w:val="0"/>
      <w:marTop w:val="0"/>
      <w:marBottom w:val="0"/>
      <w:divBdr>
        <w:top w:val="none" w:sz="0" w:space="0" w:color="auto"/>
        <w:left w:val="none" w:sz="0" w:space="0" w:color="auto"/>
        <w:bottom w:val="none" w:sz="0" w:space="0" w:color="auto"/>
        <w:right w:val="none" w:sz="0" w:space="0" w:color="auto"/>
      </w:divBdr>
    </w:div>
    <w:div w:id="1565337675">
      <w:bodyDiv w:val="1"/>
      <w:marLeft w:val="0"/>
      <w:marRight w:val="0"/>
      <w:marTop w:val="0"/>
      <w:marBottom w:val="0"/>
      <w:divBdr>
        <w:top w:val="none" w:sz="0" w:space="0" w:color="auto"/>
        <w:left w:val="none" w:sz="0" w:space="0" w:color="auto"/>
        <w:bottom w:val="none" w:sz="0" w:space="0" w:color="auto"/>
        <w:right w:val="none" w:sz="0" w:space="0" w:color="auto"/>
      </w:divBdr>
    </w:div>
    <w:div w:id="1581602922">
      <w:bodyDiv w:val="1"/>
      <w:marLeft w:val="0"/>
      <w:marRight w:val="0"/>
      <w:marTop w:val="0"/>
      <w:marBottom w:val="0"/>
      <w:divBdr>
        <w:top w:val="none" w:sz="0" w:space="0" w:color="auto"/>
        <w:left w:val="none" w:sz="0" w:space="0" w:color="auto"/>
        <w:bottom w:val="none" w:sz="0" w:space="0" w:color="auto"/>
        <w:right w:val="none" w:sz="0" w:space="0" w:color="auto"/>
      </w:divBdr>
    </w:div>
    <w:div w:id="1591157978">
      <w:bodyDiv w:val="1"/>
      <w:marLeft w:val="0"/>
      <w:marRight w:val="0"/>
      <w:marTop w:val="0"/>
      <w:marBottom w:val="0"/>
      <w:divBdr>
        <w:top w:val="none" w:sz="0" w:space="0" w:color="auto"/>
        <w:left w:val="none" w:sz="0" w:space="0" w:color="auto"/>
        <w:bottom w:val="none" w:sz="0" w:space="0" w:color="auto"/>
        <w:right w:val="none" w:sz="0" w:space="0" w:color="auto"/>
      </w:divBdr>
    </w:div>
    <w:div w:id="1599026994">
      <w:bodyDiv w:val="1"/>
      <w:marLeft w:val="0"/>
      <w:marRight w:val="0"/>
      <w:marTop w:val="0"/>
      <w:marBottom w:val="0"/>
      <w:divBdr>
        <w:top w:val="none" w:sz="0" w:space="0" w:color="auto"/>
        <w:left w:val="none" w:sz="0" w:space="0" w:color="auto"/>
        <w:bottom w:val="none" w:sz="0" w:space="0" w:color="auto"/>
        <w:right w:val="none" w:sz="0" w:space="0" w:color="auto"/>
      </w:divBdr>
    </w:div>
    <w:div w:id="1697390374">
      <w:bodyDiv w:val="1"/>
      <w:marLeft w:val="0"/>
      <w:marRight w:val="0"/>
      <w:marTop w:val="0"/>
      <w:marBottom w:val="0"/>
      <w:divBdr>
        <w:top w:val="none" w:sz="0" w:space="0" w:color="auto"/>
        <w:left w:val="none" w:sz="0" w:space="0" w:color="auto"/>
        <w:bottom w:val="none" w:sz="0" w:space="0" w:color="auto"/>
        <w:right w:val="none" w:sz="0" w:space="0" w:color="auto"/>
      </w:divBdr>
    </w:div>
    <w:div w:id="1776709533">
      <w:bodyDiv w:val="1"/>
      <w:marLeft w:val="0"/>
      <w:marRight w:val="0"/>
      <w:marTop w:val="0"/>
      <w:marBottom w:val="0"/>
      <w:divBdr>
        <w:top w:val="none" w:sz="0" w:space="0" w:color="auto"/>
        <w:left w:val="none" w:sz="0" w:space="0" w:color="auto"/>
        <w:bottom w:val="none" w:sz="0" w:space="0" w:color="auto"/>
        <w:right w:val="none" w:sz="0" w:space="0" w:color="auto"/>
      </w:divBdr>
    </w:div>
    <w:div w:id="1783263082">
      <w:bodyDiv w:val="1"/>
      <w:marLeft w:val="0"/>
      <w:marRight w:val="0"/>
      <w:marTop w:val="0"/>
      <w:marBottom w:val="0"/>
      <w:divBdr>
        <w:top w:val="none" w:sz="0" w:space="0" w:color="auto"/>
        <w:left w:val="none" w:sz="0" w:space="0" w:color="auto"/>
        <w:bottom w:val="none" w:sz="0" w:space="0" w:color="auto"/>
        <w:right w:val="none" w:sz="0" w:space="0" w:color="auto"/>
      </w:divBdr>
    </w:div>
    <w:div w:id="1791584788">
      <w:bodyDiv w:val="1"/>
      <w:marLeft w:val="0"/>
      <w:marRight w:val="0"/>
      <w:marTop w:val="0"/>
      <w:marBottom w:val="0"/>
      <w:divBdr>
        <w:top w:val="none" w:sz="0" w:space="0" w:color="auto"/>
        <w:left w:val="none" w:sz="0" w:space="0" w:color="auto"/>
        <w:bottom w:val="none" w:sz="0" w:space="0" w:color="auto"/>
        <w:right w:val="none" w:sz="0" w:space="0" w:color="auto"/>
      </w:divBdr>
    </w:div>
    <w:div w:id="1801223920">
      <w:bodyDiv w:val="1"/>
      <w:marLeft w:val="0"/>
      <w:marRight w:val="0"/>
      <w:marTop w:val="0"/>
      <w:marBottom w:val="0"/>
      <w:divBdr>
        <w:top w:val="none" w:sz="0" w:space="0" w:color="auto"/>
        <w:left w:val="none" w:sz="0" w:space="0" w:color="auto"/>
        <w:bottom w:val="none" w:sz="0" w:space="0" w:color="auto"/>
        <w:right w:val="none" w:sz="0" w:space="0" w:color="auto"/>
      </w:divBdr>
    </w:div>
    <w:div w:id="1827891898">
      <w:bodyDiv w:val="1"/>
      <w:marLeft w:val="0"/>
      <w:marRight w:val="0"/>
      <w:marTop w:val="0"/>
      <w:marBottom w:val="0"/>
      <w:divBdr>
        <w:top w:val="none" w:sz="0" w:space="0" w:color="auto"/>
        <w:left w:val="none" w:sz="0" w:space="0" w:color="auto"/>
        <w:bottom w:val="none" w:sz="0" w:space="0" w:color="auto"/>
        <w:right w:val="none" w:sz="0" w:space="0" w:color="auto"/>
      </w:divBdr>
    </w:div>
    <w:div w:id="1840651077">
      <w:bodyDiv w:val="1"/>
      <w:marLeft w:val="0"/>
      <w:marRight w:val="0"/>
      <w:marTop w:val="0"/>
      <w:marBottom w:val="0"/>
      <w:divBdr>
        <w:top w:val="none" w:sz="0" w:space="0" w:color="auto"/>
        <w:left w:val="none" w:sz="0" w:space="0" w:color="auto"/>
        <w:bottom w:val="none" w:sz="0" w:space="0" w:color="auto"/>
        <w:right w:val="none" w:sz="0" w:space="0" w:color="auto"/>
      </w:divBdr>
    </w:div>
    <w:div w:id="1851413081">
      <w:bodyDiv w:val="1"/>
      <w:marLeft w:val="0"/>
      <w:marRight w:val="0"/>
      <w:marTop w:val="0"/>
      <w:marBottom w:val="0"/>
      <w:divBdr>
        <w:top w:val="none" w:sz="0" w:space="0" w:color="auto"/>
        <w:left w:val="none" w:sz="0" w:space="0" w:color="auto"/>
        <w:bottom w:val="none" w:sz="0" w:space="0" w:color="auto"/>
        <w:right w:val="none" w:sz="0" w:space="0" w:color="auto"/>
      </w:divBdr>
    </w:div>
    <w:div w:id="1852182604">
      <w:bodyDiv w:val="1"/>
      <w:marLeft w:val="0"/>
      <w:marRight w:val="0"/>
      <w:marTop w:val="0"/>
      <w:marBottom w:val="0"/>
      <w:divBdr>
        <w:top w:val="none" w:sz="0" w:space="0" w:color="auto"/>
        <w:left w:val="none" w:sz="0" w:space="0" w:color="auto"/>
        <w:bottom w:val="none" w:sz="0" w:space="0" w:color="auto"/>
        <w:right w:val="none" w:sz="0" w:space="0" w:color="auto"/>
      </w:divBdr>
    </w:div>
    <w:div w:id="1853258789">
      <w:bodyDiv w:val="1"/>
      <w:marLeft w:val="0"/>
      <w:marRight w:val="0"/>
      <w:marTop w:val="0"/>
      <w:marBottom w:val="0"/>
      <w:divBdr>
        <w:top w:val="none" w:sz="0" w:space="0" w:color="auto"/>
        <w:left w:val="none" w:sz="0" w:space="0" w:color="auto"/>
        <w:bottom w:val="none" w:sz="0" w:space="0" w:color="auto"/>
        <w:right w:val="none" w:sz="0" w:space="0" w:color="auto"/>
      </w:divBdr>
    </w:div>
    <w:div w:id="1877543284">
      <w:bodyDiv w:val="1"/>
      <w:marLeft w:val="0"/>
      <w:marRight w:val="0"/>
      <w:marTop w:val="0"/>
      <w:marBottom w:val="0"/>
      <w:divBdr>
        <w:top w:val="none" w:sz="0" w:space="0" w:color="auto"/>
        <w:left w:val="none" w:sz="0" w:space="0" w:color="auto"/>
        <w:bottom w:val="none" w:sz="0" w:space="0" w:color="auto"/>
        <w:right w:val="none" w:sz="0" w:space="0" w:color="auto"/>
      </w:divBdr>
    </w:div>
    <w:div w:id="1912423227">
      <w:bodyDiv w:val="1"/>
      <w:marLeft w:val="0"/>
      <w:marRight w:val="0"/>
      <w:marTop w:val="0"/>
      <w:marBottom w:val="0"/>
      <w:divBdr>
        <w:top w:val="none" w:sz="0" w:space="0" w:color="auto"/>
        <w:left w:val="none" w:sz="0" w:space="0" w:color="auto"/>
        <w:bottom w:val="none" w:sz="0" w:space="0" w:color="auto"/>
        <w:right w:val="none" w:sz="0" w:space="0" w:color="auto"/>
      </w:divBdr>
    </w:div>
    <w:div w:id="1913195790">
      <w:bodyDiv w:val="1"/>
      <w:marLeft w:val="0"/>
      <w:marRight w:val="0"/>
      <w:marTop w:val="0"/>
      <w:marBottom w:val="0"/>
      <w:divBdr>
        <w:top w:val="none" w:sz="0" w:space="0" w:color="auto"/>
        <w:left w:val="none" w:sz="0" w:space="0" w:color="auto"/>
        <w:bottom w:val="none" w:sz="0" w:space="0" w:color="auto"/>
        <w:right w:val="none" w:sz="0" w:space="0" w:color="auto"/>
      </w:divBdr>
    </w:div>
    <w:div w:id="1940990140">
      <w:bodyDiv w:val="1"/>
      <w:marLeft w:val="0"/>
      <w:marRight w:val="0"/>
      <w:marTop w:val="0"/>
      <w:marBottom w:val="0"/>
      <w:divBdr>
        <w:top w:val="none" w:sz="0" w:space="0" w:color="auto"/>
        <w:left w:val="none" w:sz="0" w:space="0" w:color="auto"/>
        <w:bottom w:val="none" w:sz="0" w:space="0" w:color="auto"/>
        <w:right w:val="none" w:sz="0" w:space="0" w:color="auto"/>
      </w:divBdr>
    </w:div>
    <w:div w:id="1982466936">
      <w:bodyDiv w:val="1"/>
      <w:marLeft w:val="0"/>
      <w:marRight w:val="0"/>
      <w:marTop w:val="0"/>
      <w:marBottom w:val="0"/>
      <w:divBdr>
        <w:top w:val="none" w:sz="0" w:space="0" w:color="auto"/>
        <w:left w:val="none" w:sz="0" w:space="0" w:color="auto"/>
        <w:bottom w:val="none" w:sz="0" w:space="0" w:color="auto"/>
        <w:right w:val="none" w:sz="0" w:space="0" w:color="auto"/>
      </w:divBdr>
    </w:div>
    <w:div w:id="1984038211">
      <w:bodyDiv w:val="1"/>
      <w:marLeft w:val="0"/>
      <w:marRight w:val="0"/>
      <w:marTop w:val="0"/>
      <w:marBottom w:val="0"/>
      <w:divBdr>
        <w:top w:val="none" w:sz="0" w:space="0" w:color="auto"/>
        <w:left w:val="none" w:sz="0" w:space="0" w:color="auto"/>
        <w:bottom w:val="none" w:sz="0" w:space="0" w:color="auto"/>
        <w:right w:val="none" w:sz="0" w:space="0" w:color="auto"/>
      </w:divBdr>
    </w:div>
    <w:div w:id="1993219808">
      <w:bodyDiv w:val="1"/>
      <w:marLeft w:val="0"/>
      <w:marRight w:val="0"/>
      <w:marTop w:val="0"/>
      <w:marBottom w:val="0"/>
      <w:divBdr>
        <w:top w:val="none" w:sz="0" w:space="0" w:color="auto"/>
        <w:left w:val="none" w:sz="0" w:space="0" w:color="auto"/>
        <w:bottom w:val="none" w:sz="0" w:space="0" w:color="auto"/>
        <w:right w:val="none" w:sz="0" w:space="0" w:color="auto"/>
      </w:divBdr>
    </w:div>
    <w:div w:id="2004311813">
      <w:bodyDiv w:val="1"/>
      <w:marLeft w:val="0"/>
      <w:marRight w:val="0"/>
      <w:marTop w:val="0"/>
      <w:marBottom w:val="0"/>
      <w:divBdr>
        <w:top w:val="none" w:sz="0" w:space="0" w:color="auto"/>
        <w:left w:val="none" w:sz="0" w:space="0" w:color="auto"/>
        <w:bottom w:val="none" w:sz="0" w:space="0" w:color="auto"/>
        <w:right w:val="none" w:sz="0" w:space="0" w:color="auto"/>
      </w:divBdr>
    </w:div>
    <w:div w:id="2028287734">
      <w:bodyDiv w:val="1"/>
      <w:marLeft w:val="0"/>
      <w:marRight w:val="0"/>
      <w:marTop w:val="0"/>
      <w:marBottom w:val="0"/>
      <w:divBdr>
        <w:top w:val="none" w:sz="0" w:space="0" w:color="auto"/>
        <w:left w:val="none" w:sz="0" w:space="0" w:color="auto"/>
        <w:bottom w:val="none" w:sz="0" w:space="0" w:color="auto"/>
        <w:right w:val="none" w:sz="0" w:space="0" w:color="auto"/>
      </w:divBdr>
    </w:div>
    <w:div w:id="2037346507">
      <w:bodyDiv w:val="1"/>
      <w:marLeft w:val="0"/>
      <w:marRight w:val="0"/>
      <w:marTop w:val="0"/>
      <w:marBottom w:val="0"/>
      <w:divBdr>
        <w:top w:val="none" w:sz="0" w:space="0" w:color="auto"/>
        <w:left w:val="none" w:sz="0" w:space="0" w:color="auto"/>
        <w:bottom w:val="none" w:sz="0" w:space="0" w:color="auto"/>
        <w:right w:val="none" w:sz="0" w:space="0" w:color="auto"/>
      </w:divBdr>
    </w:div>
    <w:div w:id="2046171552">
      <w:bodyDiv w:val="1"/>
      <w:marLeft w:val="0"/>
      <w:marRight w:val="0"/>
      <w:marTop w:val="0"/>
      <w:marBottom w:val="0"/>
      <w:divBdr>
        <w:top w:val="none" w:sz="0" w:space="0" w:color="auto"/>
        <w:left w:val="none" w:sz="0" w:space="0" w:color="auto"/>
        <w:bottom w:val="none" w:sz="0" w:space="0" w:color="auto"/>
        <w:right w:val="none" w:sz="0" w:space="0" w:color="auto"/>
      </w:divBdr>
    </w:div>
    <w:div w:id="2064861724">
      <w:bodyDiv w:val="1"/>
      <w:marLeft w:val="0"/>
      <w:marRight w:val="0"/>
      <w:marTop w:val="0"/>
      <w:marBottom w:val="0"/>
      <w:divBdr>
        <w:top w:val="none" w:sz="0" w:space="0" w:color="auto"/>
        <w:left w:val="none" w:sz="0" w:space="0" w:color="auto"/>
        <w:bottom w:val="none" w:sz="0" w:space="0" w:color="auto"/>
        <w:right w:val="none" w:sz="0" w:space="0" w:color="auto"/>
      </w:divBdr>
    </w:div>
    <w:div w:id="2072650840">
      <w:bodyDiv w:val="1"/>
      <w:marLeft w:val="0"/>
      <w:marRight w:val="0"/>
      <w:marTop w:val="0"/>
      <w:marBottom w:val="0"/>
      <w:divBdr>
        <w:top w:val="none" w:sz="0" w:space="0" w:color="auto"/>
        <w:left w:val="none" w:sz="0" w:space="0" w:color="auto"/>
        <w:bottom w:val="none" w:sz="0" w:space="0" w:color="auto"/>
        <w:right w:val="none" w:sz="0" w:space="0" w:color="auto"/>
      </w:divBdr>
    </w:div>
    <w:div w:id="2084522701">
      <w:bodyDiv w:val="1"/>
      <w:marLeft w:val="0"/>
      <w:marRight w:val="0"/>
      <w:marTop w:val="0"/>
      <w:marBottom w:val="0"/>
      <w:divBdr>
        <w:top w:val="none" w:sz="0" w:space="0" w:color="auto"/>
        <w:left w:val="none" w:sz="0" w:space="0" w:color="auto"/>
        <w:bottom w:val="none" w:sz="0" w:space="0" w:color="auto"/>
        <w:right w:val="none" w:sz="0" w:space="0" w:color="auto"/>
      </w:divBdr>
    </w:div>
    <w:div w:id="2084793424">
      <w:bodyDiv w:val="1"/>
      <w:marLeft w:val="0"/>
      <w:marRight w:val="0"/>
      <w:marTop w:val="0"/>
      <w:marBottom w:val="0"/>
      <w:divBdr>
        <w:top w:val="none" w:sz="0" w:space="0" w:color="auto"/>
        <w:left w:val="none" w:sz="0" w:space="0" w:color="auto"/>
        <w:bottom w:val="none" w:sz="0" w:space="0" w:color="auto"/>
        <w:right w:val="none" w:sz="0" w:space="0" w:color="auto"/>
      </w:divBdr>
    </w:div>
    <w:div w:id="2085714832">
      <w:bodyDiv w:val="1"/>
      <w:marLeft w:val="0"/>
      <w:marRight w:val="0"/>
      <w:marTop w:val="0"/>
      <w:marBottom w:val="0"/>
      <w:divBdr>
        <w:top w:val="none" w:sz="0" w:space="0" w:color="auto"/>
        <w:left w:val="none" w:sz="0" w:space="0" w:color="auto"/>
        <w:bottom w:val="none" w:sz="0" w:space="0" w:color="auto"/>
        <w:right w:val="none" w:sz="0" w:space="0" w:color="auto"/>
      </w:divBdr>
    </w:div>
    <w:div w:id="2091610765">
      <w:bodyDiv w:val="1"/>
      <w:marLeft w:val="0"/>
      <w:marRight w:val="0"/>
      <w:marTop w:val="0"/>
      <w:marBottom w:val="0"/>
      <w:divBdr>
        <w:top w:val="none" w:sz="0" w:space="0" w:color="auto"/>
        <w:left w:val="none" w:sz="0" w:space="0" w:color="auto"/>
        <w:bottom w:val="none" w:sz="0" w:space="0" w:color="auto"/>
        <w:right w:val="none" w:sz="0" w:space="0" w:color="auto"/>
      </w:divBdr>
    </w:div>
    <w:div w:id="2093501867">
      <w:bodyDiv w:val="1"/>
      <w:marLeft w:val="0"/>
      <w:marRight w:val="0"/>
      <w:marTop w:val="0"/>
      <w:marBottom w:val="0"/>
      <w:divBdr>
        <w:top w:val="none" w:sz="0" w:space="0" w:color="auto"/>
        <w:left w:val="none" w:sz="0" w:space="0" w:color="auto"/>
        <w:bottom w:val="none" w:sz="0" w:space="0" w:color="auto"/>
        <w:right w:val="none" w:sz="0" w:space="0" w:color="auto"/>
      </w:divBdr>
    </w:div>
    <w:div w:id="2098793654">
      <w:bodyDiv w:val="1"/>
      <w:marLeft w:val="0"/>
      <w:marRight w:val="0"/>
      <w:marTop w:val="0"/>
      <w:marBottom w:val="0"/>
      <w:divBdr>
        <w:top w:val="none" w:sz="0" w:space="0" w:color="auto"/>
        <w:left w:val="none" w:sz="0" w:space="0" w:color="auto"/>
        <w:bottom w:val="none" w:sz="0" w:space="0" w:color="auto"/>
        <w:right w:val="none" w:sz="0" w:space="0" w:color="auto"/>
      </w:divBdr>
    </w:div>
    <w:div w:id="2106150792">
      <w:bodyDiv w:val="1"/>
      <w:marLeft w:val="0"/>
      <w:marRight w:val="0"/>
      <w:marTop w:val="0"/>
      <w:marBottom w:val="0"/>
      <w:divBdr>
        <w:top w:val="none" w:sz="0" w:space="0" w:color="auto"/>
        <w:left w:val="none" w:sz="0" w:space="0" w:color="auto"/>
        <w:bottom w:val="none" w:sz="0" w:space="0" w:color="auto"/>
        <w:right w:val="none" w:sz="0" w:space="0" w:color="auto"/>
      </w:divBdr>
    </w:div>
    <w:div w:id="2107114127">
      <w:bodyDiv w:val="1"/>
      <w:marLeft w:val="0"/>
      <w:marRight w:val="0"/>
      <w:marTop w:val="0"/>
      <w:marBottom w:val="0"/>
      <w:divBdr>
        <w:top w:val="none" w:sz="0" w:space="0" w:color="auto"/>
        <w:left w:val="none" w:sz="0" w:space="0" w:color="auto"/>
        <w:bottom w:val="none" w:sz="0" w:space="0" w:color="auto"/>
        <w:right w:val="none" w:sz="0" w:space="0" w:color="auto"/>
      </w:divBdr>
    </w:div>
    <w:div w:id="2112386731">
      <w:bodyDiv w:val="1"/>
      <w:marLeft w:val="0"/>
      <w:marRight w:val="0"/>
      <w:marTop w:val="0"/>
      <w:marBottom w:val="0"/>
      <w:divBdr>
        <w:top w:val="none" w:sz="0" w:space="0" w:color="auto"/>
        <w:left w:val="none" w:sz="0" w:space="0" w:color="auto"/>
        <w:bottom w:val="none" w:sz="0" w:space="0" w:color="auto"/>
        <w:right w:val="none" w:sz="0" w:space="0" w:color="auto"/>
      </w:divBdr>
    </w:div>
    <w:div w:id="2134706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563A95-49D7-4965-9ADF-1958E0239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8843</TotalTime>
  <Pages>9</Pages>
  <Words>2194</Words>
  <Characters>12511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SSP</vt:lpstr>
    </vt:vector>
  </TitlesOfParts>
  <Company>Microsoft</Company>
  <LinksUpToDate>false</LinksUpToDate>
  <CharactersWithSpaces>14676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SSP</dc:title>
  <dc:subject/>
  <dc:creator>Cynthia Johnston</dc:creator>
  <cp:keywords/>
  <dc:description/>
  <cp:lastModifiedBy>Brenda Jennings</cp:lastModifiedBy>
  <cp:revision>35</cp:revision>
  <cp:lastPrinted>2024-09-18T14:51:00Z</cp:lastPrinted>
  <dcterms:created xsi:type="dcterms:W3CDTF">2024-09-05T16:25:00Z</dcterms:created>
  <dcterms:modified xsi:type="dcterms:W3CDTF">2024-09-18T21:33:00Z</dcterms:modified>
</cp:coreProperties>
</file>