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C9697C" w14:textId="77777777" w:rsidR="00D66156" w:rsidRPr="0074059F" w:rsidRDefault="00D66156" w:rsidP="00D66156">
      <w:pPr>
        <w:autoSpaceDE w:val="0"/>
        <w:autoSpaceDN w:val="0"/>
        <w:adjustRightInd w:val="0"/>
        <w:spacing w:after="0" w:line="240" w:lineRule="auto"/>
        <w:jc w:val="both"/>
        <w:rPr>
          <w:rFonts w:ascii="Calibri" w:hAnsi="Calibri" w:cs="Calibri"/>
          <w:color w:val="FF0000"/>
          <w:sz w:val="16"/>
          <w:szCs w:val="16"/>
        </w:rPr>
      </w:pPr>
      <w:r w:rsidRPr="0074059F">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including additions and/or deletions. This rule will apply to every individual agenda item without exception, and without providing this same </w:t>
      </w:r>
      <w:r w:rsidRPr="0074059F">
        <w:rPr>
          <w:rFonts w:ascii="Calibri" w:hAnsi="Calibri" w:cs="Calibri"/>
          <w:b/>
          <w:bCs/>
          <w:color w:val="FF0000"/>
          <w:sz w:val="16"/>
          <w:szCs w:val="16"/>
        </w:rPr>
        <w:t xml:space="preserve">amendment </w:t>
      </w:r>
      <w:r w:rsidRPr="0074059F">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3E0691A" w14:textId="77777777" w:rsidR="00D66156" w:rsidRPr="0074059F" w:rsidRDefault="00D66156" w:rsidP="00D66156">
      <w:pPr>
        <w:autoSpaceDE w:val="0"/>
        <w:autoSpaceDN w:val="0"/>
        <w:adjustRightInd w:val="0"/>
        <w:spacing w:after="0" w:line="240" w:lineRule="auto"/>
        <w:jc w:val="both"/>
        <w:rPr>
          <w:rFonts w:ascii="Calibri" w:hAnsi="Calibri" w:cs="Calibri"/>
          <w:color w:val="FF0000"/>
          <w:sz w:val="16"/>
          <w:szCs w:val="16"/>
        </w:rPr>
      </w:pPr>
    </w:p>
    <w:p w14:paraId="632CE6FB" w14:textId="77777777" w:rsidR="00D66156" w:rsidRPr="0074059F" w:rsidRDefault="00D66156" w:rsidP="00D66156">
      <w:pPr>
        <w:autoSpaceDE w:val="0"/>
        <w:autoSpaceDN w:val="0"/>
        <w:adjustRightInd w:val="0"/>
        <w:spacing w:after="0" w:line="240" w:lineRule="auto"/>
        <w:jc w:val="both"/>
        <w:rPr>
          <w:rFonts w:ascii="Calibri" w:hAnsi="Calibri" w:cs="Calibri"/>
          <w:color w:val="FF0000"/>
          <w:sz w:val="24"/>
          <w:szCs w:val="24"/>
        </w:rPr>
      </w:pPr>
      <w:r w:rsidRPr="0074059F">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8CB1AA1" w14:textId="77777777" w:rsidR="00D66156" w:rsidRDefault="00D66156" w:rsidP="001D31DB">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p>
    <w:p w14:paraId="0FF04632" w14:textId="152E359A" w:rsidR="001D31DB" w:rsidRPr="007555DA" w:rsidRDefault="001D31DB" w:rsidP="001D31DB">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Pr>
          <w:rFonts w:ascii="Times New Roman" w:hAnsi="Times New Roman" w:cs="Times New Roman"/>
          <w:b/>
          <w:color w:val="000000"/>
          <w:kern w:val="0"/>
          <w:sz w:val="24"/>
          <w:szCs w:val="24"/>
          <w14:ligatures w14:val="none"/>
        </w:rPr>
        <w:t>REGULAR</w:t>
      </w:r>
      <w:r w:rsidRPr="007555DA">
        <w:rPr>
          <w:rFonts w:ascii="Times New Roman" w:hAnsi="Times New Roman" w:cs="Times New Roman"/>
          <w:b/>
          <w:color w:val="000000"/>
          <w:kern w:val="0"/>
          <w:sz w:val="24"/>
          <w:szCs w:val="24"/>
          <w14:ligatures w14:val="none"/>
        </w:rPr>
        <w:t xml:space="preserve"> MEETING OF THE </w:t>
      </w:r>
    </w:p>
    <w:p w14:paraId="0FC19574" w14:textId="77777777" w:rsidR="001D31DB" w:rsidRPr="007555DA" w:rsidRDefault="001D31DB" w:rsidP="001D31DB">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108F39D7" w14:textId="77777777" w:rsidR="001D31DB" w:rsidRPr="007555DA" w:rsidRDefault="001D31DB" w:rsidP="001D31DB">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61AAB782" w14:textId="77777777" w:rsidR="001D31DB" w:rsidRPr="007555DA" w:rsidRDefault="001D31DB" w:rsidP="001D31DB">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6D4EDE39" w14:textId="7F5A0FC3" w:rsidR="001D31DB" w:rsidRPr="007555DA" w:rsidRDefault="001D31DB" w:rsidP="001D31DB">
      <w:pPr>
        <w:spacing w:after="0" w:line="240" w:lineRule="auto"/>
        <w:jc w:val="center"/>
        <w:rPr>
          <w:rFonts w:ascii="Times New Roman" w:hAnsi="Times New Roman" w:cs="Times New Roman"/>
          <w:bCs/>
          <w:kern w:val="0"/>
          <w:sz w:val="24"/>
          <w:u w:val="single"/>
          <w14:ligatures w14:val="none"/>
        </w:rPr>
      </w:pPr>
      <w:r>
        <w:rPr>
          <w:rFonts w:ascii="Times New Roman" w:hAnsi="Times New Roman" w:cs="Times New Roman"/>
          <w:b/>
          <w:kern w:val="0"/>
          <w:sz w:val="24"/>
          <w:u w:val="single"/>
          <w14:ligatures w14:val="none"/>
        </w:rPr>
        <w:t>Wednesday July 10,</w:t>
      </w:r>
      <w:r w:rsidRPr="007555DA">
        <w:rPr>
          <w:rFonts w:ascii="Times New Roman" w:hAnsi="Times New Roman" w:cs="Times New Roman"/>
          <w:b/>
          <w:kern w:val="0"/>
          <w:sz w:val="24"/>
          <w:u w:val="single"/>
          <w14:ligatures w14:val="none"/>
        </w:rPr>
        <w:t xml:space="preserve"> 2024, 12:00 P.M.</w:t>
      </w:r>
    </w:p>
    <w:p w14:paraId="05B03569" w14:textId="77777777" w:rsidR="001D31DB" w:rsidRPr="007555DA" w:rsidRDefault="001D31DB" w:rsidP="001D31DB">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04D4ECB7" w14:textId="77777777" w:rsidR="00187912" w:rsidRPr="00187912" w:rsidRDefault="00187912" w:rsidP="00187912">
      <w:pPr>
        <w:tabs>
          <w:tab w:val="right" w:leader="dot" w:pos="10080"/>
        </w:tabs>
        <w:spacing w:line="240" w:lineRule="auto"/>
        <w:ind w:left="720"/>
        <w:contextualSpacing/>
        <w:jc w:val="both"/>
        <w:rPr>
          <w:rFonts w:ascii="Times New Roman" w:hAnsi="Times New Roman"/>
          <w:kern w:val="0"/>
          <w:sz w:val="24"/>
          <w14:ligatures w14:val="none"/>
        </w:rPr>
      </w:pPr>
    </w:p>
    <w:p w14:paraId="085DB8FE" w14:textId="12849F03" w:rsidR="001D31DB" w:rsidRPr="007555DA" w:rsidRDefault="001D31DB" w:rsidP="001D31DB">
      <w:pPr>
        <w:numPr>
          <w:ilvl w:val="0"/>
          <w:numId w:val="1"/>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0E8E90BD" w14:textId="77777777" w:rsidR="001D31DB" w:rsidRPr="007555DA" w:rsidRDefault="001D31DB" w:rsidP="001D31DB">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0E535970" w14:textId="77777777" w:rsidR="001D31DB" w:rsidRPr="007555DA" w:rsidRDefault="001D31DB" w:rsidP="001D31DB">
      <w:pPr>
        <w:tabs>
          <w:tab w:val="right" w:leader="dot" w:pos="10080"/>
        </w:tabs>
        <w:spacing w:line="240" w:lineRule="auto"/>
        <w:ind w:left="720"/>
        <w:contextualSpacing/>
        <w:jc w:val="both"/>
        <w:rPr>
          <w:rFonts w:ascii="Times New Roman" w:hAnsi="Times New Roman"/>
          <w:kern w:val="0"/>
          <w:sz w:val="24"/>
          <w14:ligatures w14:val="none"/>
        </w:rPr>
      </w:pPr>
    </w:p>
    <w:p w14:paraId="2E9AC8B3" w14:textId="77777777" w:rsidR="001D31DB" w:rsidRPr="007555DA" w:rsidRDefault="001D31DB" w:rsidP="001D31DB">
      <w:pPr>
        <w:numPr>
          <w:ilvl w:val="0"/>
          <w:numId w:val="1"/>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293599E5" w14:textId="0312388C" w:rsidR="001D31DB" w:rsidRDefault="001D31DB" w:rsidP="001D31DB">
      <w:pPr>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4988FFD" w14:textId="20996A6F" w:rsidR="001D31DB" w:rsidRDefault="001D31DB" w:rsidP="001D31DB">
      <w:pPr>
        <w:numPr>
          <w:ilvl w:val="0"/>
          <w:numId w:val="2"/>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sidR="00D66156">
        <w:rPr>
          <w:rFonts w:ascii="Times New Roman" w:hAnsi="Times New Roman" w:cs="Times New Roman"/>
          <w:kern w:val="0"/>
          <w:sz w:val="24"/>
          <w:szCs w:val="24"/>
          <w14:ligatures w14:val="none"/>
        </w:rPr>
        <w:t>June 4, 2026</w:t>
      </w:r>
      <w:r w:rsidR="00A7509B">
        <w:rPr>
          <w:rFonts w:ascii="Times New Roman" w:hAnsi="Times New Roman" w:cs="Times New Roman"/>
          <w:kern w:val="0"/>
          <w:sz w:val="24"/>
          <w:szCs w:val="24"/>
          <w14:ligatures w14:val="none"/>
        </w:rPr>
        <w:t>,</w:t>
      </w:r>
      <w:r w:rsidR="00D66156">
        <w:rPr>
          <w:rFonts w:ascii="Times New Roman" w:hAnsi="Times New Roman" w:cs="Times New Roman"/>
          <w:kern w:val="0"/>
          <w:sz w:val="24"/>
          <w:szCs w:val="24"/>
          <w14:ligatures w14:val="none"/>
        </w:rPr>
        <w:t xml:space="preserve"> Special Meeting and </w:t>
      </w:r>
      <w:r>
        <w:rPr>
          <w:rFonts w:ascii="Times New Roman" w:hAnsi="Times New Roman" w:cs="Times New Roman"/>
          <w:kern w:val="0"/>
          <w:sz w:val="24"/>
          <w:szCs w:val="24"/>
          <w14:ligatures w14:val="none"/>
        </w:rPr>
        <w:t>June 26</w:t>
      </w:r>
      <w:r w:rsidRPr="007555DA">
        <w:rPr>
          <w:rFonts w:ascii="Times New Roman" w:hAnsi="Times New Roman" w:cs="Times New Roman"/>
          <w:kern w:val="0"/>
          <w:sz w:val="24"/>
          <w:szCs w:val="24"/>
          <w14:ligatures w14:val="none"/>
        </w:rPr>
        <w:t>, 2024, Special Meeting</w:t>
      </w:r>
    </w:p>
    <w:p w14:paraId="7158D47F" w14:textId="3B4C0242" w:rsidR="00D66156" w:rsidRPr="007555DA" w:rsidRDefault="00D66156" w:rsidP="001D31DB">
      <w:pPr>
        <w:numPr>
          <w:ilvl w:val="0"/>
          <w:numId w:val="2"/>
        </w:numPr>
        <w:spacing w:line="240" w:lineRule="auto"/>
        <w:ind w:left="1080"/>
        <w:contextualSpacing/>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Consider Claims</w:t>
      </w:r>
    </w:p>
    <w:p w14:paraId="7B6FC5AF" w14:textId="77777777" w:rsidR="00187912" w:rsidRPr="00187912" w:rsidRDefault="00187912" w:rsidP="00187912">
      <w:pPr>
        <w:tabs>
          <w:tab w:val="right" w:leader="dot" w:pos="10080"/>
        </w:tabs>
        <w:spacing w:line="240" w:lineRule="auto"/>
        <w:ind w:left="720"/>
        <w:contextualSpacing/>
        <w:jc w:val="both"/>
        <w:rPr>
          <w:rFonts w:ascii="Times New Roman" w:hAnsi="Times New Roman" w:cs="Times New Roman"/>
          <w:b/>
          <w:kern w:val="0"/>
          <w:sz w:val="24"/>
          <w:szCs w:val="24"/>
          <w14:ligatures w14:val="none"/>
        </w:rPr>
      </w:pPr>
    </w:p>
    <w:p w14:paraId="416D673C" w14:textId="1A88569F" w:rsidR="001D31DB" w:rsidRPr="007555DA" w:rsidRDefault="001D31DB" w:rsidP="001D31DB">
      <w:pPr>
        <w:numPr>
          <w:ilvl w:val="0"/>
          <w:numId w:val="1"/>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1D1E3FF1" w14:textId="77777777" w:rsidR="001D31DB" w:rsidRPr="007555DA" w:rsidRDefault="001D31DB" w:rsidP="001D31DB">
      <w:pPr>
        <w:numPr>
          <w:ilvl w:val="0"/>
          <w:numId w:val="3"/>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2C87BD8B" w14:textId="77777777" w:rsidR="001D31DB" w:rsidRPr="001D31DB" w:rsidRDefault="001D31DB" w:rsidP="001D31DB">
      <w:pPr>
        <w:numPr>
          <w:ilvl w:val="0"/>
          <w:numId w:val="4"/>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kern w:val="0"/>
          <w:sz w:val="24"/>
          <w:szCs w:val="24"/>
          <w14:ligatures w14:val="none"/>
        </w:rPr>
        <w:t xml:space="preserve">Hospital Report </w:t>
      </w:r>
      <w:r>
        <w:rPr>
          <w:rFonts w:ascii="Times New Roman" w:hAnsi="Times New Roman" w:cs="Times New Roman"/>
          <w:kern w:val="0"/>
          <w:sz w:val="24"/>
          <w:szCs w:val="24"/>
          <w14:ligatures w14:val="none"/>
        </w:rPr>
        <w:t>–</w:t>
      </w:r>
      <w:r w:rsidRPr="007555DA">
        <w:rPr>
          <w:rFonts w:ascii="Times New Roman" w:hAnsi="Times New Roman" w:cs="Times New Roman"/>
          <w:kern w:val="0"/>
          <w:sz w:val="24"/>
          <w:szCs w:val="24"/>
          <w14:ligatures w14:val="none"/>
        </w:rPr>
        <w:t xml:space="preserve"> Update</w:t>
      </w:r>
    </w:p>
    <w:p w14:paraId="4727BD95" w14:textId="77777777" w:rsidR="001D31DB" w:rsidRPr="00D3086C" w:rsidRDefault="001D31DB" w:rsidP="001D31DB">
      <w:pPr>
        <w:pStyle w:val="ListParagraph"/>
        <w:numPr>
          <w:ilvl w:val="0"/>
          <w:numId w:val="1"/>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5AA0E4E7" w14:textId="77777777" w:rsidR="001D31DB" w:rsidRPr="007555DA" w:rsidRDefault="001D31DB" w:rsidP="001D31DB">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7555DA">
        <w:rPr>
          <w:rFonts w:ascii="Times New Roman" w:hAnsi="Times New Roman" w:cs="Times New Roman"/>
          <w:b/>
          <w:bCs/>
          <w:kern w:val="0"/>
          <w:sz w:val="24"/>
          <w:szCs w:val="24"/>
          <w14:ligatures w14:val="none"/>
        </w:rPr>
        <w:t xml:space="preserve">Financial Statement </w:t>
      </w:r>
    </w:p>
    <w:p w14:paraId="20AA0377" w14:textId="77777777" w:rsidR="001D31DB" w:rsidRPr="00D932C8" w:rsidRDefault="001D31DB" w:rsidP="001D31DB">
      <w:pPr>
        <w:pStyle w:val="ListParagraph"/>
        <w:numPr>
          <w:ilvl w:val="0"/>
          <w:numId w:val="1"/>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3553AA32" w14:textId="77777777" w:rsidR="001D31DB" w:rsidRPr="007555DA" w:rsidRDefault="001D31DB" w:rsidP="001D31DB">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65B52251" w14:textId="77777777" w:rsidR="001D31DB" w:rsidRPr="007555DA" w:rsidRDefault="001D31DB" w:rsidP="001D31DB">
      <w:pPr>
        <w:spacing w:line="240" w:lineRule="auto"/>
        <w:ind w:left="720"/>
        <w:contextualSpacing/>
        <w:jc w:val="both"/>
        <w:rPr>
          <w:rFonts w:ascii="Times New Roman" w:hAnsi="Times New Roman" w:cs="Times New Roman"/>
          <w:kern w:val="0"/>
          <w:sz w:val="24"/>
          <w:szCs w:val="24"/>
          <w14:ligatures w14:val="none"/>
        </w:rPr>
      </w:pPr>
    </w:p>
    <w:p w14:paraId="70F27BAD" w14:textId="77777777" w:rsidR="001D31DB" w:rsidRDefault="001D31DB" w:rsidP="001D31DB">
      <w:pPr>
        <w:numPr>
          <w:ilvl w:val="0"/>
          <w:numId w:val="1"/>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65268A72" w14:textId="77777777" w:rsidR="00187912" w:rsidRPr="007555DA" w:rsidRDefault="00187912" w:rsidP="00187912">
      <w:pPr>
        <w:spacing w:line="240" w:lineRule="auto"/>
        <w:ind w:left="720"/>
        <w:contextualSpacing/>
        <w:jc w:val="both"/>
        <w:rPr>
          <w:rFonts w:ascii="Times New Roman" w:hAnsi="Times New Roman" w:cs="Times New Roman"/>
          <w:b/>
          <w:kern w:val="0"/>
          <w:sz w:val="24"/>
          <w:szCs w:val="24"/>
          <w14:ligatures w14:val="none"/>
        </w:rPr>
      </w:pPr>
    </w:p>
    <w:p w14:paraId="78317F4E" w14:textId="43513EDA" w:rsidR="00490355" w:rsidRPr="00490355" w:rsidRDefault="00490355" w:rsidP="00490355">
      <w:pPr>
        <w:spacing w:line="240" w:lineRule="auto"/>
        <w:jc w:val="both"/>
        <w:rPr>
          <w:rFonts w:ascii="Times New Roman" w:hAnsi="Times New Roman" w:cs="Times New Roman"/>
          <w:b/>
          <w:kern w:val="0"/>
          <w:sz w:val="24"/>
          <w:szCs w:val="24"/>
          <w14:ligatures w14:val="none"/>
        </w:rPr>
      </w:pPr>
      <w:r w:rsidRPr="00490355">
        <w:rPr>
          <w:rFonts w:ascii="Times New Roman" w:hAnsi="Times New Roman" w:cs="Times New Roman"/>
          <w:b/>
          <w:kern w:val="0"/>
          <w:sz w:val="24"/>
          <w:szCs w:val="24"/>
          <w14:ligatures w14:val="none"/>
        </w:rPr>
        <w:t xml:space="preserve">FILED THIS </w:t>
      </w:r>
      <w:r>
        <w:rPr>
          <w:rFonts w:ascii="Times New Roman" w:hAnsi="Times New Roman" w:cs="Times New Roman"/>
          <w:b/>
          <w:kern w:val="0"/>
          <w:sz w:val="24"/>
          <w:szCs w:val="24"/>
          <w14:ligatures w14:val="none"/>
        </w:rPr>
        <w:t>8</w:t>
      </w:r>
      <w:r w:rsidRPr="00490355">
        <w:rPr>
          <w:rFonts w:ascii="Times New Roman" w:hAnsi="Times New Roman" w:cs="Times New Roman"/>
          <w:b/>
          <w:kern w:val="0"/>
          <w:sz w:val="24"/>
          <w:szCs w:val="24"/>
          <w:vertAlign w:val="superscript"/>
          <w14:ligatures w14:val="none"/>
        </w:rPr>
        <w:t>TH</w:t>
      </w:r>
      <w:r w:rsidRPr="00490355">
        <w:rPr>
          <w:rFonts w:ascii="Times New Roman" w:hAnsi="Times New Roman" w:cs="Times New Roman"/>
          <w:b/>
          <w:kern w:val="0"/>
          <w:sz w:val="24"/>
          <w:szCs w:val="24"/>
          <w14:ligatures w14:val="none"/>
        </w:rPr>
        <w:t xml:space="preserve"> DAY OF JU</w:t>
      </w:r>
      <w:r>
        <w:rPr>
          <w:rFonts w:ascii="Times New Roman" w:hAnsi="Times New Roman" w:cs="Times New Roman"/>
          <w:b/>
          <w:kern w:val="0"/>
          <w:sz w:val="24"/>
          <w:szCs w:val="24"/>
          <w14:ligatures w14:val="none"/>
        </w:rPr>
        <w:t>LY</w:t>
      </w:r>
      <w:r w:rsidRPr="00490355">
        <w:rPr>
          <w:rFonts w:ascii="Times New Roman" w:hAnsi="Times New Roman" w:cs="Times New Roman"/>
          <w:b/>
          <w:kern w:val="0"/>
          <w:sz w:val="24"/>
          <w:szCs w:val="24"/>
          <w14:ligatures w14:val="none"/>
        </w:rPr>
        <w:t xml:space="preserve"> 2024 AND POSTED ON THE BULLETIN BOARD IN</w:t>
      </w:r>
      <w:r>
        <w:rPr>
          <w:rFonts w:ascii="Times New Roman" w:hAnsi="Times New Roman" w:cs="Times New Roman"/>
          <w:b/>
          <w:kern w:val="0"/>
          <w:sz w:val="24"/>
          <w:szCs w:val="24"/>
          <w14:ligatures w14:val="none"/>
        </w:rPr>
        <w:t xml:space="preserve"> </w:t>
      </w:r>
      <w:r w:rsidRPr="00490355">
        <w:rPr>
          <w:rFonts w:ascii="Times New Roman" w:hAnsi="Times New Roman" w:cs="Times New Roman"/>
          <w:b/>
          <w:kern w:val="0"/>
          <w:sz w:val="24"/>
          <w:szCs w:val="24"/>
          <w14:ligatures w14:val="none"/>
        </w:rPr>
        <w:t>T</w:t>
      </w:r>
      <w:r>
        <w:rPr>
          <w:rFonts w:ascii="Times New Roman" w:hAnsi="Times New Roman" w:cs="Times New Roman"/>
          <w:b/>
          <w:kern w:val="0"/>
          <w:sz w:val="24"/>
          <w:szCs w:val="24"/>
          <w14:ligatures w14:val="none"/>
        </w:rPr>
        <w:t>HE</w:t>
      </w:r>
      <w:r w:rsidRPr="00490355">
        <w:rPr>
          <w:rFonts w:ascii="Times New Roman" w:hAnsi="Times New Roman" w:cs="Times New Roman"/>
          <w:b/>
          <w:kern w:val="0"/>
          <w:sz w:val="24"/>
          <w:szCs w:val="24"/>
          <w14:ligatures w14:val="none"/>
        </w:rPr>
        <w:t xml:space="preserve"> LOBBY OF THE CLIN</w:t>
      </w:r>
      <w:r>
        <w:rPr>
          <w:rFonts w:ascii="Times New Roman" w:hAnsi="Times New Roman" w:cs="Times New Roman"/>
          <w:b/>
          <w:kern w:val="0"/>
          <w:sz w:val="24"/>
          <w:szCs w:val="24"/>
          <w14:ligatures w14:val="none"/>
        </w:rPr>
        <w:t>T</w:t>
      </w:r>
      <w:r w:rsidRPr="00490355">
        <w:rPr>
          <w:rFonts w:ascii="Times New Roman" w:hAnsi="Times New Roman" w:cs="Times New Roman"/>
          <w:b/>
          <w:kern w:val="0"/>
          <w:sz w:val="24"/>
          <w:szCs w:val="24"/>
          <w14:ligatures w14:val="none"/>
        </w:rPr>
        <w:t>ON CITY HALL AND THE FRON</w:t>
      </w:r>
      <w:r>
        <w:rPr>
          <w:rFonts w:ascii="Times New Roman" w:hAnsi="Times New Roman" w:cs="Times New Roman"/>
          <w:b/>
          <w:kern w:val="0"/>
          <w:sz w:val="24"/>
          <w:szCs w:val="24"/>
          <w14:ligatures w14:val="none"/>
        </w:rPr>
        <w:t>T</w:t>
      </w:r>
      <w:r w:rsidRPr="00490355">
        <w:rPr>
          <w:rFonts w:ascii="Times New Roman" w:hAnsi="Times New Roman" w:cs="Times New Roman"/>
          <w:b/>
          <w:kern w:val="0"/>
          <w:sz w:val="24"/>
          <w:szCs w:val="24"/>
          <w14:ligatures w14:val="none"/>
        </w:rPr>
        <w:t xml:space="preserve"> DOOR AT THE CLINTON REGIONAL HOSPITAL ON J</w:t>
      </w:r>
      <w:r w:rsidR="00FE5A07">
        <w:rPr>
          <w:rFonts w:ascii="Times New Roman" w:hAnsi="Times New Roman" w:cs="Times New Roman"/>
          <w:b/>
          <w:kern w:val="0"/>
          <w:sz w:val="24"/>
          <w:szCs w:val="24"/>
          <w14:ligatures w14:val="none"/>
        </w:rPr>
        <w:t>ULY 8</w:t>
      </w:r>
      <w:r w:rsidRPr="00490355">
        <w:rPr>
          <w:rFonts w:ascii="Times New Roman" w:hAnsi="Times New Roman" w:cs="Times New Roman"/>
          <w:b/>
          <w:kern w:val="0"/>
          <w:sz w:val="24"/>
          <w:szCs w:val="24"/>
          <w14:ligatures w14:val="none"/>
        </w:rPr>
        <w:t>, 2024</w:t>
      </w:r>
      <w:r w:rsidR="00FE5A07">
        <w:rPr>
          <w:rFonts w:ascii="Times New Roman" w:hAnsi="Times New Roman" w:cs="Times New Roman"/>
          <w:b/>
          <w:kern w:val="0"/>
          <w:sz w:val="24"/>
          <w:szCs w:val="24"/>
          <w14:ligatures w14:val="none"/>
        </w:rPr>
        <w:t>,</w:t>
      </w:r>
      <w:r w:rsidRPr="00490355">
        <w:rPr>
          <w:rFonts w:ascii="Times New Roman" w:hAnsi="Times New Roman" w:cs="Times New Roman"/>
          <w:b/>
          <w:kern w:val="0"/>
          <w:sz w:val="24"/>
          <w:szCs w:val="24"/>
          <w14:ligatures w14:val="none"/>
        </w:rPr>
        <w:t xml:space="preserve"> AT </w:t>
      </w:r>
      <w:r w:rsidR="00215275">
        <w:rPr>
          <w:rFonts w:ascii="Times New Roman" w:hAnsi="Times New Roman" w:cs="Times New Roman"/>
          <w:b/>
          <w:kern w:val="0"/>
          <w:sz w:val="24"/>
          <w:szCs w:val="24"/>
          <w14:ligatures w14:val="none"/>
        </w:rPr>
        <w:t>8</w:t>
      </w:r>
      <w:r w:rsidRPr="00490355">
        <w:rPr>
          <w:rFonts w:ascii="Times New Roman" w:hAnsi="Times New Roman" w:cs="Times New Roman"/>
          <w:b/>
          <w:kern w:val="0"/>
          <w:sz w:val="24"/>
          <w:szCs w:val="24"/>
          <w14:ligatures w14:val="none"/>
        </w:rPr>
        <w:t>:00 A.M.</w:t>
      </w:r>
    </w:p>
    <w:p w14:paraId="25C30B52" w14:textId="307AB9AF" w:rsidR="00490355" w:rsidRPr="00187912" w:rsidRDefault="00490355" w:rsidP="00187912">
      <w:pPr>
        <w:rPr>
          <w:rFonts w:ascii="Times New Roman" w:hAnsi="Times New Roman" w:cs="Times New Roman"/>
          <w:sz w:val="24"/>
          <w:szCs w:val="24"/>
        </w:rPr>
      </w:pPr>
      <w:r>
        <w:t>_______________________________________</w:t>
      </w:r>
      <w:r>
        <w:br/>
      </w:r>
      <w:r w:rsidRPr="00FE5A07">
        <w:rPr>
          <w:rFonts w:ascii="Times New Roman" w:hAnsi="Times New Roman" w:cs="Times New Roman"/>
          <w:sz w:val="24"/>
          <w:szCs w:val="24"/>
        </w:rPr>
        <w:t>Amy E. Jones, Secretary</w:t>
      </w:r>
    </w:p>
    <w:p w14:paraId="25A20B03" w14:textId="77777777" w:rsidR="001D31DB" w:rsidRDefault="001D31DB" w:rsidP="001D31DB"/>
    <w:sectPr w:rsidR="001D31DB" w:rsidSect="0018791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CF419F"/>
    <w:multiLevelType w:val="hybridMultilevel"/>
    <w:tmpl w:val="74EA99EC"/>
    <w:lvl w:ilvl="0" w:tplc="0409000F">
      <w:start w:val="1"/>
      <w:numFmt w:val="decimal"/>
      <w:lvlText w:val="%1."/>
      <w:lvlJc w:val="left"/>
      <w:pPr>
        <w:ind w:left="14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4"/>
  </w:num>
  <w:num w:numId="2" w16cid:durableId="1943412428">
    <w:abstractNumId w:val="3"/>
  </w:num>
  <w:num w:numId="3" w16cid:durableId="773936132">
    <w:abstractNumId w:val="1"/>
  </w:num>
  <w:num w:numId="4" w16cid:durableId="1806661027">
    <w:abstractNumId w:val="2"/>
  </w:num>
  <w:num w:numId="5" w16cid:durableId="2088070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1DB"/>
    <w:rsid w:val="00187912"/>
    <w:rsid w:val="001D31DB"/>
    <w:rsid w:val="00215275"/>
    <w:rsid w:val="003429BB"/>
    <w:rsid w:val="00490355"/>
    <w:rsid w:val="004C1180"/>
    <w:rsid w:val="00775D17"/>
    <w:rsid w:val="00970BE6"/>
    <w:rsid w:val="00A7509B"/>
    <w:rsid w:val="00D66156"/>
    <w:rsid w:val="00FE5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A7E4F"/>
  <w15:chartTrackingRefBased/>
  <w15:docId w15:val="{5FA81F7D-1FCE-42EC-BB99-DC9A7989B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1DB"/>
  </w:style>
  <w:style w:type="paragraph" w:styleId="Heading1">
    <w:name w:val="heading 1"/>
    <w:basedOn w:val="Normal"/>
    <w:next w:val="Normal"/>
    <w:link w:val="Heading1Char"/>
    <w:uiPriority w:val="9"/>
    <w:qFormat/>
    <w:rsid w:val="001D31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31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31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31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31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31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31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31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31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31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31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31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31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31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31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31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31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31DB"/>
    <w:rPr>
      <w:rFonts w:eastAsiaTheme="majorEastAsia" w:cstheme="majorBidi"/>
      <w:color w:val="272727" w:themeColor="text1" w:themeTint="D8"/>
    </w:rPr>
  </w:style>
  <w:style w:type="paragraph" w:styleId="Title">
    <w:name w:val="Title"/>
    <w:basedOn w:val="Normal"/>
    <w:next w:val="Normal"/>
    <w:link w:val="TitleChar"/>
    <w:uiPriority w:val="10"/>
    <w:qFormat/>
    <w:rsid w:val="001D31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31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31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31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31DB"/>
    <w:pPr>
      <w:spacing w:before="160"/>
      <w:jc w:val="center"/>
    </w:pPr>
    <w:rPr>
      <w:i/>
      <w:iCs/>
      <w:color w:val="404040" w:themeColor="text1" w:themeTint="BF"/>
    </w:rPr>
  </w:style>
  <w:style w:type="character" w:customStyle="1" w:styleId="QuoteChar">
    <w:name w:val="Quote Char"/>
    <w:basedOn w:val="DefaultParagraphFont"/>
    <w:link w:val="Quote"/>
    <w:uiPriority w:val="29"/>
    <w:rsid w:val="001D31DB"/>
    <w:rPr>
      <w:i/>
      <w:iCs/>
      <w:color w:val="404040" w:themeColor="text1" w:themeTint="BF"/>
    </w:rPr>
  </w:style>
  <w:style w:type="paragraph" w:styleId="ListParagraph">
    <w:name w:val="List Paragraph"/>
    <w:basedOn w:val="Normal"/>
    <w:uiPriority w:val="34"/>
    <w:qFormat/>
    <w:rsid w:val="001D31DB"/>
    <w:pPr>
      <w:ind w:left="720"/>
      <w:contextualSpacing/>
    </w:pPr>
  </w:style>
  <w:style w:type="character" w:styleId="IntenseEmphasis">
    <w:name w:val="Intense Emphasis"/>
    <w:basedOn w:val="DefaultParagraphFont"/>
    <w:uiPriority w:val="21"/>
    <w:qFormat/>
    <w:rsid w:val="001D31DB"/>
    <w:rPr>
      <w:i/>
      <w:iCs/>
      <w:color w:val="0F4761" w:themeColor="accent1" w:themeShade="BF"/>
    </w:rPr>
  </w:style>
  <w:style w:type="paragraph" w:styleId="IntenseQuote">
    <w:name w:val="Intense Quote"/>
    <w:basedOn w:val="Normal"/>
    <w:next w:val="Normal"/>
    <w:link w:val="IntenseQuoteChar"/>
    <w:uiPriority w:val="30"/>
    <w:qFormat/>
    <w:rsid w:val="001D31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1DB"/>
    <w:rPr>
      <w:i/>
      <w:iCs/>
      <w:color w:val="0F4761" w:themeColor="accent1" w:themeShade="BF"/>
    </w:rPr>
  </w:style>
  <w:style w:type="character" w:styleId="IntenseReference">
    <w:name w:val="Intense Reference"/>
    <w:basedOn w:val="DefaultParagraphFont"/>
    <w:uiPriority w:val="32"/>
    <w:qFormat/>
    <w:rsid w:val="001D31D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26B2A32-D2AC-4438-9650-5B657AAD97D3}"/>
</file>

<file path=customXml/itemProps2.xml><?xml version="1.0" encoding="utf-8"?>
<ds:datastoreItem xmlns:ds="http://schemas.openxmlformats.org/officeDocument/2006/customXml" ds:itemID="{6F30108F-8336-45F6-AE50-0BE635B0F0E5}"/>
</file>

<file path=customXml/itemProps3.xml><?xml version="1.0" encoding="utf-8"?>
<ds:datastoreItem xmlns:ds="http://schemas.openxmlformats.org/officeDocument/2006/customXml" ds:itemID="{D8948707-7B14-4333-A2EC-B5D583AB2DE3}"/>
</file>

<file path=docProps/app.xml><?xml version="1.0" encoding="utf-8"?>
<Properties xmlns="http://schemas.openxmlformats.org/officeDocument/2006/extended-properties" xmlns:vt="http://schemas.openxmlformats.org/officeDocument/2006/docPropsVTypes">
  <Template>Normal.dotm</Template>
  <TotalTime>10</TotalTime>
  <Pages>1</Pages>
  <Words>395</Words>
  <Characters>2159</Characters>
  <Application>Microsoft Office Word</Application>
  <DocSecurity>0</DocSecurity>
  <Lines>69</Lines>
  <Paragraphs>37</Paragraphs>
  <ScaleCrop>false</ScaleCrop>
  <Company/>
  <LinksUpToDate>false</LinksUpToDate>
  <CharactersWithSpaces>2517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8</cp:revision>
  <cp:lastPrinted>2024-07-08T11:43:00Z</cp:lastPrinted>
  <dcterms:created xsi:type="dcterms:W3CDTF">2024-07-08T11:39:00Z</dcterms:created>
  <dcterms:modified xsi:type="dcterms:W3CDTF">2024-07-08T11:49:00Z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