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B449BA" w14:textId="77777777" w:rsidR="00142BF0" w:rsidRPr="00206D2B" w:rsidRDefault="00142BF0" w:rsidP="00142BF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B7D1E1D" w14:textId="77777777" w:rsidR="00142BF0" w:rsidRPr="00206D2B" w:rsidRDefault="00142BF0" w:rsidP="00142BF0">
      <w:pPr>
        <w:autoSpaceDE w:val="0"/>
        <w:autoSpaceDN w:val="0"/>
        <w:adjustRightInd w:val="0"/>
        <w:spacing w:after="0" w:line="240" w:lineRule="auto"/>
        <w:jc w:val="both"/>
        <w:rPr>
          <w:rFonts w:ascii="Calibri" w:hAnsi="Calibri" w:cs="Calibri"/>
          <w:color w:val="FF0000"/>
          <w:kern w:val="0"/>
          <w:sz w:val="16"/>
          <w:szCs w:val="16"/>
          <w14:ligatures w14:val="none"/>
        </w:rPr>
      </w:pPr>
    </w:p>
    <w:p w14:paraId="09F92B8F" w14:textId="77777777" w:rsidR="00142BF0" w:rsidRPr="00206D2B" w:rsidRDefault="00142BF0" w:rsidP="00142BF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708CB84" w14:textId="77777777" w:rsidR="00142BF0" w:rsidRPr="00206D2B" w:rsidRDefault="00142BF0" w:rsidP="00142BF0">
      <w:pPr>
        <w:spacing w:after="0" w:line="259" w:lineRule="auto"/>
        <w:jc w:val="center"/>
        <w:rPr>
          <w:rFonts w:ascii="Arial" w:hAnsi="Arial" w:cs="Arial"/>
          <w:b/>
          <w:bCs/>
          <w:kern w:val="0"/>
          <w14:ligatures w14:val="none"/>
        </w:rPr>
      </w:pPr>
    </w:p>
    <w:p w14:paraId="67745421" w14:textId="77777777" w:rsidR="00142BF0" w:rsidRPr="00206D2B" w:rsidRDefault="00142BF0" w:rsidP="00142BF0">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74CC5345" w14:textId="77777777" w:rsidR="00142BF0" w:rsidRPr="00206D2B" w:rsidRDefault="00142BF0" w:rsidP="00142BF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5DA383BD" w14:textId="620CD48F" w:rsidR="00142BF0" w:rsidRPr="00206D2B" w:rsidRDefault="00142BF0" w:rsidP="00142BF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 xml:space="preserve">JUNE </w:t>
      </w:r>
      <w:r>
        <w:rPr>
          <w:rFonts w:ascii="Arial" w:hAnsi="Arial" w:cs="Arial"/>
          <w:b/>
          <w:bCs/>
          <w:kern w:val="0"/>
          <w14:ligatures w14:val="none"/>
        </w:rPr>
        <w:t>18</w:t>
      </w:r>
      <w:r>
        <w:rPr>
          <w:rFonts w:ascii="Arial" w:hAnsi="Arial" w:cs="Arial"/>
          <w:b/>
          <w:bCs/>
          <w:kern w:val="0"/>
          <w14:ligatures w14:val="none"/>
        </w:rPr>
        <w:t>,</w:t>
      </w:r>
      <w:r w:rsidRPr="00206D2B">
        <w:rPr>
          <w:rFonts w:ascii="Arial" w:hAnsi="Arial" w:cs="Arial"/>
          <w:b/>
          <w:bCs/>
          <w:kern w:val="0"/>
          <w14:ligatures w14:val="none"/>
        </w:rPr>
        <w:t xml:space="preserve"> 2024, 5:30 P.M.</w:t>
      </w:r>
    </w:p>
    <w:p w14:paraId="6501C54C" w14:textId="77777777" w:rsidR="00142BF0" w:rsidRPr="00206D2B" w:rsidRDefault="00142BF0" w:rsidP="00142BF0">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0FFAD412" w14:textId="77777777" w:rsidR="00142BF0" w:rsidRPr="00206D2B" w:rsidRDefault="00142BF0" w:rsidP="00142BF0">
      <w:pPr>
        <w:spacing w:after="0" w:line="259" w:lineRule="auto"/>
        <w:jc w:val="center"/>
        <w:rPr>
          <w:rFonts w:ascii="Arial" w:hAnsi="Arial" w:cs="Arial"/>
          <w:b/>
          <w:bCs/>
          <w:kern w:val="0"/>
          <w:sz w:val="16"/>
          <w:szCs w:val="16"/>
          <w14:ligatures w14:val="none"/>
        </w:rPr>
      </w:pPr>
    </w:p>
    <w:p w14:paraId="24A679C0" w14:textId="77777777" w:rsidR="00142BF0" w:rsidRPr="00206D2B" w:rsidRDefault="00142BF0" w:rsidP="00142BF0">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219991F8" w14:textId="77777777" w:rsidR="00142BF0" w:rsidRPr="00206D2B" w:rsidRDefault="00142BF0" w:rsidP="00142BF0">
      <w:pPr>
        <w:spacing w:after="0" w:line="259" w:lineRule="auto"/>
        <w:jc w:val="center"/>
        <w:rPr>
          <w:rFonts w:ascii="Arial" w:hAnsi="Arial" w:cs="Arial"/>
          <w:b/>
          <w:bCs/>
          <w:kern w:val="0"/>
          <w:sz w:val="16"/>
          <w:szCs w:val="16"/>
          <w14:ligatures w14:val="none"/>
        </w:rPr>
      </w:pPr>
    </w:p>
    <w:p w14:paraId="1B819B0E" w14:textId="77777777" w:rsidR="00142BF0"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56263842" w14:textId="77777777" w:rsidR="00142BF0" w:rsidRPr="00206D2B" w:rsidRDefault="00142BF0" w:rsidP="00142BF0">
      <w:pPr>
        <w:spacing w:line="259" w:lineRule="auto"/>
        <w:ind w:left="720"/>
        <w:contextualSpacing/>
        <w:jc w:val="both"/>
        <w:rPr>
          <w:rFonts w:ascii="Arial" w:hAnsi="Arial" w:cs="Arial"/>
          <w:kern w:val="0"/>
          <w14:ligatures w14:val="none"/>
        </w:rPr>
      </w:pPr>
    </w:p>
    <w:p w14:paraId="13492375" w14:textId="24D9F73A" w:rsidR="00142BF0" w:rsidRPr="003071DE" w:rsidRDefault="00142BF0" w:rsidP="00142BF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3071DE">
        <w:rPr>
          <w:rFonts w:ascii="Arial" w:hAnsi="Arial" w:cs="Arial"/>
          <w:kern w:val="0"/>
          <w14:ligatures w14:val="none"/>
        </w:rPr>
        <w:t>Prayer</w:t>
      </w:r>
    </w:p>
    <w:p w14:paraId="77E1ED0F" w14:textId="6463D60A" w:rsidR="00142BF0" w:rsidRPr="003071DE" w:rsidRDefault="00142BF0" w:rsidP="00142BF0">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6A2AFA">
        <w:rPr>
          <w:rFonts w:ascii="Arial" w:hAnsi="Arial" w:cs="Arial"/>
          <w:kern w:val="0"/>
          <w14:ligatures w14:val="none"/>
        </w:rPr>
        <w:t>ug Greer</w:t>
      </w:r>
      <w:r>
        <w:rPr>
          <w:rFonts w:ascii="Arial" w:hAnsi="Arial" w:cs="Arial"/>
          <w:kern w:val="0"/>
          <w14:ligatures w14:val="none"/>
        </w:rPr>
        <w:t xml:space="preserve">, </w:t>
      </w:r>
      <w:r w:rsidR="00D67871">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31504313" w14:textId="77777777" w:rsidR="00142BF0" w:rsidRPr="00206D2B" w:rsidRDefault="00142BF0" w:rsidP="00142BF0">
      <w:pPr>
        <w:spacing w:line="259" w:lineRule="auto"/>
        <w:ind w:left="720"/>
        <w:contextualSpacing/>
        <w:jc w:val="both"/>
        <w:rPr>
          <w:rFonts w:ascii="Arial" w:hAnsi="Arial" w:cs="Arial"/>
          <w:kern w:val="0"/>
          <w14:ligatures w14:val="none"/>
        </w:rPr>
      </w:pPr>
    </w:p>
    <w:p w14:paraId="6F29F5A8" w14:textId="77777777" w:rsidR="00142BF0" w:rsidRPr="00206D2B"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37C2325B" w14:textId="77777777" w:rsidR="00142BF0" w:rsidRPr="00206D2B" w:rsidRDefault="00142BF0" w:rsidP="00142BF0">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0129E82" w14:textId="77777777" w:rsidR="00142BF0" w:rsidRPr="00206D2B" w:rsidRDefault="00142BF0" w:rsidP="00142BF0">
      <w:pPr>
        <w:spacing w:line="259" w:lineRule="auto"/>
        <w:ind w:left="720"/>
        <w:contextualSpacing/>
        <w:jc w:val="both"/>
        <w:rPr>
          <w:rFonts w:ascii="Arial" w:hAnsi="Arial" w:cs="Arial"/>
          <w:kern w:val="0"/>
          <w:sz w:val="16"/>
          <w:szCs w:val="16"/>
          <w14:ligatures w14:val="none"/>
        </w:rPr>
      </w:pPr>
    </w:p>
    <w:p w14:paraId="5557A5B6" w14:textId="2C13D05B" w:rsidR="00142BF0" w:rsidRDefault="00142BF0" w:rsidP="00142BF0">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June 4</w:t>
      </w:r>
      <w:r w:rsidRPr="00206D2B">
        <w:rPr>
          <w:rFonts w:ascii="Arial" w:hAnsi="Arial" w:cs="Arial"/>
          <w:kern w:val="0"/>
          <w14:ligatures w14:val="none"/>
        </w:rPr>
        <w:t>, 2024, Regular Meeting</w:t>
      </w:r>
    </w:p>
    <w:p w14:paraId="5A16E124" w14:textId="77777777" w:rsidR="00142BF0" w:rsidRPr="00206D2B" w:rsidRDefault="00142BF0" w:rsidP="00142BF0">
      <w:pPr>
        <w:spacing w:line="259" w:lineRule="auto"/>
        <w:ind w:left="1080"/>
        <w:contextualSpacing/>
        <w:jc w:val="both"/>
        <w:rPr>
          <w:rFonts w:ascii="Arial" w:hAnsi="Arial" w:cs="Arial"/>
          <w:kern w:val="0"/>
          <w:sz w:val="16"/>
          <w:szCs w:val="16"/>
          <w14:ligatures w14:val="none"/>
        </w:rPr>
      </w:pPr>
    </w:p>
    <w:p w14:paraId="3AC81A6A" w14:textId="77777777" w:rsidR="00142BF0" w:rsidRPr="00206D2B" w:rsidRDefault="00142BF0" w:rsidP="00142BF0">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29AA2369" w14:textId="77777777" w:rsidR="00142BF0" w:rsidRDefault="00142BF0" w:rsidP="00142BF0">
      <w:pPr>
        <w:spacing w:after="0" w:line="259" w:lineRule="auto"/>
        <w:contextualSpacing/>
        <w:jc w:val="both"/>
        <w:rPr>
          <w:rFonts w:ascii="Arial" w:hAnsi="Arial" w:cs="Arial"/>
        </w:rPr>
      </w:pPr>
    </w:p>
    <w:p w14:paraId="188AEDD0" w14:textId="188AB70F" w:rsidR="00142BF0" w:rsidRPr="00412257" w:rsidRDefault="00142BF0" w:rsidP="00412257">
      <w:pPr>
        <w:pStyle w:val="ListParagraph"/>
        <w:numPr>
          <w:ilvl w:val="0"/>
          <w:numId w:val="3"/>
        </w:numPr>
        <w:spacing w:after="0" w:line="259" w:lineRule="auto"/>
        <w:jc w:val="both"/>
        <w:rPr>
          <w:rFonts w:ascii="Arial" w:hAnsi="Arial" w:cs="Arial"/>
        </w:rPr>
      </w:pPr>
      <w:r w:rsidRPr="00412257">
        <w:rPr>
          <w:rFonts w:ascii="Arial" w:hAnsi="Arial" w:cs="Arial"/>
        </w:rPr>
        <w:t xml:space="preserve">Acknowledge </w:t>
      </w:r>
      <w:r w:rsidR="7A68848B" w:rsidRPr="3BE1C6EA">
        <w:rPr>
          <w:rFonts w:ascii="Arial" w:hAnsi="Arial" w:cs="Arial"/>
        </w:rPr>
        <w:t>r</w:t>
      </w:r>
      <w:r w:rsidRPr="3BE1C6EA">
        <w:rPr>
          <w:rFonts w:ascii="Arial" w:hAnsi="Arial" w:cs="Arial"/>
        </w:rPr>
        <w:t>eceipt</w:t>
      </w:r>
      <w:r w:rsidRPr="00412257">
        <w:rPr>
          <w:rFonts w:ascii="Arial" w:hAnsi="Arial" w:cs="Arial"/>
        </w:rPr>
        <w:t xml:space="preserve"> of Letter from Cimarex </w:t>
      </w:r>
      <w:r w:rsidR="00412257" w:rsidRPr="437F86E8">
        <w:rPr>
          <w:rFonts w:ascii="Arial" w:hAnsi="Arial" w:cs="Arial"/>
        </w:rPr>
        <w:t>terminat</w:t>
      </w:r>
      <w:r w:rsidR="76D67775" w:rsidRPr="437F86E8">
        <w:rPr>
          <w:rFonts w:ascii="Arial" w:hAnsi="Arial" w:cs="Arial"/>
        </w:rPr>
        <w:t>ing</w:t>
      </w:r>
      <w:r w:rsidR="00412257" w:rsidRPr="00412257">
        <w:rPr>
          <w:rFonts w:ascii="Arial" w:hAnsi="Arial" w:cs="Arial"/>
        </w:rPr>
        <w:t xml:space="preserve"> the </w:t>
      </w:r>
      <w:r w:rsidR="3F72297B" w:rsidRPr="70D44394">
        <w:rPr>
          <w:rFonts w:ascii="Arial" w:hAnsi="Arial" w:cs="Arial"/>
        </w:rPr>
        <w:t xml:space="preserve">property </w:t>
      </w:r>
      <w:r w:rsidR="00412257" w:rsidRPr="70D44394">
        <w:rPr>
          <w:rFonts w:ascii="Arial" w:hAnsi="Arial" w:cs="Arial"/>
        </w:rPr>
        <w:t>lease</w:t>
      </w:r>
      <w:r w:rsidR="00412257" w:rsidRPr="00412257">
        <w:rPr>
          <w:rFonts w:ascii="Arial" w:hAnsi="Arial" w:cs="Arial"/>
        </w:rPr>
        <w:t xml:space="preserve"> </w:t>
      </w:r>
      <w:r w:rsidR="00412257" w:rsidRPr="652EB2EE">
        <w:rPr>
          <w:rFonts w:ascii="Arial" w:hAnsi="Arial" w:cs="Arial"/>
        </w:rPr>
        <w:t>at</w:t>
      </w:r>
      <w:r w:rsidR="00412257" w:rsidRPr="00412257">
        <w:rPr>
          <w:rFonts w:ascii="Arial" w:hAnsi="Arial" w:cs="Arial"/>
        </w:rPr>
        <w:t xml:space="preserve"> 1719 Marshal Road.</w:t>
      </w:r>
    </w:p>
    <w:p w14:paraId="6C9F103C" w14:textId="77777777" w:rsidR="00412257" w:rsidRPr="00412257" w:rsidRDefault="00412257" w:rsidP="00412257">
      <w:pPr>
        <w:pStyle w:val="ListParagraph"/>
        <w:spacing w:after="0" w:line="259" w:lineRule="auto"/>
        <w:ind w:left="1080"/>
        <w:jc w:val="both"/>
        <w:rPr>
          <w:rFonts w:ascii="Arial" w:hAnsi="Arial" w:cs="Arial"/>
        </w:rPr>
      </w:pPr>
    </w:p>
    <w:p w14:paraId="227C3D18" w14:textId="77777777" w:rsidR="00142BF0" w:rsidRPr="00206D2B"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NEW BUSINESS (If any, pursuant to Section 311.9 of the Oklahoma Open Meeting Act.)</w:t>
      </w:r>
    </w:p>
    <w:p w14:paraId="13407A4B" w14:textId="77777777" w:rsidR="00142BF0" w:rsidRPr="00206D2B" w:rsidRDefault="00142BF0" w:rsidP="00142BF0">
      <w:pPr>
        <w:spacing w:line="259" w:lineRule="auto"/>
        <w:ind w:left="720"/>
        <w:contextualSpacing/>
        <w:jc w:val="both"/>
        <w:rPr>
          <w:rFonts w:ascii="Arial" w:hAnsi="Arial" w:cs="Arial"/>
          <w:kern w:val="0"/>
          <w:sz w:val="16"/>
          <w:szCs w:val="16"/>
          <w14:ligatures w14:val="none"/>
        </w:rPr>
      </w:pPr>
    </w:p>
    <w:p w14:paraId="2BA0480B" w14:textId="77777777" w:rsidR="00142BF0" w:rsidRPr="00206D2B"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3EF89BB2" w14:textId="77777777" w:rsidR="00142BF0" w:rsidRPr="00206D2B" w:rsidRDefault="00142BF0" w:rsidP="00142BF0">
      <w:pPr>
        <w:spacing w:line="259" w:lineRule="auto"/>
        <w:ind w:left="720"/>
        <w:contextualSpacing/>
        <w:jc w:val="both"/>
        <w:rPr>
          <w:rFonts w:ascii="Arial" w:hAnsi="Arial" w:cs="Arial"/>
          <w:kern w:val="0"/>
          <w:sz w:val="16"/>
          <w:szCs w:val="16"/>
          <w14:ligatures w14:val="none"/>
        </w:rPr>
      </w:pPr>
    </w:p>
    <w:p w14:paraId="6279E35D" w14:textId="77777777" w:rsidR="00142BF0" w:rsidRPr="00206D2B"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79144F9B" w14:textId="77777777" w:rsidR="00142BF0" w:rsidRPr="00206D2B" w:rsidRDefault="00142BF0" w:rsidP="00142BF0">
      <w:pPr>
        <w:spacing w:line="259" w:lineRule="auto"/>
        <w:ind w:left="720"/>
        <w:contextualSpacing/>
        <w:jc w:val="both"/>
        <w:rPr>
          <w:rFonts w:ascii="Arial" w:hAnsi="Arial" w:cs="Arial"/>
          <w:kern w:val="0"/>
          <w:sz w:val="16"/>
          <w:szCs w:val="16"/>
          <w14:ligatures w14:val="none"/>
        </w:rPr>
      </w:pPr>
    </w:p>
    <w:p w14:paraId="1B3EF1EF" w14:textId="77777777" w:rsidR="00142BF0" w:rsidRPr="00206D2B"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58D424C8" w14:textId="77777777" w:rsidR="00142BF0" w:rsidRPr="00206D2B" w:rsidRDefault="00142BF0" w:rsidP="00142BF0">
      <w:pPr>
        <w:spacing w:line="259" w:lineRule="auto"/>
        <w:ind w:left="720"/>
        <w:contextualSpacing/>
        <w:jc w:val="both"/>
        <w:rPr>
          <w:rFonts w:ascii="Arial" w:hAnsi="Arial" w:cs="Arial"/>
          <w:kern w:val="0"/>
          <w:sz w:val="16"/>
          <w:szCs w:val="16"/>
          <w14:ligatures w14:val="none"/>
        </w:rPr>
      </w:pPr>
    </w:p>
    <w:p w14:paraId="5D93E705" w14:textId="77777777" w:rsidR="00142BF0" w:rsidRDefault="00142BF0" w:rsidP="00142BF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0E1286E8" w14:textId="77777777" w:rsidR="00142BF0" w:rsidRPr="00206D2B" w:rsidRDefault="00142BF0" w:rsidP="00142BF0">
      <w:pPr>
        <w:spacing w:line="259" w:lineRule="auto"/>
        <w:ind w:left="360" w:firstLine="360"/>
        <w:contextualSpacing/>
        <w:jc w:val="both"/>
        <w:rPr>
          <w:rFonts w:ascii="Arial" w:hAnsi="Arial" w:cs="Arial"/>
          <w:kern w:val="0"/>
          <w:sz w:val="16"/>
          <w:szCs w:val="16"/>
          <w14:ligatures w14:val="none"/>
        </w:rPr>
      </w:pPr>
    </w:p>
    <w:p w14:paraId="77CE2ED2" w14:textId="5AC7EE68" w:rsidR="00142BF0" w:rsidRPr="003071DE" w:rsidRDefault="00142BF0" w:rsidP="00142BF0">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sidR="00412257">
        <w:rPr>
          <w:rFonts w:ascii="Arial" w:hAnsi="Arial" w:cs="Arial"/>
          <w:kern w:val="0"/>
          <w:sz w:val="20"/>
          <w:szCs w:val="20"/>
          <w14:ligatures w14:val="none"/>
        </w:rPr>
        <w:t>14th</w:t>
      </w:r>
      <w:r w:rsidRPr="00C04B13">
        <w:rPr>
          <w:rFonts w:ascii="Arial" w:hAnsi="Arial" w:cs="Arial"/>
          <w:kern w:val="0"/>
          <w:sz w:val="20"/>
          <w:szCs w:val="20"/>
          <w:vertAlign w:val="superscript"/>
          <w14:ligatures w14:val="none"/>
        </w:rPr>
        <w:t>t</w:t>
      </w:r>
      <w:r>
        <w:rPr>
          <w:rFonts w:ascii="Arial" w:hAnsi="Arial" w:cs="Arial"/>
          <w:kern w:val="0"/>
          <w:sz w:val="20"/>
          <w:szCs w:val="20"/>
          <w14:ligatures w14:val="none"/>
        </w:rPr>
        <w:t xml:space="preserve"> </w:t>
      </w:r>
      <w:r w:rsidRPr="003071DE">
        <w:rPr>
          <w:rFonts w:ascii="Arial" w:hAnsi="Arial" w:cs="Arial"/>
          <w:kern w:val="0"/>
          <w:sz w:val="20"/>
          <w:szCs w:val="20"/>
          <w14:ligatures w14:val="none"/>
        </w:rPr>
        <w:t>day of</w:t>
      </w:r>
      <w:r w:rsidR="00412257">
        <w:rPr>
          <w:rFonts w:ascii="Arial" w:hAnsi="Arial" w:cs="Arial"/>
          <w:kern w:val="0"/>
          <w:sz w:val="20"/>
          <w:szCs w:val="20"/>
          <w14:ligatures w14:val="none"/>
        </w:rPr>
        <w:t xml:space="preserve"> June</w:t>
      </w:r>
      <w:r w:rsidRPr="003071DE">
        <w:rPr>
          <w:rFonts w:ascii="Arial" w:hAnsi="Arial" w:cs="Arial"/>
          <w:kern w:val="0"/>
          <w:sz w:val="20"/>
          <w:szCs w:val="20"/>
          <w14:ligatures w14:val="none"/>
        </w:rPr>
        <w:t xml:space="preserve"> 2024, Posted on the bulletin board in the lobby of the Clinton City Hall </w:t>
      </w:r>
      <w:r w:rsidR="00412257">
        <w:rPr>
          <w:rFonts w:ascii="Arial" w:hAnsi="Arial" w:cs="Arial"/>
          <w:kern w:val="0"/>
          <w:sz w:val="20"/>
          <w:szCs w:val="20"/>
          <w14:ligatures w14:val="none"/>
        </w:rPr>
        <w:t>June 14</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3BE72580" w14:textId="77777777" w:rsidR="00142BF0" w:rsidRPr="00206D2B" w:rsidRDefault="00142BF0" w:rsidP="00142BF0">
      <w:pPr>
        <w:spacing w:line="259" w:lineRule="auto"/>
        <w:ind w:left="360"/>
        <w:contextualSpacing/>
        <w:jc w:val="both"/>
        <w:rPr>
          <w:rFonts w:ascii="Arial" w:hAnsi="Arial" w:cs="Arial"/>
          <w:kern w:val="0"/>
          <w:sz w:val="20"/>
          <w:szCs w:val="20"/>
          <w14:ligatures w14:val="none"/>
        </w:rPr>
      </w:pPr>
    </w:p>
    <w:p w14:paraId="2D96790A" w14:textId="77777777" w:rsidR="00142BF0" w:rsidRPr="00206D2B" w:rsidRDefault="00142BF0" w:rsidP="00142BF0">
      <w:pPr>
        <w:spacing w:line="259" w:lineRule="auto"/>
        <w:ind w:left="360"/>
        <w:jc w:val="both"/>
        <w:rPr>
          <w:kern w:val="0"/>
          <w:sz w:val="22"/>
          <w:szCs w:val="22"/>
          <w14:ligatures w14:val="none"/>
        </w:rPr>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00AE50CC" w14:textId="77777777" w:rsidR="00142BF0" w:rsidRPr="00206D2B" w:rsidRDefault="00142BF0" w:rsidP="00142BF0">
      <w:pPr>
        <w:spacing w:line="259" w:lineRule="auto"/>
        <w:rPr>
          <w:kern w:val="0"/>
          <w:sz w:val="22"/>
          <w:szCs w:val="22"/>
          <w14:ligatures w14:val="none"/>
        </w:rPr>
      </w:pPr>
    </w:p>
    <w:p w14:paraId="4B4F14C1" w14:textId="77777777" w:rsidR="00142BF0" w:rsidRDefault="00142BF0"/>
    <w:sectPr w:rsidR="00142BF0" w:rsidSect="00142BF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425010"/>
    <w:multiLevelType w:val="hybridMultilevel"/>
    <w:tmpl w:val="AE9E6744"/>
    <w:lvl w:ilvl="0" w:tplc="BC20973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2"/>
  </w:num>
  <w:num w:numId="3" w16cid:durableId="19637265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BF0"/>
    <w:rsid w:val="00094CAA"/>
    <w:rsid w:val="00142BF0"/>
    <w:rsid w:val="00192ADC"/>
    <w:rsid w:val="00201BB2"/>
    <w:rsid w:val="002705C5"/>
    <w:rsid w:val="002A63CA"/>
    <w:rsid w:val="00316D10"/>
    <w:rsid w:val="00320FDB"/>
    <w:rsid w:val="003C6E5D"/>
    <w:rsid w:val="00412257"/>
    <w:rsid w:val="0053619B"/>
    <w:rsid w:val="00556D1E"/>
    <w:rsid w:val="00594CED"/>
    <w:rsid w:val="005E0EFD"/>
    <w:rsid w:val="006A2AFA"/>
    <w:rsid w:val="006C33E3"/>
    <w:rsid w:val="006F0236"/>
    <w:rsid w:val="00775D17"/>
    <w:rsid w:val="00785079"/>
    <w:rsid w:val="008E5F01"/>
    <w:rsid w:val="00902369"/>
    <w:rsid w:val="00946235"/>
    <w:rsid w:val="00A01874"/>
    <w:rsid w:val="00AE1C99"/>
    <w:rsid w:val="00AF0E52"/>
    <w:rsid w:val="00B31283"/>
    <w:rsid w:val="00D67871"/>
    <w:rsid w:val="00D7749E"/>
    <w:rsid w:val="00DE4117"/>
    <w:rsid w:val="00E45D63"/>
    <w:rsid w:val="00E729C0"/>
    <w:rsid w:val="00F32E8A"/>
    <w:rsid w:val="00FF372F"/>
    <w:rsid w:val="12DCB886"/>
    <w:rsid w:val="3BE1C6EA"/>
    <w:rsid w:val="3F72297B"/>
    <w:rsid w:val="4100E170"/>
    <w:rsid w:val="437F86E8"/>
    <w:rsid w:val="452D840E"/>
    <w:rsid w:val="5234FEB1"/>
    <w:rsid w:val="652EB2EE"/>
    <w:rsid w:val="65FF5B7B"/>
    <w:rsid w:val="70D44394"/>
    <w:rsid w:val="76D67775"/>
    <w:rsid w:val="7A137E2A"/>
    <w:rsid w:val="7A6884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4AB54"/>
  <w15:chartTrackingRefBased/>
  <w15:docId w15:val="{B7AB4677-2776-4180-B747-ABB8F99D5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BF0"/>
  </w:style>
  <w:style w:type="paragraph" w:styleId="Heading1">
    <w:name w:val="heading 1"/>
    <w:basedOn w:val="Normal"/>
    <w:next w:val="Normal"/>
    <w:link w:val="Heading1Char"/>
    <w:uiPriority w:val="9"/>
    <w:qFormat/>
    <w:rsid w:val="00142B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2B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2B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2B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2B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2B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2B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2B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2B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B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2B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2B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2B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2B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2B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2B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2B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2BF0"/>
    <w:rPr>
      <w:rFonts w:eastAsiaTheme="majorEastAsia" w:cstheme="majorBidi"/>
      <w:color w:val="272727" w:themeColor="text1" w:themeTint="D8"/>
    </w:rPr>
  </w:style>
  <w:style w:type="paragraph" w:styleId="Title">
    <w:name w:val="Title"/>
    <w:basedOn w:val="Normal"/>
    <w:next w:val="Normal"/>
    <w:link w:val="TitleChar"/>
    <w:uiPriority w:val="10"/>
    <w:qFormat/>
    <w:rsid w:val="00142B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2B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2B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2B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2BF0"/>
    <w:pPr>
      <w:spacing w:before="160"/>
      <w:jc w:val="center"/>
    </w:pPr>
    <w:rPr>
      <w:i/>
      <w:iCs/>
      <w:color w:val="404040" w:themeColor="text1" w:themeTint="BF"/>
    </w:rPr>
  </w:style>
  <w:style w:type="character" w:customStyle="1" w:styleId="QuoteChar">
    <w:name w:val="Quote Char"/>
    <w:basedOn w:val="DefaultParagraphFont"/>
    <w:link w:val="Quote"/>
    <w:uiPriority w:val="29"/>
    <w:rsid w:val="00142BF0"/>
    <w:rPr>
      <w:i/>
      <w:iCs/>
      <w:color w:val="404040" w:themeColor="text1" w:themeTint="BF"/>
    </w:rPr>
  </w:style>
  <w:style w:type="paragraph" w:styleId="ListParagraph">
    <w:name w:val="List Paragraph"/>
    <w:basedOn w:val="Normal"/>
    <w:uiPriority w:val="34"/>
    <w:qFormat/>
    <w:rsid w:val="00142BF0"/>
    <w:pPr>
      <w:ind w:left="720"/>
      <w:contextualSpacing/>
    </w:pPr>
  </w:style>
  <w:style w:type="character" w:styleId="IntenseEmphasis">
    <w:name w:val="Intense Emphasis"/>
    <w:basedOn w:val="DefaultParagraphFont"/>
    <w:uiPriority w:val="21"/>
    <w:qFormat/>
    <w:rsid w:val="00142BF0"/>
    <w:rPr>
      <w:i/>
      <w:iCs/>
      <w:color w:val="0F4761" w:themeColor="accent1" w:themeShade="BF"/>
    </w:rPr>
  </w:style>
  <w:style w:type="paragraph" w:styleId="IntenseQuote">
    <w:name w:val="Intense Quote"/>
    <w:basedOn w:val="Normal"/>
    <w:next w:val="Normal"/>
    <w:link w:val="IntenseQuoteChar"/>
    <w:uiPriority w:val="30"/>
    <w:qFormat/>
    <w:rsid w:val="00142B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2BF0"/>
    <w:rPr>
      <w:i/>
      <w:iCs/>
      <w:color w:val="0F4761" w:themeColor="accent1" w:themeShade="BF"/>
    </w:rPr>
  </w:style>
  <w:style w:type="character" w:styleId="IntenseReference">
    <w:name w:val="Intense Reference"/>
    <w:basedOn w:val="DefaultParagraphFont"/>
    <w:uiPriority w:val="32"/>
    <w:qFormat/>
    <w:rsid w:val="00142BF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695F30-87BE-453F-A9EA-F1ADA73966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E3CB94-6294-4D30-8DC4-D4DD8198588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E120BA7-9860-4CBE-98FD-0E9CFB02E5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cp:lastPrinted>2024-06-14T14:09:00Z</cp:lastPrinted>
  <dcterms:created xsi:type="dcterms:W3CDTF">2024-06-14T12:55:00Z</dcterms:created>
  <dcterms:modified xsi:type="dcterms:W3CDTF">2024-06-14T20:33:00Z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