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971BCDA" w14:textId="77777777" w:rsidR="00E468E7" w:rsidRPr="003071DE" w:rsidRDefault="00E468E7" w:rsidP="00E468E7">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3B66B310" w14:textId="77777777" w:rsidR="00E468E7" w:rsidRPr="003071DE" w:rsidRDefault="00E468E7" w:rsidP="00E468E7">
      <w:pPr>
        <w:autoSpaceDE w:val="0"/>
        <w:autoSpaceDN w:val="0"/>
        <w:adjustRightInd w:val="0"/>
        <w:spacing w:after="0" w:line="240" w:lineRule="auto"/>
        <w:jc w:val="both"/>
        <w:rPr>
          <w:rFonts w:ascii="Calibri" w:hAnsi="Calibri" w:cs="Calibri"/>
          <w:color w:val="FF0000"/>
          <w:kern w:val="0"/>
          <w:sz w:val="16"/>
          <w:szCs w:val="16"/>
          <w14:ligatures w14:val="none"/>
        </w:rPr>
      </w:pPr>
    </w:p>
    <w:p w14:paraId="6DF04BAB" w14:textId="77777777" w:rsidR="00E468E7" w:rsidRPr="003071DE" w:rsidRDefault="00E468E7" w:rsidP="00E468E7">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3693DDAD" w14:textId="77777777" w:rsidR="00E468E7" w:rsidRPr="003071DE" w:rsidRDefault="00E468E7" w:rsidP="00E468E7">
      <w:pPr>
        <w:spacing w:after="0" w:line="259" w:lineRule="auto"/>
        <w:jc w:val="center"/>
        <w:rPr>
          <w:rFonts w:ascii="Arial" w:hAnsi="Arial" w:cs="Arial"/>
          <w:b/>
          <w:bCs/>
          <w:kern w:val="0"/>
          <w14:ligatures w14:val="none"/>
        </w:rPr>
      </w:pPr>
      <w:r w:rsidRPr="003071DE">
        <w:rPr>
          <w:rFonts w:ascii="Arial" w:hAnsi="Arial" w:cs="Arial"/>
          <w:b/>
          <w:bCs/>
          <w:kern w:val="0"/>
          <w14:ligatures w14:val="none"/>
        </w:rPr>
        <w:t xml:space="preserve">PUBLIC NOTICE OF A REGULAR MEETING </w:t>
      </w:r>
    </w:p>
    <w:p w14:paraId="61AC07BE" w14:textId="77777777" w:rsidR="00E468E7" w:rsidRPr="003071DE" w:rsidRDefault="00E468E7" w:rsidP="00E468E7">
      <w:pPr>
        <w:spacing w:after="0" w:line="259" w:lineRule="auto"/>
        <w:jc w:val="center"/>
        <w:rPr>
          <w:rFonts w:ascii="Arial" w:hAnsi="Arial" w:cs="Arial"/>
          <w:b/>
          <w:bCs/>
          <w:kern w:val="0"/>
          <w14:ligatures w14:val="none"/>
        </w:rPr>
      </w:pPr>
      <w:r w:rsidRPr="003071DE">
        <w:rPr>
          <w:rFonts w:ascii="Arial" w:hAnsi="Arial" w:cs="Arial"/>
          <w:b/>
          <w:bCs/>
          <w:kern w:val="0"/>
          <w14:ligatures w14:val="none"/>
        </w:rPr>
        <w:t>OF THE CLINTON AIRPORT AUTHORITY</w:t>
      </w:r>
    </w:p>
    <w:p w14:paraId="1FB1F252" w14:textId="69160F82" w:rsidR="00E468E7" w:rsidRPr="003071DE" w:rsidRDefault="00E468E7" w:rsidP="00E468E7">
      <w:pPr>
        <w:spacing w:after="0" w:line="259" w:lineRule="auto"/>
        <w:ind w:left="2160"/>
        <w:rPr>
          <w:rFonts w:ascii="Arial" w:hAnsi="Arial" w:cs="Arial"/>
          <w:b/>
          <w:bCs/>
          <w:kern w:val="0"/>
          <w14:ligatures w14:val="none"/>
        </w:rPr>
      </w:pPr>
      <w:r w:rsidRPr="003071DE">
        <w:rPr>
          <w:rFonts w:ascii="Arial" w:hAnsi="Arial" w:cs="Arial"/>
          <w:b/>
          <w:bCs/>
          <w:kern w:val="0"/>
          <w14:ligatures w14:val="none"/>
        </w:rPr>
        <w:t xml:space="preserve">   TUESDAY, </w:t>
      </w:r>
      <w:r>
        <w:rPr>
          <w:rFonts w:ascii="Arial" w:hAnsi="Arial" w:cs="Arial"/>
          <w:b/>
          <w:bCs/>
          <w:kern w:val="0"/>
          <w14:ligatures w14:val="none"/>
        </w:rPr>
        <w:t>JUNE 4</w:t>
      </w:r>
      <w:r w:rsidRPr="003071DE">
        <w:rPr>
          <w:rFonts w:ascii="Arial" w:hAnsi="Arial" w:cs="Arial"/>
          <w:b/>
          <w:bCs/>
          <w:kern w:val="0"/>
          <w14:ligatures w14:val="none"/>
        </w:rPr>
        <w:t>, 2024, 5:30 P.M.</w:t>
      </w:r>
    </w:p>
    <w:p w14:paraId="08A9F5A8" w14:textId="77777777" w:rsidR="00E468E7" w:rsidRPr="003071DE" w:rsidRDefault="00E468E7" w:rsidP="00E468E7">
      <w:pPr>
        <w:spacing w:after="0" w:line="259" w:lineRule="auto"/>
        <w:jc w:val="center"/>
        <w:rPr>
          <w:rFonts w:ascii="Arial" w:hAnsi="Arial" w:cs="Arial"/>
          <w:b/>
          <w:bCs/>
          <w:kern w:val="0"/>
          <w14:ligatures w14:val="none"/>
        </w:rPr>
      </w:pPr>
      <w:r w:rsidRPr="003071DE">
        <w:rPr>
          <w:rFonts w:ascii="Arial" w:hAnsi="Arial" w:cs="Arial"/>
          <w:b/>
          <w:bCs/>
          <w:kern w:val="0"/>
          <w14:ligatures w14:val="none"/>
        </w:rPr>
        <w:t>CLINTON CITY HALL</w:t>
      </w:r>
    </w:p>
    <w:p w14:paraId="7B41D48B" w14:textId="77777777" w:rsidR="00E468E7" w:rsidRPr="003071DE" w:rsidRDefault="00E468E7" w:rsidP="00E468E7">
      <w:pPr>
        <w:spacing w:after="0" w:line="259" w:lineRule="auto"/>
        <w:jc w:val="center"/>
        <w:rPr>
          <w:rFonts w:ascii="Arial" w:hAnsi="Arial" w:cs="Arial"/>
          <w:b/>
          <w:bCs/>
          <w:kern w:val="0"/>
          <w:sz w:val="16"/>
          <w:szCs w:val="16"/>
          <w14:ligatures w14:val="none"/>
        </w:rPr>
      </w:pPr>
    </w:p>
    <w:p w14:paraId="2783C046" w14:textId="77777777" w:rsidR="00E468E7" w:rsidRPr="003071DE" w:rsidRDefault="00E468E7" w:rsidP="00E468E7">
      <w:pPr>
        <w:spacing w:after="0" w:line="259" w:lineRule="auto"/>
        <w:jc w:val="center"/>
        <w:rPr>
          <w:rFonts w:ascii="Arial" w:hAnsi="Arial" w:cs="Arial"/>
          <w:b/>
          <w:bCs/>
          <w:kern w:val="0"/>
          <w14:ligatures w14:val="none"/>
        </w:rPr>
      </w:pPr>
      <w:r w:rsidRPr="003071DE">
        <w:rPr>
          <w:rFonts w:ascii="Arial" w:hAnsi="Arial" w:cs="Arial"/>
          <w:b/>
          <w:bCs/>
          <w:kern w:val="0"/>
          <w14:ligatures w14:val="none"/>
        </w:rPr>
        <w:t>AGENDA</w:t>
      </w:r>
    </w:p>
    <w:p w14:paraId="047406F0" w14:textId="77777777" w:rsidR="00E468E7" w:rsidRPr="003071DE" w:rsidRDefault="00E468E7" w:rsidP="00E468E7">
      <w:pPr>
        <w:spacing w:after="0" w:line="259" w:lineRule="auto"/>
        <w:jc w:val="center"/>
        <w:rPr>
          <w:rFonts w:ascii="Arial" w:hAnsi="Arial" w:cs="Arial"/>
          <w:b/>
          <w:bCs/>
          <w:kern w:val="0"/>
          <w:sz w:val="16"/>
          <w:szCs w:val="16"/>
          <w14:ligatures w14:val="none"/>
        </w:rPr>
      </w:pPr>
    </w:p>
    <w:p w14:paraId="723ADFEE" w14:textId="77777777" w:rsidR="00E468E7" w:rsidRPr="003071DE" w:rsidRDefault="00E468E7" w:rsidP="00E468E7">
      <w:pPr>
        <w:numPr>
          <w:ilvl w:val="0"/>
          <w:numId w:val="1"/>
        </w:numPr>
        <w:spacing w:line="259" w:lineRule="auto"/>
        <w:contextualSpacing/>
        <w:jc w:val="both"/>
        <w:rPr>
          <w:rFonts w:ascii="Arial" w:hAnsi="Arial" w:cs="Arial"/>
          <w:kern w:val="0"/>
          <w14:ligatures w14:val="none"/>
        </w:rPr>
      </w:pPr>
      <w:r w:rsidRPr="003071DE">
        <w:rPr>
          <w:rFonts w:ascii="Arial" w:hAnsi="Arial" w:cs="Arial"/>
          <w:kern w:val="0"/>
          <w14:ligatures w14:val="none"/>
        </w:rPr>
        <w:t>CALL TO ORDER, OPENING PRAYER/PLEDGE OF ALLEGIANCE</w:t>
      </w:r>
    </w:p>
    <w:p w14:paraId="57AD96E2" w14:textId="77777777" w:rsidR="00E468E7" w:rsidRDefault="00E468E7" w:rsidP="00E468E7">
      <w:pPr>
        <w:spacing w:line="192" w:lineRule="auto"/>
        <w:ind w:left="720"/>
        <w:contextualSpacing/>
        <w:jc w:val="both"/>
        <w:rPr>
          <w:rFonts w:ascii="Arial" w:hAnsi="Arial" w:cs="Arial"/>
          <w:kern w:val="0"/>
          <w14:ligatures w14:val="none"/>
        </w:rPr>
      </w:pPr>
    </w:p>
    <w:p w14:paraId="39824BD2" w14:textId="4F236373" w:rsidR="00E468E7" w:rsidRPr="003071DE" w:rsidRDefault="003633D7" w:rsidP="00E468E7">
      <w:pPr>
        <w:spacing w:line="192" w:lineRule="auto"/>
        <w:ind w:left="720"/>
        <w:contextualSpacing/>
        <w:jc w:val="both"/>
        <w:rPr>
          <w:rFonts w:ascii="Arial" w:hAnsi="Arial" w:cs="Arial"/>
          <w:kern w:val="0"/>
          <w14:ligatures w14:val="none"/>
        </w:rPr>
      </w:pPr>
      <w:r>
        <w:rPr>
          <w:rFonts w:ascii="Arial" w:hAnsi="Arial" w:cs="Arial"/>
          <w:kern w:val="0"/>
          <w14:ligatures w14:val="none"/>
        </w:rPr>
        <w:t>Wilma Jackson, Pastor, HOST Ministries</w:t>
      </w:r>
      <w:r w:rsidR="0058451C">
        <w:rPr>
          <w:rFonts w:ascii="Arial" w:hAnsi="Arial" w:cs="Arial"/>
          <w:kern w:val="0"/>
          <w14:ligatures w14:val="none"/>
        </w:rPr>
        <w:t xml:space="preserve">, </w:t>
      </w:r>
      <w:r w:rsidR="00E468E7" w:rsidRPr="003071DE">
        <w:rPr>
          <w:rFonts w:ascii="Arial" w:hAnsi="Arial" w:cs="Arial"/>
          <w:kern w:val="0"/>
          <w14:ligatures w14:val="none"/>
        </w:rPr>
        <w:t>Prayer</w:t>
      </w:r>
    </w:p>
    <w:p w14:paraId="56A38A75" w14:textId="77777777" w:rsidR="00E468E7" w:rsidRPr="003071DE" w:rsidRDefault="00E468E7" w:rsidP="00E468E7">
      <w:pPr>
        <w:spacing w:line="259" w:lineRule="auto"/>
        <w:ind w:left="720"/>
        <w:contextualSpacing/>
        <w:jc w:val="both"/>
        <w:rPr>
          <w:rFonts w:ascii="Arial" w:hAnsi="Arial" w:cs="Arial"/>
          <w:kern w:val="0"/>
          <w14:ligatures w14:val="none"/>
        </w:rPr>
      </w:pPr>
      <w:r>
        <w:rPr>
          <w:rFonts w:ascii="Arial" w:hAnsi="Arial" w:cs="Arial"/>
          <w:kern w:val="0"/>
          <w14:ligatures w14:val="none"/>
        </w:rPr>
        <w:t xml:space="preserve">Don Miller, Post Commander, </w:t>
      </w:r>
      <w:r w:rsidRPr="003071DE">
        <w:rPr>
          <w:rFonts w:ascii="Arial" w:hAnsi="Arial" w:cs="Arial"/>
          <w:kern w:val="0"/>
          <w14:ligatures w14:val="none"/>
        </w:rPr>
        <w:t>American Legion Post 41</w:t>
      </w:r>
    </w:p>
    <w:p w14:paraId="5B039C2B" w14:textId="77777777" w:rsidR="00E468E7" w:rsidRPr="003071DE" w:rsidRDefault="00E468E7" w:rsidP="00E468E7">
      <w:pPr>
        <w:spacing w:line="259" w:lineRule="auto"/>
        <w:ind w:left="720"/>
        <w:contextualSpacing/>
        <w:jc w:val="both"/>
        <w:rPr>
          <w:rFonts w:ascii="Arial" w:hAnsi="Arial" w:cs="Arial"/>
          <w:kern w:val="0"/>
          <w:sz w:val="16"/>
          <w:szCs w:val="16"/>
          <w14:ligatures w14:val="none"/>
        </w:rPr>
      </w:pPr>
    </w:p>
    <w:p w14:paraId="348B0C84" w14:textId="77777777" w:rsidR="00E468E7" w:rsidRPr="003071DE" w:rsidRDefault="00E468E7" w:rsidP="00E468E7">
      <w:pPr>
        <w:numPr>
          <w:ilvl w:val="0"/>
          <w:numId w:val="1"/>
        </w:numPr>
        <w:spacing w:line="259" w:lineRule="auto"/>
        <w:contextualSpacing/>
        <w:jc w:val="both"/>
        <w:rPr>
          <w:rFonts w:ascii="Arial" w:hAnsi="Arial" w:cs="Arial"/>
          <w:kern w:val="0"/>
          <w14:ligatures w14:val="none"/>
        </w:rPr>
      </w:pPr>
      <w:r w:rsidRPr="003071DE">
        <w:rPr>
          <w:rFonts w:ascii="Arial" w:hAnsi="Arial" w:cs="Arial"/>
          <w:kern w:val="0"/>
          <w14:ligatures w14:val="none"/>
        </w:rPr>
        <w:t>CONSIDER APPROVAL OF CONSENT AGENDA</w:t>
      </w:r>
    </w:p>
    <w:p w14:paraId="556BF733" w14:textId="77777777" w:rsidR="00E468E7" w:rsidRPr="003071DE" w:rsidRDefault="00E468E7" w:rsidP="00E468E7">
      <w:pPr>
        <w:spacing w:line="259" w:lineRule="auto"/>
        <w:ind w:left="720"/>
        <w:contextualSpacing/>
        <w:jc w:val="both"/>
        <w:rPr>
          <w:rFonts w:ascii="Arial" w:hAnsi="Arial" w:cs="Arial"/>
          <w:kern w:val="0"/>
          <w:sz w:val="18"/>
          <w:szCs w:val="18"/>
          <w14:ligatures w14:val="none"/>
        </w:rPr>
      </w:pPr>
      <w:r w:rsidRPr="003071DE">
        <w:rPr>
          <w:rFonts w:ascii="Arial" w:hAnsi="Arial" w:cs="Arial"/>
          <w:kern w:val="0"/>
          <w:sz w:val="18"/>
          <w:szCs w:val="18"/>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29F731CD" w14:textId="77777777" w:rsidR="00E468E7" w:rsidRPr="003071DE" w:rsidRDefault="00E468E7" w:rsidP="00E468E7">
      <w:pPr>
        <w:spacing w:line="259" w:lineRule="auto"/>
        <w:ind w:left="720"/>
        <w:contextualSpacing/>
        <w:jc w:val="both"/>
        <w:rPr>
          <w:rFonts w:ascii="Arial" w:hAnsi="Arial" w:cs="Arial"/>
          <w:kern w:val="0"/>
          <w:sz w:val="16"/>
          <w:szCs w:val="16"/>
          <w14:ligatures w14:val="none"/>
        </w:rPr>
      </w:pPr>
    </w:p>
    <w:p w14:paraId="0B3E49E3" w14:textId="181995B3" w:rsidR="00E468E7" w:rsidRPr="003071DE" w:rsidRDefault="00E468E7" w:rsidP="00E468E7">
      <w:pPr>
        <w:numPr>
          <w:ilvl w:val="0"/>
          <w:numId w:val="2"/>
        </w:numPr>
        <w:spacing w:line="259" w:lineRule="auto"/>
        <w:contextualSpacing/>
        <w:jc w:val="both"/>
        <w:rPr>
          <w:rFonts w:ascii="Arial" w:hAnsi="Arial" w:cs="Arial"/>
          <w:kern w:val="0"/>
          <w14:ligatures w14:val="none"/>
        </w:rPr>
      </w:pPr>
      <w:r w:rsidRPr="003071DE">
        <w:rPr>
          <w:rFonts w:ascii="Arial" w:hAnsi="Arial" w:cs="Arial"/>
          <w:kern w:val="0"/>
          <w14:ligatures w14:val="none"/>
        </w:rPr>
        <w:t xml:space="preserve">Minutes from </w:t>
      </w:r>
      <w:r>
        <w:rPr>
          <w:rFonts w:ascii="Arial" w:hAnsi="Arial" w:cs="Arial"/>
          <w:kern w:val="0"/>
          <w14:ligatures w14:val="none"/>
        </w:rPr>
        <w:t>May 7</w:t>
      </w:r>
      <w:r w:rsidRPr="003071DE">
        <w:rPr>
          <w:rFonts w:ascii="Arial" w:hAnsi="Arial" w:cs="Arial"/>
          <w:kern w:val="0"/>
          <w14:ligatures w14:val="none"/>
        </w:rPr>
        <w:t xml:space="preserve">, 2024, </w:t>
      </w:r>
      <w:r>
        <w:rPr>
          <w:rFonts w:ascii="Arial" w:hAnsi="Arial" w:cs="Arial"/>
          <w:kern w:val="0"/>
          <w14:ligatures w14:val="none"/>
        </w:rPr>
        <w:t>Regular</w:t>
      </w:r>
      <w:r w:rsidRPr="003071DE">
        <w:rPr>
          <w:rFonts w:ascii="Arial" w:hAnsi="Arial" w:cs="Arial"/>
          <w:kern w:val="0"/>
          <w14:ligatures w14:val="none"/>
        </w:rPr>
        <w:t xml:space="preserve"> Meeting </w:t>
      </w:r>
    </w:p>
    <w:p w14:paraId="6FA536B8" w14:textId="77777777" w:rsidR="00E468E7" w:rsidRPr="003071DE" w:rsidRDefault="00E468E7" w:rsidP="00E468E7">
      <w:pPr>
        <w:numPr>
          <w:ilvl w:val="0"/>
          <w:numId w:val="2"/>
        </w:numPr>
        <w:spacing w:line="259" w:lineRule="auto"/>
        <w:contextualSpacing/>
        <w:jc w:val="both"/>
        <w:rPr>
          <w:rFonts w:ascii="Arial" w:hAnsi="Arial" w:cs="Arial"/>
          <w:kern w:val="0"/>
          <w14:ligatures w14:val="none"/>
        </w:rPr>
      </w:pPr>
      <w:r w:rsidRPr="003071DE">
        <w:rPr>
          <w:rFonts w:ascii="Arial" w:hAnsi="Arial" w:cs="Arial"/>
          <w:kern w:val="0"/>
          <w14:ligatures w14:val="none"/>
        </w:rPr>
        <w:t>Consider Claims</w:t>
      </w:r>
    </w:p>
    <w:p w14:paraId="303125F5" w14:textId="755A44B1" w:rsidR="00E468E7" w:rsidRDefault="00E468E7" w:rsidP="00E468E7">
      <w:pPr>
        <w:numPr>
          <w:ilvl w:val="0"/>
          <w:numId w:val="2"/>
        </w:numPr>
        <w:spacing w:line="259" w:lineRule="auto"/>
        <w:contextualSpacing/>
        <w:jc w:val="both"/>
        <w:rPr>
          <w:rFonts w:ascii="Arial" w:hAnsi="Arial" w:cs="Arial"/>
          <w:kern w:val="0"/>
          <w14:ligatures w14:val="none"/>
        </w:rPr>
      </w:pPr>
      <w:r w:rsidRPr="003071DE">
        <w:rPr>
          <w:rFonts w:ascii="Arial" w:hAnsi="Arial" w:cs="Arial"/>
          <w:kern w:val="0"/>
          <w14:ligatures w14:val="none"/>
        </w:rPr>
        <w:t xml:space="preserve">Acknowledge Receipt of Financial Report from </w:t>
      </w:r>
      <w:r>
        <w:rPr>
          <w:rFonts w:ascii="Arial" w:hAnsi="Arial" w:cs="Arial"/>
          <w:kern w:val="0"/>
          <w14:ligatures w14:val="none"/>
        </w:rPr>
        <w:t>April 30</w:t>
      </w:r>
      <w:r w:rsidRPr="003071DE">
        <w:rPr>
          <w:rFonts w:ascii="Arial" w:hAnsi="Arial" w:cs="Arial"/>
          <w:kern w:val="0"/>
          <w14:ligatures w14:val="none"/>
        </w:rPr>
        <w:t>, 2024</w:t>
      </w:r>
    </w:p>
    <w:p w14:paraId="6889FE3F" w14:textId="77777777" w:rsidR="00E468E7" w:rsidRPr="003071DE" w:rsidRDefault="00E468E7" w:rsidP="00E468E7">
      <w:pPr>
        <w:spacing w:line="259" w:lineRule="auto"/>
        <w:ind w:left="1080"/>
        <w:contextualSpacing/>
        <w:jc w:val="both"/>
        <w:rPr>
          <w:rFonts w:ascii="Arial" w:hAnsi="Arial" w:cs="Arial"/>
          <w:kern w:val="0"/>
          <w14:ligatures w14:val="none"/>
        </w:rPr>
      </w:pPr>
    </w:p>
    <w:p w14:paraId="10EB935A" w14:textId="77777777" w:rsidR="00E468E7" w:rsidRPr="003071DE" w:rsidRDefault="00E468E7" w:rsidP="35E7D9BA">
      <w:pPr>
        <w:numPr>
          <w:ilvl w:val="0"/>
          <w:numId w:val="1"/>
        </w:numPr>
        <w:spacing w:line="259" w:lineRule="auto"/>
        <w:contextualSpacing/>
        <w:jc w:val="both"/>
        <w:rPr>
          <w:rFonts w:eastAsiaTheme="minorEastAsia"/>
          <w:kern w:val="0"/>
          <w14:ligatures w14:val="none"/>
        </w:rPr>
      </w:pPr>
      <w:r w:rsidRPr="003071DE">
        <w:rPr>
          <w:rFonts w:ascii="Arial" w:hAnsi="Arial" w:cs="Arial"/>
          <w:kern w:val="0"/>
          <w14:ligatures w14:val="none"/>
        </w:rPr>
        <w:t>DISCUSSION, CONSIDERATION, AND POSSIBLE ACTION REGARDING:</w:t>
      </w:r>
    </w:p>
    <w:p w14:paraId="20034233" w14:textId="3EBFDE96" w:rsidR="35E7D9BA" w:rsidRDefault="35E7D9BA" w:rsidP="4EA143C1">
      <w:pPr>
        <w:spacing w:line="259" w:lineRule="auto"/>
        <w:contextualSpacing/>
        <w:jc w:val="both"/>
        <w:rPr>
          <w:rFonts w:eastAsiaTheme="minorEastAsia"/>
        </w:rPr>
      </w:pPr>
    </w:p>
    <w:p w14:paraId="3908FB16" w14:textId="77777777" w:rsidR="00E468E7" w:rsidRPr="003071DE" w:rsidRDefault="00E468E7" w:rsidP="00E468E7">
      <w:pPr>
        <w:numPr>
          <w:ilvl w:val="0"/>
          <w:numId w:val="1"/>
        </w:numPr>
        <w:spacing w:line="259" w:lineRule="auto"/>
        <w:contextualSpacing/>
        <w:jc w:val="both"/>
        <w:rPr>
          <w:rFonts w:ascii="Arial" w:hAnsi="Arial" w:cs="Arial"/>
          <w:kern w:val="0"/>
          <w14:ligatures w14:val="none"/>
        </w:rPr>
      </w:pPr>
      <w:r w:rsidRPr="003071DE">
        <w:rPr>
          <w:rFonts w:ascii="Arial" w:hAnsi="Arial" w:cs="Arial"/>
          <w:kern w:val="0"/>
          <w14:ligatures w14:val="none"/>
        </w:rPr>
        <w:t>NEW BUSINESS (If any, pursuant to Section 311.9 of the Oklahoma Open Meeting Act.)</w:t>
      </w:r>
    </w:p>
    <w:p w14:paraId="28955655" w14:textId="77777777" w:rsidR="00E468E7" w:rsidRPr="003071DE" w:rsidRDefault="00E468E7" w:rsidP="00E468E7">
      <w:pPr>
        <w:spacing w:line="259" w:lineRule="auto"/>
        <w:ind w:left="720"/>
        <w:contextualSpacing/>
        <w:jc w:val="both"/>
        <w:rPr>
          <w:rFonts w:ascii="Arial" w:hAnsi="Arial" w:cs="Arial"/>
          <w:kern w:val="0"/>
          <w:sz w:val="16"/>
          <w:szCs w:val="16"/>
          <w14:ligatures w14:val="none"/>
        </w:rPr>
      </w:pPr>
    </w:p>
    <w:p w14:paraId="041DBE78" w14:textId="77777777" w:rsidR="00E468E7" w:rsidRPr="003071DE" w:rsidRDefault="00E468E7" w:rsidP="00E468E7">
      <w:pPr>
        <w:numPr>
          <w:ilvl w:val="0"/>
          <w:numId w:val="1"/>
        </w:numPr>
        <w:spacing w:line="259" w:lineRule="auto"/>
        <w:contextualSpacing/>
        <w:jc w:val="both"/>
        <w:rPr>
          <w:rFonts w:ascii="Arial" w:hAnsi="Arial" w:cs="Arial"/>
          <w:kern w:val="0"/>
          <w14:ligatures w14:val="none"/>
        </w:rPr>
      </w:pPr>
      <w:r w:rsidRPr="003071DE">
        <w:rPr>
          <w:rFonts w:ascii="Arial" w:hAnsi="Arial" w:cs="Arial"/>
          <w:kern w:val="0"/>
          <w14:ligatures w14:val="none"/>
        </w:rPr>
        <w:t>COUNCIL COMMENTS</w:t>
      </w:r>
    </w:p>
    <w:p w14:paraId="0420AEEE" w14:textId="77777777" w:rsidR="00E468E7" w:rsidRPr="003071DE" w:rsidRDefault="00E468E7" w:rsidP="00E468E7">
      <w:pPr>
        <w:spacing w:line="259" w:lineRule="auto"/>
        <w:ind w:left="720"/>
        <w:contextualSpacing/>
        <w:jc w:val="both"/>
        <w:rPr>
          <w:rFonts w:ascii="Arial" w:hAnsi="Arial" w:cs="Arial"/>
          <w:kern w:val="0"/>
          <w:sz w:val="16"/>
          <w:szCs w:val="16"/>
          <w14:ligatures w14:val="none"/>
        </w:rPr>
      </w:pPr>
    </w:p>
    <w:p w14:paraId="74E38FD0" w14:textId="77777777" w:rsidR="00E468E7" w:rsidRPr="003071DE" w:rsidRDefault="00E468E7" w:rsidP="00E468E7">
      <w:pPr>
        <w:numPr>
          <w:ilvl w:val="0"/>
          <w:numId w:val="1"/>
        </w:numPr>
        <w:spacing w:line="259" w:lineRule="auto"/>
        <w:contextualSpacing/>
        <w:jc w:val="both"/>
        <w:rPr>
          <w:rFonts w:ascii="Arial" w:hAnsi="Arial" w:cs="Arial"/>
          <w:kern w:val="0"/>
          <w14:ligatures w14:val="none"/>
        </w:rPr>
      </w:pPr>
      <w:r w:rsidRPr="003071DE">
        <w:rPr>
          <w:rFonts w:ascii="Arial" w:hAnsi="Arial" w:cs="Arial"/>
          <w:kern w:val="0"/>
          <w14:ligatures w14:val="none"/>
        </w:rPr>
        <w:t>MANAGER’S COMMENTS</w:t>
      </w:r>
    </w:p>
    <w:p w14:paraId="591116F9" w14:textId="77777777" w:rsidR="00E468E7" w:rsidRPr="003071DE" w:rsidRDefault="00E468E7" w:rsidP="00E468E7">
      <w:pPr>
        <w:spacing w:line="259" w:lineRule="auto"/>
        <w:ind w:left="720"/>
        <w:contextualSpacing/>
        <w:jc w:val="both"/>
        <w:rPr>
          <w:rFonts w:ascii="Arial" w:hAnsi="Arial" w:cs="Arial"/>
          <w:kern w:val="0"/>
          <w:sz w:val="16"/>
          <w:szCs w:val="16"/>
          <w14:ligatures w14:val="none"/>
        </w:rPr>
      </w:pPr>
    </w:p>
    <w:p w14:paraId="7FAB2465" w14:textId="77777777" w:rsidR="00E468E7" w:rsidRPr="003071DE" w:rsidRDefault="00E468E7" w:rsidP="00E468E7">
      <w:pPr>
        <w:numPr>
          <w:ilvl w:val="0"/>
          <w:numId w:val="1"/>
        </w:numPr>
        <w:spacing w:line="259" w:lineRule="auto"/>
        <w:contextualSpacing/>
        <w:jc w:val="both"/>
        <w:rPr>
          <w:rFonts w:ascii="Arial" w:hAnsi="Arial" w:cs="Arial"/>
          <w:kern w:val="0"/>
          <w14:ligatures w14:val="none"/>
        </w:rPr>
      </w:pPr>
      <w:r w:rsidRPr="003071DE">
        <w:rPr>
          <w:rFonts w:ascii="Arial" w:hAnsi="Arial" w:cs="Arial"/>
          <w:kern w:val="0"/>
          <w14:ligatures w14:val="none"/>
        </w:rPr>
        <w:t>AUDIENCE PARTICIPATION (According to Audience Participation Decorum Guidelines at Clinton City Council Public Meetings effective: 2/14/2017)</w:t>
      </w:r>
    </w:p>
    <w:p w14:paraId="63A04401" w14:textId="77777777" w:rsidR="00E468E7" w:rsidRPr="003071DE" w:rsidRDefault="00E468E7" w:rsidP="00E468E7">
      <w:pPr>
        <w:spacing w:line="259" w:lineRule="auto"/>
        <w:ind w:left="720"/>
        <w:contextualSpacing/>
        <w:rPr>
          <w:rFonts w:ascii="Arial" w:hAnsi="Arial" w:cs="Arial"/>
          <w:kern w:val="0"/>
          <w:sz w:val="16"/>
          <w:szCs w:val="16"/>
          <w14:ligatures w14:val="none"/>
        </w:rPr>
      </w:pPr>
    </w:p>
    <w:p w14:paraId="165DCA62" w14:textId="77777777" w:rsidR="00E468E7" w:rsidRDefault="00E468E7" w:rsidP="00E468E7">
      <w:pPr>
        <w:numPr>
          <w:ilvl w:val="0"/>
          <w:numId w:val="1"/>
        </w:numPr>
        <w:tabs>
          <w:tab w:val="left" w:pos="810"/>
        </w:tabs>
        <w:spacing w:line="259" w:lineRule="auto"/>
        <w:contextualSpacing/>
        <w:jc w:val="both"/>
        <w:rPr>
          <w:rFonts w:ascii="Arial" w:hAnsi="Arial" w:cs="Arial"/>
          <w:kern w:val="0"/>
          <w14:ligatures w14:val="none"/>
        </w:rPr>
      </w:pPr>
      <w:r w:rsidRPr="003071DE">
        <w:rPr>
          <w:rFonts w:ascii="Arial" w:hAnsi="Arial" w:cs="Arial"/>
          <w:kern w:val="0"/>
          <w14:ligatures w14:val="none"/>
        </w:rPr>
        <w:t xml:space="preserve"> ADJOURN</w:t>
      </w:r>
    </w:p>
    <w:p w14:paraId="2729DA49" w14:textId="77777777" w:rsidR="00E468E7" w:rsidRDefault="00E468E7" w:rsidP="00E468E7">
      <w:pPr>
        <w:spacing w:line="259" w:lineRule="auto"/>
        <w:contextualSpacing/>
        <w:jc w:val="both"/>
        <w:rPr>
          <w:rFonts w:ascii="Arial" w:hAnsi="Arial" w:cs="Arial"/>
          <w:kern w:val="0"/>
          <w:sz w:val="20"/>
          <w:szCs w:val="20"/>
          <w14:ligatures w14:val="none"/>
        </w:rPr>
      </w:pPr>
    </w:p>
    <w:p w14:paraId="0BA7DD57" w14:textId="0AD0C96E" w:rsidR="00E468E7" w:rsidRPr="003071DE" w:rsidRDefault="00E468E7" w:rsidP="00E468E7">
      <w:pPr>
        <w:spacing w:line="259" w:lineRule="auto"/>
        <w:contextualSpacing/>
        <w:jc w:val="both"/>
        <w:rPr>
          <w:rFonts w:ascii="Arial" w:hAnsi="Arial" w:cs="Arial"/>
          <w:kern w:val="0"/>
          <w:sz w:val="20"/>
          <w:szCs w:val="20"/>
          <w14:ligatures w14:val="none"/>
        </w:rPr>
      </w:pPr>
      <w:r w:rsidRPr="003071DE">
        <w:rPr>
          <w:rFonts w:ascii="Arial" w:hAnsi="Arial" w:cs="Arial"/>
          <w:kern w:val="0"/>
          <w:sz w:val="20"/>
          <w:szCs w:val="20"/>
          <w14:ligatures w14:val="none"/>
        </w:rPr>
        <w:t xml:space="preserve">Filed this </w:t>
      </w:r>
      <w:r>
        <w:rPr>
          <w:rFonts w:ascii="Arial" w:hAnsi="Arial" w:cs="Arial"/>
          <w:kern w:val="0"/>
          <w:sz w:val="20"/>
          <w:szCs w:val="20"/>
          <w14:ligatures w14:val="none"/>
        </w:rPr>
        <w:t>3</w:t>
      </w:r>
      <w:r>
        <w:rPr>
          <w:rFonts w:ascii="Arial" w:hAnsi="Arial" w:cs="Arial"/>
          <w:kern w:val="0"/>
          <w:sz w:val="20"/>
          <w:szCs w:val="20"/>
          <w:vertAlign w:val="superscript"/>
          <w14:ligatures w14:val="none"/>
        </w:rPr>
        <w:t xml:space="preserve">1st </w:t>
      </w:r>
      <w:r w:rsidRPr="003071DE">
        <w:rPr>
          <w:rFonts w:ascii="Arial" w:hAnsi="Arial" w:cs="Arial"/>
          <w:kern w:val="0"/>
          <w:sz w:val="20"/>
          <w:szCs w:val="20"/>
          <w14:ligatures w14:val="none"/>
        </w:rPr>
        <w:t>day of Ma</w:t>
      </w:r>
      <w:r>
        <w:rPr>
          <w:rFonts w:ascii="Arial" w:hAnsi="Arial" w:cs="Arial"/>
          <w:kern w:val="0"/>
          <w:sz w:val="20"/>
          <w:szCs w:val="20"/>
          <w14:ligatures w14:val="none"/>
        </w:rPr>
        <w:t>y</w:t>
      </w:r>
      <w:r w:rsidRPr="003071DE">
        <w:rPr>
          <w:rFonts w:ascii="Arial" w:hAnsi="Arial" w:cs="Arial"/>
          <w:kern w:val="0"/>
          <w:sz w:val="20"/>
          <w:szCs w:val="20"/>
          <w14:ligatures w14:val="none"/>
        </w:rPr>
        <w:t xml:space="preserve"> 2024, Posted on the bulletin board in the lobby of the Clinton City Hall Ma</w:t>
      </w:r>
      <w:r>
        <w:rPr>
          <w:rFonts w:ascii="Arial" w:hAnsi="Arial" w:cs="Arial"/>
          <w:kern w:val="0"/>
          <w:sz w:val="20"/>
          <w:szCs w:val="20"/>
          <w14:ligatures w14:val="none"/>
        </w:rPr>
        <w:t>y</w:t>
      </w:r>
      <w:r w:rsidRPr="003071DE">
        <w:rPr>
          <w:rFonts w:ascii="Arial" w:hAnsi="Arial" w:cs="Arial"/>
          <w:kern w:val="0"/>
          <w:sz w:val="20"/>
          <w:szCs w:val="20"/>
          <w14:ligatures w14:val="none"/>
        </w:rPr>
        <w:t xml:space="preserve"> </w:t>
      </w:r>
      <w:r>
        <w:rPr>
          <w:rFonts w:ascii="Arial" w:hAnsi="Arial" w:cs="Arial"/>
          <w:kern w:val="0"/>
          <w:sz w:val="20"/>
          <w:szCs w:val="20"/>
          <w14:ligatures w14:val="none"/>
        </w:rPr>
        <w:t>31</w:t>
      </w:r>
      <w:r w:rsidRPr="003071DE">
        <w:rPr>
          <w:rFonts w:ascii="Arial" w:hAnsi="Arial" w:cs="Arial"/>
          <w:kern w:val="0"/>
          <w:sz w:val="20"/>
          <w:szCs w:val="20"/>
          <w14:ligatures w14:val="none"/>
        </w:rPr>
        <w:t xml:space="preserve">, 2024, at </w:t>
      </w:r>
      <w:r w:rsidR="0058451C">
        <w:rPr>
          <w:rFonts w:ascii="Arial" w:hAnsi="Arial" w:cs="Arial"/>
          <w:kern w:val="0"/>
          <w:sz w:val="20"/>
          <w:szCs w:val="20"/>
          <w14:ligatures w14:val="none"/>
        </w:rPr>
        <w:t>4</w:t>
      </w:r>
      <w:r w:rsidRPr="003071DE">
        <w:rPr>
          <w:rFonts w:ascii="Arial" w:hAnsi="Arial" w:cs="Arial"/>
          <w:kern w:val="0"/>
          <w:sz w:val="20"/>
          <w:szCs w:val="20"/>
          <w14:ligatures w14:val="none"/>
        </w:rPr>
        <w:t xml:space="preserve">:00 </w:t>
      </w:r>
      <w:r>
        <w:rPr>
          <w:rFonts w:ascii="Arial" w:hAnsi="Arial" w:cs="Arial"/>
          <w:kern w:val="0"/>
          <w:sz w:val="20"/>
          <w:szCs w:val="20"/>
          <w14:ligatures w14:val="none"/>
        </w:rPr>
        <w:t>p</w:t>
      </w:r>
      <w:r w:rsidRPr="003071DE">
        <w:rPr>
          <w:rFonts w:ascii="Arial" w:hAnsi="Arial" w:cs="Arial"/>
          <w:kern w:val="0"/>
          <w:sz w:val="20"/>
          <w:szCs w:val="20"/>
          <w14:ligatures w14:val="none"/>
        </w:rPr>
        <w:t>.m.</w:t>
      </w:r>
    </w:p>
    <w:p w14:paraId="41E31CA3" w14:textId="77777777" w:rsidR="00E468E7" w:rsidRPr="003071DE" w:rsidRDefault="00E468E7" w:rsidP="00E468E7">
      <w:pPr>
        <w:spacing w:line="259" w:lineRule="auto"/>
        <w:contextualSpacing/>
        <w:jc w:val="both"/>
        <w:rPr>
          <w:rFonts w:ascii="Arial" w:hAnsi="Arial" w:cs="Arial"/>
          <w:kern w:val="0"/>
          <w:sz w:val="20"/>
          <w:szCs w:val="20"/>
          <w14:ligatures w14:val="none"/>
        </w:rPr>
      </w:pPr>
    </w:p>
    <w:p w14:paraId="40CE5E60" w14:textId="77777777" w:rsidR="00E468E7" w:rsidRPr="003071DE" w:rsidRDefault="00E468E7" w:rsidP="00E468E7">
      <w:pPr>
        <w:spacing w:line="259" w:lineRule="auto"/>
        <w:contextualSpacing/>
        <w:jc w:val="both"/>
        <w:rPr>
          <w:rFonts w:ascii="Arial" w:hAnsi="Arial" w:cs="Arial"/>
          <w:kern w:val="0"/>
          <w:sz w:val="20"/>
          <w:szCs w:val="20"/>
          <w14:ligatures w14:val="none"/>
        </w:rPr>
      </w:pPr>
    </w:p>
    <w:p w14:paraId="48075574" w14:textId="77777777" w:rsidR="00E468E7" w:rsidRPr="003071DE" w:rsidRDefault="00E468E7" w:rsidP="00E468E7">
      <w:pPr>
        <w:spacing w:line="259" w:lineRule="auto"/>
        <w:contextualSpacing/>
        <w:jc w:val="both"/>
        <w:rPr>
          <w:kern w:val="0"/>
          <w:sz w:val="22"/>
          <w:szCs w:val="22"/>
          <w14:ligatures w14:val="none"/>
        </w:rPr>
      </w:pPr>
      <w:r w:rsidRPr="003071DE">
        <w:rPr>
          <w:rFonts w:ascii="Arial" w:hAnsi="Arial" w:cs="Arial"/>
          <w:kern w:val="0"/>
          <w14:ligatures w14:val="none"/>
        </w:rPr>
        <w:t>____________________________________</w:t>
      </w:r>
      <w:r w:rsidRPr="003071DE">
        <w:rPr>
          <w:rFonts w:ascii="Arial" w:hAnsi="Arial" w:cs="Arial"/>
          <w:kern w:val="0"/>
          <w14:ligatures w14:val="none"/>
        </w:rPr>
        <w:br/>
        <w:t>AMY E. JONES, CITY CLERK</w:t>
      </w:r>
    </w:p>
    <w:p w14:paraId="5C660F0B" w14:textId="77777777" w:rsidR="00E468E7" w:rsidRPr="003071DE" w:rsidRDefault="00E468E7" w:rsidP="00E468E7">
      <w:pPr>
        <w:spacing w:line="259" w:lineRule="auto"/>
        <w:rPr>
          <w:kern w:val="0"/>
          <w:sz w:val="22"/>
          <w:szCs w:val="22"/>
          <w14:ligatures w14:val="none"/>
        </w:rPr>
      </w:pPr>
    </w:p>
    <w:p w14:paraId="525BF2E9" w14:textId="77777777" w:rsidR="00E468E7" w:rsidRDefault="00E468E7" w:rsidP="00E468E7"/>
    <w:p w14:paraId="3E870AA1" w14:textId="77777777" w:rsidR="00E468E7" w:rsidRDefault="00E468E7"/>
    <w:sectPr w:rsidR="00E468E7" w:rsidSect="00E468E7">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890494"/>
    <w:multiLevelType w:val="hybridMultilevel"/>
    <w:tmpl w:val="BFBACBA6"/>
    <w:lvl w:ilvl="0" w:tplc="1E983380">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F8E40178"/>
    <w:lvl w:ilvl="0" w:tplc="D0C0FF3C">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360595558">
    <w:abstractNumId w:val="0"/>
  </w:num>
  <w:num w:numId="2" w16cid:durableId="144325938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68E7"/>
    <w:rsid w:val="00220006"/>
    <w:rsid w:val="003633D7"/>
    <w:rsid w:val="005162F3"/>
    <w:rsid w:val="005548E1"/>
    <w:rsid w:val="0058451C"/>
    <w:rsid w:val="00723323"/>
    <w:rsid w:val="00A358AE"/>
    <w:rsid w:val="00AF5B6A"/>
    <w:rsid w:val="00C3093B"/>
    <w:rsid w:val="00E10394"/>
    <w:rsid w:val="00E16DD5"/>
    <w:rsid w:val="00E468E7"/>
    <w:rsid w:val="00E526D0"/>
    <w:rsid w:val="0AC9D116"/>
    <w:rsid w:val="0CA31082"/>
    <w:rsid w:val="192A64AA"/>
    <w:rsid w:val="35E7D9BA"/>
    <w:rsid w:val="4BADEC4B"/>
    <w:rsid w:val="4EA143C1"/>
    <w:rsid w:val="506B726A"/>
    <w:rsid w:val="602C4B5D"/>
    <w:rsid w:val="61205102"/>
    <w:rsid w:val="638EF068"/>
    <w:rsid w:val="63B62C6E"/>
    <w:rsid w:val="758DDE3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0487DF"/>
  <w15:chartTrackingRefBased/>
  <w15:docId w15:val="{5B4531C8-0247-40DC-921C-C6187A73C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68E7"/>
  </w:style>
  <w:style w:type="paragraph" w:styleId="Heading1">
    <w:name w:val="heading 1"/>
    <w:basedOn w:val="Normal"/>
    <w:next w:val="Normal"/>
    <w:link w:val="Heading1Char"/>
    <w:uiPriority w:val="9"/>
    <w:qFormat/>
    <w:rsid w:val="00E468E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468E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468E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468E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468E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468E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468E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468E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468E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468E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468E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468E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468E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468E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468E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468E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468E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468E7"/>
    <w:rPr>
      <w:rFonts w:eastAsiaTheme="majorEastAsia" w:cstheme="majorBidi"/>
      <w:color w:val="272727" w:themeColor="text1" w:themeTint="D8"/>
    </w:rPr>
  </w:style>
  <w:style w:type="paragraph" w:styleId="Title">
    <w:name w:val="Title"/>
    <w:basedOn w:val="Normal"/>
    <w:next w:val="Normal"/>
    <w:link w:val="TitleChar"/>
    <w:uiPriority w:val="10"/>
    <w:qFormat/>
    <w:rsid w:val="00E468E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468E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468E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468E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468E7"/>
    <w:pPr>
      <w:spacing w:before="160"/>
      <w:jc w:val="center"/>
    </w:pPr>
    <w:rPr>
      <w:i/>
      <w:iCs/>
      <w:color w:val="404040" w:themeColor="text1" w:themeTint="BF"/>
    </w:rPr>
  </w:style>
  <w:style w:type="character" w:customStyle="1" w:styleId="QuoteChar">
    <w:name w:val="Quote Char"/>
    <w:basedOn w:val="DefaultParagraphFont"/>
    <w:link w:val="Quote"/>
    <w:uiPriority w:val="29"/>
    <w:rsid w:val="00E468E7"/>
    <w:rPr>
      <w:i/>
      <w:iCs/>
      <w:color w:val="404040" w:themeColor="text1" w:themeTint="BF"/>
    </w:rPr>
  </w:style>
  <w:style w:type="paragraph" w:styleId="ListParagraph">
    <w:name w:val="List Paragraph"/>
    <w:basedOn w:val="Normal"/>
    <w:uiPriority w:val="34"/>
    <w:qFormat/>
    <w:rsid w:val="00E468E7"/>
    <w:pPr>
      <w:ind w:left="720"/>
      <w:contextualSpacing/>
    </w:pPr>
  </w:style>
  <w:style w:type="character" w:styleId="IntenseEmphasis">
    <w:name w:val="Intense Emphasis"/>
    <w:basedOn w:val="DefaultParagraphFont"/>
    <w:uiPriority w:val="21"/>
    <w:qFormat/>
    <w:rsid w:val="00E468E7"/>
    <w:rPr>
      <w:i/>
      <w:iCs/>
      <w:color w:val="0F4761" w:themeColor="accent1" w:themeShade="BF"/>
    </w:rPr>
  </w:style>
  <w:style w:type="paragraph" w:styleId="IntenseQuote">
    <w:name w:val="Intense Quote"/>
    <w:basedOn w:val="Normal"/>
    <w:next w:val="Normal"/>
    <w:link w:val="IntenseQuoteChar"/>
    <w:uiPriority w:val="30"/>
    <w:qFormat/>
    <w:rsid w:val="00E468E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468E7"/>
    <w:rPr>
      <w:i/>
      <w:iCs/>
      <w:color w:val="0F4761" w:themeColor="accent1" w:themeShade="BF"/>
    </w:rPr>
  </w:style>
  <w:style w:type="character" w:styleId="IntenseReference">
    <w:name w:val="Intense Reference"/>
    <w:basedOn w:val="DefaultParagraphFont"/>
    <w:uiPriority w:val="32"/>
    <w:qFormat/>
    <w:rsid w:val="00E468E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7B43A036-31D6-4DE4-9BC6-0F77E4CB5756}">
  <ds:schemaRefs>
    <ds:schemaRef ds:uri="http://schemas.microsoft.com/sharepoint/v3/contenttype/forms"/>
  </ds:schemaRefs>
</ds:datastoreItem>
</file>

<file path=customXml/itemProps2.xml><?xml version="1.0" encoding="utf-8"?>
<ds:datastoreItem xmlns:ds="http://schemas.openxmlformats.org/officeDocument/2006/customXml" ds:itemID="{BAE9361C-D25A-46A1-ACE7-121ED48354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4185847-C1BD-4373-9A7A-03009F1D7BDE}">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310</Words>
  <Characters>1770</Characters>
  <Application>Microsoft Office Word</Application>
  <DocSecurity>0</DocSecurity>
  <Lines>14</Lines>
  <Paragraphs>4</Paragraphs>
  <ScaleCrop>false</ScaleCrop>
  <Company/>
  <LinksUpToDate>false</LinksUpToDate>
  <CharactersWithSpaces>2076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9</cp:revision>
  <cp:lastPrinted>2024-05-31T11:16:00Z</cp:lastPrinted>
  <dcterms:created xsi:type="dcterms:W3CDTF">2024-05-28T13:55:00Z</dcterms:created>
  <dcterms:modified xsi:type="dcterms:W3CDTF">2024-05-31T19:31:00Z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