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8529EE" w14:textId="77777777" w:rsidR="00F11FC4" w:rsidRDefault="00F11FC4" w:rsidP="00F11FC4">
      <w:pPr>
        <w:pStyle w:val="NormalWeb"/>
        <w:spacing w:before="0" w:beforeAutospacing="0"/>
        <w:ind w:right="720" w:firstLine="720"/>
        <w:jc w:val="center"/>
        <w:rPr>
          <w:rFonts w:ascii="Arial" w:hAnsi="Arial" w:cs="Arial"/>
          <w:b/>
          <w:bCs/>
          <w:color w:val="000000"/>
        </w:rPr>
      </w:pPr>
    </w:p>
    <w:p w14:paraId="7A499510" w14:textId="22DE7041" w:rsidR="00AE5E99" w:rsidRPr="00F11FC4" w:rsidRDefault="00AE5E99" w:rsidP="00F11FC4">
      <w:pPr>
        <w:pStyle w:val="NormalWeb"/>
        <w:spacing w:before="0" w:beforeAutospacing="0"/>
        <w:ind w:right="720" w:firstLine="720"/>
        <w:jc w:val="center"/>
        <w:rPr>
          <w:rFonts w:ascii="Arial" w:hAnsi="Arial" w:cs="Arial"/>
          <w:b/>
          <w:bCs/>
          <w:color w:val="000000"/>
        </w:rPr>
      </w:pPr>
      <w:r w:rsidRPr="00F11FC4">
        <w:rPr>
          <w:rFonts w:ascii="Arial" w:hAnsi="Arial" w:cs="Arial"/>
          <w:b/>
          <w:bCs/>
          <w:color w:val="000000"/>
        </w:rPr>
        <w:t>SPECIAL MEETING OF THE CLINTON HOSPITAL AUTHORITY</w:t>
      </w:r>
    </w:p>
    <w:p w14:paraId="73E8781A" w14:textId="534BC846" w:rsidR="00AE5E99" w:rsidRPr="00F11FC4" w:rsidRDefault="00AE5E99" w:rsidP="00F11FC4">
      <w:pPr>
        <w:pStyle w:val="NormalWeb"/>
        <w:spacing w:before="0" w:beforeAutospacing="0"/>
        <w:jc w:val="center"/>
        <w:rPr>
          <w:rFonts w:ascii="Arial" w:hAnsi="Arial" w:cs="Arial"/>
          <w:b/>
          <w:bCs/>
          <w:color w:val="000000"/>
        </w:rPr>
      </w:pPr>
      <w:r w:rsidRPr="00F11FC4">
        <w:rPr>
          <w:rFonts w:ascii="Arial" w:hAnsi="Arial" w:cs="Arial"/>
          <w:b/>
          <w:bCs/>
          <w:color w:val="000000"/>
        </w:rPr>
        <w:t>Thursday May 2, 2024</w:t>
      </w:r>
      <w:r w:rsidR="00F11FC4" w:rsidRPr="00F11FC4">
        <w:rPr>
          <w:rFonts w:ascii="Arial" w:hAnsi="Arial" w:cs="Arial"/>
          <w:b/>
          <w:bCs/>
          <w:color w:val="000000"/>
        </w:rPr>
        <w:t>,</w:t>
      </w:r>
      <w:r w:rsidRPr="00F11FC4">
        <w:rPr>
          <w:rFonts w:ascii="Arial" w:hAnsi="Arial" w:cs="Arial"/>
          <w:b/>
          <w:bCs/>
          <w:color w:val="000000"/>
        </w:rPr>
        <w:t xml:space="preserve"> 12:00 P.M.</w:t>
      </w:r>
    </w:p>
    <w:p w14:paraId="38546FDD" w14:textId="46C36158" w:rsidR="00AE5E99" w:rsidRPr="00F11FC4" w:rsidRDefault="00AE5E99" w:rsidP="00AE5E99">
      <w:pPr>
        <w:pStyle w:val="NormalWeb"/>
        <w:rPr>
          <w:rFonts w:ascii="Arial" w:hAnsi="Arial" w:cs="Arial"/>
          <w:color w:val="000000"/>
        </w:rPr>
      </w:pPr>
      <w:r w:rsidRPr="562A78F7">
        <w:rPr>
          <w:rFonts w:ascii="Arial" w:hAnsi="Arial" w:cs="Arial"/>
          <w:color w:val="000000" w:themeColor="text1"/>
        </w:rPr>
        <w:t>A Special Meeting of the Trustees of the Clinton Hospital Authority of the City of Clinton, Oklahoma was held in the Weichel Conference Room of the Clinton Regional Hospital on Thursday May 2, 2024, at 12:00</w:t>
      </w:r>
      <w:r w:rsidR="1BFC4CA6" w:rsidRPr="562A78F7">
        <w:rPr>
          <w:rFonts w:ascii="Arial" w:hAnsi="Arial" w:cs="Arial"/>
          <w:color w:val="000000" w:themeColor="text1"/>
        </w:rPr>
        <w:t xml:space="preserve"> </w:t>
      </w:r>
      <w:r w:rsidRPr="562A78F7">
        <w:rPr>
          <w:rFonts w:ascii="Arial" w:hAnsi="Arial" w:cs="Arial"/>
          <w:color w:val="000000" w:themeColor="text1"/>
        </w:rPr>
        <w:t xml:space="preserve">pm. </w:t>
      </w:r>
      <w:r w:rsidR="004D6FA8">
        <w:rPr>
          <w:rFonts w:ascii="Arial" w:hAnsi="Arial" w:cs="Arial"/>
          <w:color w:val="000000" w:themeColor="text1"/>
        </w:rPr>
        <w:t xml:space="preserve">and posted on the </w:t>
      </w:r>
      <w:r w:rsidR="007E169D">
        <w:rPr>
          <w:rFonts w:ascii="Arial" w:hAnsi="Arial" w:cs="Arial"/>
          <w:color w:val="000000" w:themeColor="text1"/>
        </w:rPr>
        <w:t>bulletin board in the lobby of the Clinton City Hall and the front door at the Clinton Regional Hospital on April 30,2024 at11:30 a.m.</w:t>
      </w:r>
    </w:p>
    <w:p w14:paraId="7991D6DE" w14:textId="6FE3D242" w:rsidR="41214925" w:rsidRDefault="41214925" w:rsidP="41214925">
      <w:pPr>
        <w:pStyle w:val="NormalWeb"/>
        <w:spacing w:before="0" w:beforeAutospacing="0" w:after="0" w:afterAutospacing="0"/>
        <w:rPr>
          <w:rFonts w:ascii="Arial" w:hAnsi="Arial" w:cs="Arial"/>
          <w:b/>
          <w:bCs/>
          <w:color w:val="000000" w:themeColor="text1"/>
        </w:rPr>
      </w:pPr>
    </w:p>
    <w:p w14:paraId="3CEA0414" w14:textId="455E0AF3" w:rsidR="00F11FC4" w:rsidRPr="00F11FC4" w:rsidRDefault="00AE5E99" w:rsidP="00F11FC4">
      <w:pPr>
        <w:pStyle w:val="NormalWeb"/>
        <w:spacing w:before="0" w:beforeAutospacing="0" w:after="0" w:afterAutospacing="0"/>
        <w:rPr>
          <w:rFonts w:ascii="Arial" w:hAnsi="Arial" w:cs="Arial"/>
          <w:color w:val="000000"/>
        </w:rPr>
      </w:pPr>
      <w:r w:rsidRPr="4694DB2B">
        <w:rPr>
          <w:rFonts w:ascii="Arial" w:hAnsi="Arial" w:cs="Arial"/>
          <w:b/>
          <w:color w:val="000000" w:themeColor="text1"/>
        </w:rPr>
        <w:t>Members</w:t>
      </w:r>
      <w:r w:rsidRPr="4694DB2B">
        <w:rPr>
          <w:rFonts w:ascii="Arial" w:hAnsi="Arial" w:cs="Arial"/>
          <w:color w:val="000000" w:themeColor="text1"/>
        </w:rPr>
        <w:t>: Ken Baker, Chris Jones(absent), Kelly Corne</w:t>
      </w:r>
      <w:r w:rsidR="0F76E9BB" w:rsidRPr="4694DB2B">
        <w:rPr>
          <w:rFonts w:ascii="Arial" w:hAnsi="Arial" w:cs="Arial"/>
          <w:color w:val="000000" w:themeColor="text1"/>
        </w:rPr>
        <w:t>l</w:t>
      </w:r>
      <w:r w:rsidRPr="4694DB2B">
        <w:rPr>
          <w:rFonts w:ascii="Arial" w:hAnsi="Arial" w:cs="Arial"/>
          <w:color w:val="000000" w:themeColor="text1"/>
        </w:rPr>
        <w:t>l, Kevin Wolters; Tyler Bridges(absent), Ernie Dowdell, Ex Officio</w:t>
      </w:r>
    </w:p>
    <w:p w14:paraId="3C4B41F4" w14:textId="47F27E74" w:rsidR="00AE5E99" w:rsidRPr="00F11FC4" w:rsidRDefault="00AE5E99" w:rsidP="00F11FC4">
      <w:pPr>
        <w:pStyle w:val="NormalWeb"/>
        <w:spacing w:before="0" w:beforeAutospacing="0" w:after="0" w:afterAutospacing="0"/>
        <w:rPr>
          <w:rFonts w:ascii="Arial" w:hAnsi="Arial" w:cs="Arial"/>
          <w:color w:val="000000"/>
        </w:rPr>
      </w:pPr>
      <w:r w:rsidRPr="00F11FC4">
        <w:rPr>
          <w:rFonts w:ascii="Arial" w:hAnsi="Arial" w:cs="Arial"/>
          <w:b/>
          <w:bCs/>
          <w:color w:val="000000"/>
        </w:rPr>
        <w:t>Chief Executive Officer</w:t>
      </w:r>
      <w:r w:rsidRPr="00F11FC4">
        <w:rPr>
          <w:rFonts w:ascii="Arial" w:hAnsi="Arial" w:cs="Arial"/>
          <w:color w:val="000000"/>
        </w:rPr>
        <w:t>: Len Lacefield</w:t>
      </w:r>
    </w:p>
    <w:p w14:paraId="2E2E0E4D" w14:textId="131CAC6D" w:rsidR="00AE5E99" w:rsidRPr="00F11FC4" w:rsidRDefault="00AE5E99" w:rsidP="00F11FC4">
      <w:pPr>
        <w:pStyle w:val="NormalWeb"/>
        <w:spacing w:before="0" w:beforeAutospacing="0" w:after="0" w:afterAutospacing="0"/>
        <w:rPr>
          <w:rFonts w:ascii="Arial" w:hAnsi="Arial" w:cs="Arial"/>
          <w:color w:val="000000"/>
        </w:rPr>
      </w:pPr>
      <w:r w:rsidRPr="00F11FC4">
        <w:rPr>
          <w:rFonts w:ascii="Arial" w:hAnsi="Arial" w:cs="Arial"/>
          <w:b/>
          <w:bCs/>
          <w:color w:val="000000"/>
        </w:rPr>
        <w:t>City Manager</w:t>
      </w:r>
      <w:r w:rsidRPr="00F11FC4">
        <w:rPr>
          <w:rFonts w:ascii="Arial" w:hAnsi="Arial" w:cs="Arial"/>
          <w:color w:val="000000"/>
        </w:rPr>
        <w:t>: Robert Johnston</w:t>
      </w:r>
    </w:p>
    <w:p w14:paraId="56ACFC5D" w14:textId="77777777" w:rsidR="00F11FC4" w:rsidRPr="00F11FC4" w:rsidRDefault="00AE5E99" w:rsidP="00F11FC4">
      <w:pPr>
        <w:pStyle w:val="NormalWeb"/>
        <w:spacing w:before="0" w:beforeAutospacing="0" w:after="0" w:afterAutospacing="0"/>
        <w:rPr>
          <w:rFonts w:ascii="Arial" w:hAnsi="Arial" w:cs="Arial"/>
          <w:color w:val="000000"/>
        </w:rPr>
      </w:pPr>
      <w:r w:rsidRPr="00F11FC4">
        <w:rPr>
          <w:rFonts w:ascii="Arial" w:hAnsi="Arial" w:cs="Arial"/>
          <w:b/>
          <w:bCs/>
          <w:color w:val="000000"/>
        </w:rPr>
        <w:t>Secretary/Clerk</w:t>
      </w:r>
      <w:r w:rsidRPr="00F11FC4">
        <w:rPr>
          <w:rFonts w:ascii="Arial" w:hAnsi="Arial" w:cs="Arial"/>
          <w:color w:val="000000"/>
        </w:rPr>
        <w:t>: Amy Jones</w:t>
      </w:r>
    </w:p>
    <w:p w14:paraId="37E75F96" w14:textId="0BAED442" w:rsidR="00AE5E99" w:rsidRPr="00F11FC4" w:rsidRDefault="00F11FC4" w:rsidP="00F11FC4">
      <w:pPr>
        <w:pStyle w:val="NormalWeb"/>
        <w:spacing w:before="0" w:beforeAutospacing="0" w:after="0" w:afterAutospacing="0"/>
        <w:rPr>
          <w:rFonts w:ascii="Arial" w:hAnsi="Arial" w:cs="Arial"/>
          <w:color w:val="000000"/>
        </w:rPr>
      </w:pPr>
      <w:r w:rsidRPr="00F11FC4">
        <w:rPr>
          <w:rFonts w:ascii="Arial" w:hAnsi="Arial" w:cs="Arial"/>
          <w:b/>
          <w:bCs/>
          <w:color w:val="000000"/>
        </w:rPr>
        <w:t>Media:</w:t>
      </w:r>
      <w:r w:rsidR="00AE5E99" w:rsidRPr="00F11FC4">
        <w:rPr>
          <w:rFonts w:ascii="Arial" w:hAnsi="Arial" w:cs="Arial"/>
          <w:b/>
          <w:bCs/>
          <w:color w:val="000000"/>
        </w:rPr>
        <w:t xml:space="preserve"> </w:t>
      </w:r>
      <w:r w:rsidRPr="00F11FC4">
        <w:rPr>
          <w:rFonts w:ascii="Arial" w:hAnsi="Arial" w:cs="Arial"/>
          <w:color w:val="000000"/>
        </w:rPr>
        <w:t>Angela Nichols</w:t>
      </w:r>
    </w:p>
    <w:p w14:paraId="424ADF80" w14:textId="22E8FBC9" w:rsidR="00AE5E99" w:rsidRPr="00F11FC4" w:rsidRDefault="00AE5E99" w:rsidP="00F11FC4">
      <w:pPr>
        <w:pStyle w:val="NormalWeb"/>
        <w:spacing w:before="0" w:beforeAutospacing="0" w:after="0" w:afterAutospacing="0"/>
        <w:rPr>
          <w:rFonts w:ascii="Arial" w:hAnsi="Arial" w:cs="Arial"/>
          <w:color w:val="000000"/>
        </w:rPr>
      </w:pPr>
      <w:r w:rsidRPr="25EFE090">
        <w:rPr>
          <w:rFonts w:ascii="Arial" w:hAnsi="Arial" w:cs="Arial"/>
          <w:b/>
          <w:color w:val="000000" w:themeColor="text1"/>
        </w:rPr>
        <w:t>Others:</w:t>
      </w:r>
      <w:r w:rsidRPr="25EFE090">
        <w:rPr>
          <w:rFonts w:ascii="Arial" w:hAnsi="Arial" w:cs="Arial"/>
          <w:color w:val="000000" w:themeColor="text1"/>
        </w:rPr>
        <w:t xml:space="preserve"> Chasity Richardson, Debra Blanchard, Janae Chittum, Chris Hickerson Stephanie Bustos, and others.</w:t>
      </w:r>
    </w:p>
    <w:p w14:paraId="5E3D1AFE" w14:textId="70DBC34C" w:rsidR="25EFE090" w:rsidRDefault="25EFE090" w:rsidP="25EFE090">
      <w:pPr>
        <w:pStyle w:val="NormalWeb"/>
        <w:spacing w:before="0" w:beforeAutospacing="0" w:after="0" w:afterAutospacing="0"/>
        <w:rPr>
          <w:rFonts w:ascii="Arial" w:hAnsi="Arial" w:cs="Arial"/>
          <w:color w:val="000000" w:themeColor="text1"/>
        </w:rPr>
      </w:pPr>
    </w:p>
    <w:p w14:paraId="71BCBDD3" w14:textId="4EBC3017" w:rsidR="00AE5E99" w:rsidRPr="00F11FC4" w:rsidRDefault="00AE5E99" w:rsidP="00AE5E99">
      <w:pPr>
        <w:pStyle w:val="NormalWeb"/>
        <w:rPr>
          <w:rFonts w:ascii="Arial" w:hAnsi="Arial" w:cs="Arial"/>
          <w:b/>
          <w:bCs/>
          <w:color w:val="000000"/>
          <w:u w:val="single"/>
        </w:rPr>
      </w:pPr>
      <w:r w:rsidRPr="00F11FC4">
        <w:rPr>
          <w:rFonts w:ascii="Arial" w:hAnsi="Arial" w:cs="Arial"/>
          <w:b/>
          <w:bCs/>
          <w:color w:val="000000"/>
          <w:u w:val="single"/>
        </w:rPr>
        <w:t>I. CALL TO ORDE</w:t>
      </w:r>
      <w:r w:rsidR="001541F6">
        <w:rPr>
          <w:rFonts w:ascii="Arial" w:hAnsi="Arial" w:cs="Arial"/>
          <w:b/>
          <w:bCs/>
          <w:color w:val="000000"/>
          <w:u w:val="single"/>
        </w:rPr>
        <w:t>R</w:t>
      </w:r>
    </w:p>
    <w:p w14:paraId="70CB4EE5" w14:textId="51B4E445" w:rsidR="00AE5E99" w:rsidRPr="00F11FC4" w:rsidRDefault="00AE5E99" w:rsidP="00AE5E99">
      <w:pPr>
        <w:pStyle w:val="NormalWeb"/>
        <w:rPr>
          <w:rFonts w:ascii="Arial" w:hAnsi="Arial" w:cs="Arial"/>
          <w:color w:val="000000"/>
        </w:rPr>
      </w:pPr>
      <w:r w:rsidRPr="114CD629">
        <w:rPr>
          <w:rFonts w:ascii="Arial" w:hAnsi="Arial" w:cs="Arial"/>
          <w:color w:val="000000" w:themeColor="text1"/>
        </w:rPr>
        <w:t>Chairman Kenneth Baker called meeting to order at 12:02 pm</w:t>
      </w:r>
    </w:p>
    <w:p w14:paraId="2656457A" w14:textId="43CB4320" w:rsidR="114CD629" w:rsidRDefault="114CD629" w:rsidP="114CD629">
      <w:pPr>
        <w:pStyle w:val="NormalWeb"/>
        <w:rPr>
          <w:rFonts w:ascii="Arial" w:hAnsi="Arial" w:cs="Arial"/>
          <w:color w:val="000000" w:themeColor="text1"/>
        </w:rPr>
      </w:pPr>
    </w:p>
    <w:p w14:paraId="274FEB0E" w14:textId="77777777" w:rsidR="00AE5E99" w:rsidRPr="00F11FC4" w:rsidRDefault="00AE5E99" w:rsidP="00AE5E99">
      <w:pPr>
        <w:pStyle w:val="NormalWeb"/>
        <w:rPr>
          <w:rFonts w:ascii="Arial" w:hAnsi="Arial" w:cs="Arial"/>
          <w:b/>
          <w:bCs/>
          <w:color w:val="000000"/>
          <w:u w:val="single"/>
        </w:rPr>
      </w:pPr>
      <w:r w:rsidRPr="00F11FC4">
        <w:rPr>
          <w:rFonts w:ascii="Arial" w:hAnsi="Arial" w:cs="Arial"/>
          <w:b/>
          <w:bCs/>
          <w:color w:val="000000"/>
          <w:u w:val="single"/>
        </w:rPr>
        <w:t>II. REVIEW AND APPROVAL OF CONSENT AGENDA ITEMS</w:t>
      </w:r>
    </w:p>
    <w:p w14:paraId="3FF93B12" w14:textId="4417A091" w:rsidR="00AE5E99" w:rsidRPr="00F11FC4" w:rsidRDefault="00AE5E99" w:rsidP="00AE5E99">
      <w:pPr>
        <w:pStyle w:val="NormalWeb"/>
        <w:numPr>
          <w:ilvl w:val="0"/>
          <w:numId w:val="1"/>
        </w:numPr>
        <w:rPr>
          <w:rFonts w:ascii="Arial" w:hAnsi="Arial" w:cs="Arial"/>
          <w:color w:val="000000"/>
        </w:rPr>
      </w:pPr>
      <w:r w:rsidRPr="00F11FC4">
        <w:rPr>
          <w:rFonts w:ascii="Arial" w:hAnsi="Arial" w:cs="Arial"/>
          <w:color w:val="000000"/>
        </w:rPr>
        <w:t>Approval of Minutes April 11, Special Meeting</w:t>
      </w:r>
    </w:p>
    <w:p w14:paraId="33D9C2EC" w14:textId="1A852342" w:rsidR="00AE5E99" w:rsidRPr="00F11FC4" w:rsidRDefault="00AE6DA6" w:rsidP="00AE6DA6">
      <w:pPr>
        <w:pStyle w:val="NormalWeb"/>
        <w:numPr>
          <w:ilvl w:val="0"/>
          <w:numId w:val="1"/>
        </w:numPr>
        <w:rPr>
          <w:rFonts w:ascii="Arial" w:hAnsi="Arial" w:cs="Arial"/>
          <w:color w:val="000000"/>
        </w:rPr>
      </w:pPr>
      <w:r w:rsidRPr="114CD629">
        <w:rPr>
          <w:rFonts w:ascii="Arial" w:hAnsi="Arial" w:cs="Arial"/>
          <w:color w:val="000000" w:themeColor="text1"/>
        </w:rPr>
        <w:t>Ratification of the Workers Compensation and Employers Liability Insurance Policy with Accident Fund Insurance Company of America Annual Premium $7,271.00 Expiration 4/1/2025</w:t>
      </w:r>
    </w:p>
    <w:p w14:paraId="03EE5941" w14:textId="77777777" w:rsidR="00AE6DA6" w:rsidRPr="00F11FC4" w:rsidRDefault="00AE6DA6" w:rsidP="00AE6DA6">
      <w:pPr>
        <w:pStyle w:val="NormalWeb"/>
        <w:rPr>
          <w:rFonts w:ascii="Arial" w:hAnsi="Arial" w:cs="Arial"/>
          <w:color w:val="000000"/>
        </w:rPr>
      </w:pPr>
      <w:r w:rsidRPr="00F11FC4">
        <w:rPr>
          <w:rFonts w:ascii="Arial" w:hAnsi="Arial" w:cs="Arial"/>
          <w:color w:val="000000"/>
        </w:rPr>
        <w:t>The Consent Agenda items were presented for review and approval.</w:t>
      </w:r>
    </w:p>
    <w:p w14:paraId="69E2BD18" w14:textId="048B8C62" w:rsidR="00AE6DA6" w:rsidRPr="00F11FC4" w:rsidRDefault="00AE6DA6" w:rsidP="00AE6DA6">
      <w:pPr>
        <w:pStyle w:val="NormalWeb"/>
        <w:rPr>
          <w:rFonts w:ascii="Arial" w:hAnsi="Arial" w:cs="Arial"/>
          <w:color w:val="000000"/>
        </w:rPr>
      </w:pPr>
      <w:r w:rsidRPr="00F11FC4">
        <w:rPr>
          <w:rFonts w:ascii="Arial" w:hAnsi="Arial" w:cs="Arial"/>
          <w:color w:val="000000"/>
        </w:rPr>
        <w:t>Motion was made by Trustee Kelly Cornell and Second by Trustee Kevin Wolters to approve the Consent Agenda</w:t>
      </w:r>
    </w:p>
    <w:p w14:paraId="3A7D418C" w14:textId="77777777" w:rsidR="00AE6DA6" w:rsidRPr="00F11FC4" w:rsidRDefault="00AE6DA6" w:rsidP="00D75C4B">
      <w:pPr>
        <w:pStyle w:val="NormalWeb"/>
        <w:spacing w:before="0" w:beforeAutospacing="0" w:after="0" w:afterAutospacing="0"/>
        <w:rPr>
          <w:rFonts w:ascii="Arial" w:hAnsi="Arial" w:cs="Arial"/>
          <w:color w:val="000000"/>
        </w:rPr>
      </w:pPr>
      <w:r w:rsidRPr="00F11FC4">
        <w:rPr>
          <w:rFonts w:ascii="Arial" w:hAnsi="Arial" w:cs="Arial"/>
          <w:color w:val="000000"/>
        </w:rPr>
        <w:t>Chairman Kenneth Baker put in motion roll call vote:</w:t>
      </w:r>
    </w:p>
    <w:p w14:paraId="72486D0D" w14:textId="5938AEAC" w:rsidR="00AE6DA6" w:rsidRPr="00F11FC4" w:rsidRDefault="00AE6DA6" w:rsidP="00D75C4B">
      <w:pPr>
        <w:pStyle w:val="NormalWeb"/>
        <w:spacing w:before="0" w:beforeAutospacing="0" w:after="0" w:afterAutospacing="0"/>
        <w:rPr>
          <w:rFonts w:ascii="Arial" w:hAnsi="Arial" w:cs="Arial"/>
          <w:color w:val="000000"/>
        </w:rPr>
      </w:pPr>
      <w:r w:rsidRPr="00F11FC4">
        <w:rPr>
          <w:rFonts w:ascii="Arial" w:hAnsi="Arial" w:cs="Arial"/>
          <w:color w:val="000000"/>
        </w:rPr>
        <w:t>Aye: Kelly Cornell, Kevin Wolters</w:t>
      </w:r>
    </w:p>
    <w:p w14:paraId="5F8C79B7" w14:textId="77777777" w:rsidR="00AE6DA6" w:rsidRPr="00F11FC4" w:rsidRDefault="00AE6DA6" w:rsidP="00D75C4B">
      <w:pPr>
        <w:pStyle w:val="NormalWeb"/>
        <w:spacing w:before="0" w:beforeAutospacing="0" w:after="0" w:afterAutospacing="0"/>
        <w:rPr>
          <w:rFonts w:ascii="Arial" w:hAnsi="Arial" w:cs="Arial"/>
          <w:color w:val="000000"/>
        </w:rPr>
      </w:pPr>
      <w:r w:rsidRPr="00F11FC4">
        <w:rPr>
          <w:rFonts w:ascii="Arial" w:hAnsi="Arial" w:cs="Arial"/>
          <w:color w:val="000000"/>
        </w:rPr>
        <w:t>Nay: none</w:t>
      </w:r>
    </w:p>
    <w:p w14:paraId="2B265433" w14:textId="77777777" w:rsidR="00AE6DA6" w:rsidRPr="00F11FC4" w:rsidRDefault="00AE6DA6" w:rsidP="00AE6DA6">
      <w:pPr>
        <w:pStyle w:val="NormalWeb"/>
        <w:rPr>
          <w:rFonts w:ascii="Arial" w:hAnsi="Arial" w:cs="Arial"/>
          <w:color w:val="000000"/>
        </w:rPr>
      </w:pPr>
      <w:r w:rsidRPr="00F11FC4">
        <w:rPr>
          <w:rFonts w:ascii="Arial" w:hAnsi="Arial" w:cs="Arial"/>
          <w:color w:val="000000"/>
        </w:rPr>
        <w:t>Chairman declared the motion carried.</w:t>
      </w:r>
    </w:p>
    <w:p w14:paraId="16E36903" w14:textId="77777777" w:rsidR="00AE6DA6" w:rsidRPr="00F11FC4" w:rsidRDefault="00AE6DA6" w:rsidP="00AE6DA6">
      <w:pPr>
        <w:pStyle w:val="NormalWeb"/>
        <w:rPr>
          <w:rFonts w:ascii="Arial" w:hAnsi="Arial" w:cs="Arial"/>
          <w:color w:val="000000"/>
        </w:rPr>
      </w:pPr>
      <w:r w:rsidRPr="00F11FC4">
        <w:rPr>
          <w:rFonts w:ascii="Arial" w:hAnsi="Arial" w:cs="Arial"/>
          <w:b/>
          <w:bCs/>
          <w:color w:val="000000"/>
          <w:u w:val="single"/>
        </w:rPr>
        <w:t>III. BUSINESS ITEMS (Discussion, Consideration, and Possible Action Regarding</w:t>
      </w:r>
      <w:r w:rsidRPr="00F11FC4">
        <w:rPr>
          <w:rFonts w:ascii="Arial" w:hAnsi="Arial" w:cs="Arial"/>
          <w:color w:val="000000"/>
        </w:rPr>
        <w:t>):</w:t>
      </w:r>
    </w:p>
    <w:p w14:paraId="2D40475F" w14:textId="38C4D67E" w:rsidR="00AE6DA6" w:rsidRPr="00876CD6" w:rsidRDefault="00AE6DA6" w:rsidP="00AE6DA6">
      <w:pPr>
        <w:pStyle w:val="NormalWeb"/>
        <w:numPr>
          <w:ilvl w:val="0"/>
          <w:numId w:val="2"/>
        </w:numPr>
        <w:rPr>
          <w:rFonts w:ascii="Arial" w:hAnsi="Arial" w:cs="Arial"/>
          <w:b/>
          <w:bCs/>
          <w:color w:val="000000"/>
        </w:rPr>
      </w:pPr>
      <w:r w:rsidRPr="00876CD6">
        <w:rPr>
          <w:rFonts w:ascii="Arial" w:hAnsi="Arial" w:cs="Arial"/>
          <w:b/>
          <w:bCs/>
          <w:color w:val="000000"/>
        </w:rPr>
        <w:t xml:space="preserve">Administrative reports </w:t>
      </w:r>
    </w:p>
    <w:p w14:paraId="175AD3F7" w14:textId="04371C54" w:rsidR="00AE6DA6" w:rsidRPr="00876CD6" w:rsidRDefault="00AE6DA6" w:rsidP="00060B82">
      <w:pPr>
        <w:pStyle w:val="NormalWeb"/>
        <w:numPr>
          <w:ilvl w:val="0"/>
          <w:numId w:val="9"/>
        </w:numPr>
        <w:rPr>
          <w:rFonts w:ascii="Arial" w:hAnsi="Arial" w:cs="Arial"/>
          <w:b/>
          <w:bCs/>
          <w:color w:val="000000"/>
        </w:rPr>
      </w:pPr>
      <w:r w:rsidRPr="00876CD6">
        <w:rPr>
          <w:rFonts w:ascii="Arial" w:hAnsi="Arial" w:cs="Arial"/>
          <w:b/>
          <w:bCs/>
          <w:color w:val="000000"/>
        </w:rPr>
        <w:lastRenderedPageBreak/>
        <w:t xml:space="preserve">Hospital Report </w:t>
      </w:r>
    </w:p>
    <w:p w14:paraId="15FED298" w14:textId="73DCD25B" w:rsidR="00AE6DA6" w:rsidRDefault="00060B82" w:rsidP="00A456D0">
      <w:pPr>
        <w:pStyle w:val="NormalWeb"/>
        <w:jc w:val="both"/>
        <w:rPr>
          <w:rFonts w:ascii="Arial" w:hAnsi="Arial" w:cs="Arial"/>
          <w:color w:val="000000"/>
        </w:rPr>
      </w:pPr>
      <w:r w:rsidRPr="00F11FC4">
        <w:rPr>
          <w:rFonts w:ascii="Arial" w:hAnsi="Arial" w:cs="Arial"/>
          <w:color w:val="000000"/>
        </w:rPr>
        <w:t>CEO Len Lacefield present</w:t>
      </w:r>
      <w:r>
        <w:rPr>
          <w:rFonts w:ascii="Arial" w:hAnsi="Arial" w:cs="Arial"/>
          <w:color w:val="000000"/>
        </w:rPr>
        <w:t>ed</w:t>
      </w:r>
      <w:r w:rsidRPr="00F11FC4">
        <w:rPr>
          <w:rFonts w:ascii="Arial" w:hAnsi="Arial" w:cs="Arial"/>
          <w:color w:val="000000"/>
        </w:rPr>
        <w:t xml:space="preserve"> his CEO report to the board members.  </w:t>
      </w:r>
      <w:r w:rsidR="00AE6DA6" w:rsidRPr="00F11FC4">
        <w:rPr>
          <w:rFonts w:ascii="Arial" w:hAnsi="Arial" w:cs="Arial"/>
          <w:color w:val="000000"/>
        </w:rPr>
        <w:t xml:space="preserve">CEO Len Lacefield gave updates regarding hospital operations.  Mr. Lacefield said he was working on bringing </w:t>
      </w:r>
      <w:r w:rsidR="006F5324" w:rsidRPr="00F11FC4">
        <w:rPr>
          <w:rFonts w:ascii="Arial" w:hAnsi="Arial" w:cs="Arial"/>
          <w:color w:val="000000"/>
        </w:rPr>
        <w:t>the primary</w:t>
      </w:r>
      <w:r w:rsidR="00AE6DA6" w:rsidRPr="00F11FC4">
        <w:rPr>
          <w:rFonts w:ascii="Arial" w:hAnsi="Arial" w:cs="Arial"/>
          <w:color w:val="000000"/>
        </w:rPr>
        <w:t xml:space="preserve"> clinic to an office across from the Hospital and that we had enough equipment to furnish the clinic.  Also states that we are pending our Medicare Part B application hoping to have that by end of month.</w:t>
      </w:r>
    </w:p>
    <w:p w14:paraId="0F2DF436" w14:textId="33CB653C" w:rsidR="00D75C4B" w:rsidRPr="00F11FC4" w:rsidRDefault="00D75C4B" w:rsidP="00060B82">
      <w:pPr>
        <w:pStyle w:val="NormalWeb"/>
        <w:rPr>
          <w:rFonts w:ascii="Arial" w:hAnsi="Arial" w:cs="Arial"/>
          <w:color w:val="000000"/>
        </w:rPr>
      </w:pPr>
      <w:r>
        <w:rPr>
          <w:rFonts w:ascii="Arial" w:hAnsi="Arial" w:cs="Arial"/>
          <w:color w:val="000000"/>
        </w:rPr>
        <w:t>Information only.</w:t>
      </w:r>
    </w:p>
    <w:p w14:paraId="6BE1C4D8" w14:textId="0F8AA6B9" w:rsidR="00AE6DA6" w:rsidRPr="00876CD6" w:rsidRDefault="006F5324" w:rsidP="00060B82">
      <w:pPr>
        <w:pStyle w:val="NormalWeb"/>
        <w:numPr>
          <w:ilvl w:val="0"/>
          <w:numId w:val="2"/>
        </w:numPr>
        <w:rPr>
          <w:rFonts w:ascii="Arial" w:hAnsi="Arial" w:cs="Arial"/>
          <w:b/>
          <w:bCs/>
          <w:color w:val="000000"/>
        </w:rPr>
      </w:pPr>
      <w:r w:rsidRPr="00876CD6">
        <w:rPr>
          <w:rFonts w:ascii="Arial" w:hAnsi="Arial" w:cs="Arial"/>
          <w:b/>
          <w:bCs/>
          <w:color w:val="000000"/>
        </w:rPr>
        <w:t>Contract</w:t>
      </w:r>
      <w:r w:rsidR="00AE6DA6" w:rsidRPr="00876CD6">
        <w:rPr>
          <w:rFonts w:ascii="Arial" w:hAnsi="Arial" w:cs="Arial"/>
          <w:b/>
          <w:bCs/>
          <w:color w:val="000000"/>
        </w:rPr>
        <w:t xml:space="preserve"> with Carson Food Management</w:t>
      </w:r>
      <w:r w:rsidRPr="00876CD6">
        <w:rPr>
          <w:rFonts w:ascii="Arial" w:hAnsi="Arial" w:cs="Arial"/>
          <w:b/>
          <w:bCs/>
          <w:color w:val="000000"/>
        </w:rPr>
        <w:t xml:space="preserve"> </w:t>
      </w:r>
    </w:p>
    <w:p w14:paraId="5E8B7A11" w14:textId="448637E7" w:rsidR="000E5403" w:rsidRDefault="006F5324" w:rsidP="00A456D0">
      <w:pPr>
        <w:pStyle w:val="NormalWeb"/>
        <w:jc w:val="both"/>
        <w:rPr>
          <w:rFonts w:ascii="Arial" w:hAnsi="Arial" w:cs="Arial"/>
          <w:color w:val="000000"/>
        </w:rPr>
      </w:pPr>
      <w:r w:rsidRPr="00F11FC4">
        <w:rPr>
          <w:rFonts w:ascii="Arial" w:hAnsi="Arial" w:cs="Arial"/>
          <w:color w:val="000000"/>
        </w:rPr>
        <w:t xml:space="preserve">CEO Len Lacefield </w:t>
      </w:r>
      <w:r w:rsidR="000E5403" w:rsidRPr="00F11FC4">
        <w:rPr>
          <w:rFonts w:ascii="Arial" w:hAnsi="Arial" w:cs="Arial"/>
          <w:color w:val="000000"/>
        </w:rPr>
        <w:t xml:space="preserve">presented </w:t>
      </w:r>
      <w:r w:rsidR="00060B82" w:rsidRPr="00F11FC4">
        <w:rPr>
          <w:rFonts w:ascii="Arial" w:hAnsi="Arial" w:cs="Arial"/>
          <w:color w:val="000000"/>
        </w:rPr>
        <w:t>Carsons</w:t>
      </w:r>
      <w:r w:rsidR="00060B82">
        <w:rPr>
          <w:rFonts w:ascii="Arial" w:hAnsi="Arial" w:cs="Arial"/>
          <w:color w:val="000000"/>
        </w:rPr>
        <w:t xml:space="preserve"> Food Management</w:t>
      </w:r>
      <w:r w:rsidR="000E5403" w:rsidRPr="00F11FC4">
        <w:rPr>
          <w:rFonts w:ascii="Arial" w:hAnsi="Arial" w:cs="Arial"/>
          <w:color w:val="000000"/>
        </w:rPr>
        <w:t xml:space="preserve"> letter for termination that the contract will terminate </w:t>
      </w:r>
      <w:r w:rsidR="00060B82" w:rsidRPr="00F11FC4">
        <w:rPr>
          <w:rFonts w:ascii="Arial" w:hAnsi="Arial" w:cs="Arial"/>
          <w:color w:val="000000"/>
        </w:rPr>
        <w:t>within</w:t>
      </w:r>
      <w:r w:rsidR="000E5403" w:rsidRPr="00F11FC4">
        <w:rPr>
          <w:rFonts w:ascii="Arial" w:hAnsi="Arial" w:cs="Arial"/>
          <w:color w:val="000000"/>
        </w:rPr>
        <w:t xml:space="preserve"> 60 days of the letter.</w:t>
      </w:r>
      <w:r w:rsidR="00060B82">
        <w:rPr>
          <w:rFonts w:ascii="Arial" w:hAnsi="Arial" w:cs="Arial"/>
          <w:color w:val="000000"/>
        </w:rPr>
        <w:t xml:space="preserve">  He stated that there had been a management philosophy change and the hospital needed to move </w:t>
      </w:r>
      <w:r w:rsidR="00F03103">
        <w:rPr>
          <w:rFonts w:ascii="Arial" w:hAnsi="Arial" w:cs="Arial"/>
          <w:color w:val="000000"/>
        </w:rPr>
        <w:t>in a</w:t>
      </w:r>
      <w:r w:rsidR="00060B82">
        <w:rPr>
          <w:rFonts w:ascii="Arial" w:hAnsi="Arial" w:cs="Arial"/>
          <w:color w:val="000000"/>
        </w:rPr>
        <w:t xml:space="preserve"> different direction.  Mr. Lacefield asked the Authority to approve the termination of the Carson Food Management.</w:t>
      </w:r>
    </w:p>
    <w:p w14:paraId="7FF253CD" w14:textId="25925BEB" w:rsidR="00060B82" w:rsidRDefault="00060B82" w:rsidP="00A456D0">
      <w:pPr>
        <w:pStyle w:val="NormalWeb"/>
        <w:jc w:val="both"/>
        <w:rPr>
          <w:rFonts w:ascii="Arial" w:hAnsi="Arial" w:cs="Arial"/>
          <w:color w:val="000000"/>
        </w:rPr>
      </w:pPr>
      <w:r>
        <w:rPr>
          <w:rFonts w:ascii="Arial" w:hAnsi="Arial" w:cs="Arial"/>
          <w:color w:val="000000"/>
        </w:rPr>
        <w:t>Motion was made by Truste Kelly Cornell and seconded by Trustee Kevin Wolters approve the termination of the Carson Food Management Contract.</w:t>
      </w:r>
    </w:p>
    <w:p w14:paraId="1E89A544" w14:textId="77777777" w:rsidR="00D75C4B" w:rsidRPr="00F11FC4" w:rsidRDefault="00D75C4B" w:rsidP="00D75C4B">
      <w:pPr>
        <w:pStyle w:val="NormalWeb"/>
        <w:spacing w:before="0" w:beforeAutospacing="0" w:after="0" w:afterAutospacing="0"/>
        <w:rPr>
          <w:rFonts w:ascii="Arial" w:hAnsi="Arial" w:cs="Arial"/>
          <w:color w:val="000000"/>
        </w:rPr>
      </w:pPr>
      <w:r w:rsidRPr="00F11FC4">
        <w:rPr>
          <w:rFonts w:ascii="Arial" w:hAnsi="Arial" w:cs="Arial"/>
          <w:color w:val="000000"/>
        </w:rPr>
        <w:t>Chairman Kenneth Baker put in motion roll call vote:</w:t>
      </w:r>
    </w:p>
    <w:p w14:paraId="06B25ED8" w14:textId="3C67A415" w:rsidR="00060B82" w:rsidRPr="00F11FC4" w:rsidRDefault="00060B82" w:rsidP="00060B82">
      <w:pPr>
        <w:pStyle w:val="NormalWeb"/>
        <w:spacing w:before="0" w:beforeAutospacing="0" w:after="0" w:afterAutospacing="0"/>
        <w:rPr>
          <w:rFonts w:ascii="Arial" w:hAnsi="Arial" w:cs="Arial"/>
          <w:color w:val="000000"/>
        </w:rPr>
      </w:pPr>
      <w:r w:rsidRPr="00F11FC4">
        <w:rPr>
          <w:rFonts w:ascii="Arial" w:hAnsi="Arial" w:cs="Arial"/>
          <w:color w:val="000000"/>
        </w:rPr>
        <w:t>Aye: Kelly Cornell, Kevin Wolters</w:t>
      </w:r>
    </w:p>
    <w:p w14:paraId="03ED41D7" w14:textId="77777777" w:rsidR="00060B82" w:rsidRPr="00F11FC4" w:rsidRDefault="00060B82" w:rsidP="00060B82">
      <w:pPr>
        <w:pStyle w:val="NormalWeb"/>
        <w:spacing w:before="0" w:beforeAutospacing="0" w:after="0" w:afterAutospacing="0"/>
        <w:rPr>
          <w:rFonts w:ascii="Arial" w:hAnsi="Arial" w:cs="Arial"/>
          <w:color w:val="000000"/>
        </w:rPr>
      </w:pPr>
      <w:r w:rsidRPr="00F11FC4">
        <w:rPr>
          <w:rFonts w:ascii="Arial" w:hAnsi="Arial" w:cs="Arial"/>
          <w:color w:val="000000"/>
        </w:rPr>
        <w:t>Nay: none</w:t>
      </w:r>
    </w:p>
    <w:p w14:paraId="59231F0D" w14:textId="77777777" w:rsidR="0038673D" w:rsidRDefault="0038673D" w:rsidP="00060B82">
      <w:pPr>
        <w:pStyle w:val="NormalWeb"/>
        <w:spacing w:before="0" w:beforeAutospacing="0" w:after="0" w:afterAutospacing="0"/>
        <w:rPr>
          <w:rFonts w:ascii="Arial" w:hAnsi="Arial" w:cs="Arial"/>
          <w:color w:val="000000"/>
        </w:rPr>
      </w:pPr>
    </w:p>
    <w:p w14:paraId="40037F84" w14:textId="4B6E14DC" w:rsidR="00060B82" w:rsidRPr="00F11FC4" w:rsidRDefault="00060B82" w:rsidP="00060B82">
      <w:pPr>
        <w:pStyle w:val="NormalWeb"/>
        <w:spacing w:before="0" w:beforeAutospacing="0" w:after="0" w:afterAutospacing="0"/>
        <w:rPr>
          <w:rFonts w:ascii="Arial" w:hAnsi="Arial" w:cs="Arial"/>
          <w:color w:val="000000"/>
        </w:rPr>
      </w:pPr>
      <w:r w:rsidRPr="00F11FC4">
        <w:rPr>
          <w:rFonts w:ascii="Arial" w:hAnsi="Arial" w:cs="Arial"/>
          <w:color w:val="000000"/>
        </w:rPr>
        <w:t>Chairman declared the motion carried.</w:t>
      </w:r>
    </w:p>
    <w:p w14:paraId="7C6E32B6" w14:textId="2FB9AB55" w:rsidR="000E5403" w:rsidRPr="00876CD6" w:rsidRDefault="000E5403" w:rsidP="00060B82">
      <w:pPr>
        <w:pStyle w:val="NormalWeb"/>
        <w:numPr>
          <w:ilvl w:val="0"/>
          <w:numId w:val="2"/>
        </w:numPr>
        <w:rPr>
          <w:rFonts w:ascii="Arial" w:hAnsi="Arial" w:cs="Arial"/>
          <w:b/>
          <w:bCs/>
          <w:color w:val="000000"/>
        </w:rPr>
      </w:pPr>
      <w:r w:rsidRPr="00876CD6">
        <w:rPr>
          <w:rFonts w:ascii="Arial" w:hAnsi="Arial" w:cs="Arial"/>
          <w:b/>
          <w:bCs/>
        </w:rPr>
        <w:t>Intrafund Borrowing Agreement Between the Clinton General Fund and the Clinton Hospital Authority.</w:t>
      </w:r>
      <w:r w:rsidR="00876CD6">
        <w:rPr>
          <w:rFonts w:ascii="Arial" w:hAnsi="Arial" w:cs="Arial"/>
          <w:b/>
          <w:bCs/>
        </w:rPr>
        <w:t xml:space="preserve"> </w:t>
      </w:r>
    </w:p>
    <w:p w14:paraId="39887737" w14:textId="2D06D5DE" w:rsidR="000E5403" w:rsidRPr="00876CD6" w:rsidRDefault="00F03103" w:rsidP="00A456D0">
      <w:pPr>
        <w:pStyle w:val="NormalWeb"/>
        <w:jc w:val="both"/>
        <w:rPr>
          <w:rFonts w:ascii="Arial" w:hAnsi="Arial" w:cs="Arial"/>
          <w:color w:val="000000"/>
        </w:rPr>
      </w:pPr>
      <w:r>
        <w:rPr>
          <w:rFonts w:ascii="Arial" w:hAnsi="Arial" w:cs="Arial"/>
        </w:rPr>
        <w:t xml:space="preserve">The Intrafund </w:t>
      </w:r>
      <w:r w:rsidR="000E5403" w:rsidRPr="00876CD6">
        <w:rPr>
          <w:rFonts w:ascii="Arial" w:hAnsi="Arial" w:cs="Arial"/>
        </w:rPr>
        <w:t>Borrowing Agreement between the Clinton General Fund and the Clinton Hospital Authority</w:t>
      </w:r>
      <w:r w:rsidR="00DE31B2" w:rsidRPr="00876CD6">
        <w:rPr>
          <w:rFonts w:ascii="Arial" w:hAnsi="Arial" w:cs="Arial"/>
        </w:rPr>
        <w:t xml:space="preserve"> of $250,000.00</w:t>
      </w:r>
      <w:r>
        <w:rPr>
          <w:rFonts w:ascii="Arial" w:hAnsi="Arial" w:cs="Arial"/>
        </w:rPr>
        <w:t xml:space="preserve"> was presented for approval to help cover operating expenses.  The loan will be repaid when Hospital Authority invested funds mature in the near future.</w:t>
      </w:r>
    </w:p>
    <w:p w14:paraId="370CAF7A" w14:textId="1F429840" w:rsidR="00F03103" w:rsidRPr="00F03103" w:rsidRDefault="000E5403" w:rsidP="00A456D0">
      <w:pPr>
        <w:pStyle w:val="NormalWeb"/>
        <w:jc w:val="both"/>
        <w:rPr>
          <w:rFonts w:ascii="Arial" w:hAnsi="Arial" w:cs="Arial"/>
          <w:color w:val="000000"/>
        </w:rPr>
      </w:pPr>
      <w:r w:rsidRPr="00F11FC4">
        <w:rPr>
          <w:rFonts w:ascii="Arial" w:hAnsi="Arial" w:cs="Arial"/>
          <w:color w:val="000000"/>
        </w:rPr>
        <w:t>Motion was made by Trustee Kelly Cornell and Second by Trustee Kevin Wolters to approve</w:t>
      </w:r>
      <w:r w:rsidRPr="00F11FC4">
        <w:rPr>
          <w:rFonts w:ascii="Arial" w:hAnsi="Arial" w:cs="Arial"/>
        </w:rPr>
        <w:t xml:space="preserve"> </w:t>
      </w:r>
      <w:r w:rsidR="00F03103" w:rsidRPr="00F03103">
        <w:rPr>
          <w:rFonts w:ascii="Arial" w:hAnsi="Arial" w:cs="Arial"/>
        </w:rPr>
        <w:t>Intrafund Borrowing Agreement Between the Clinton General Fund and the Clinton Hospital Authority</w:t>
      </w:r>
      <w:r w:rsidR="00F03103" w:rsidRPr="00F03103">
        <w:rPr>
          <w:rFonts w:ascii="Arial" w:hAnsi="Arial" w:cs="Arial"/>
        </w:rPr>
        <w:t xml:space="preserve"> for $2250,000 and repaid when Hospital Authority invested fund mature</w:t>
      </w:r>
      <w:r w:rsidR="00F03103" w:rsidRPr="00F03103">
        <w:rPr>
          <w:rFonts w:ascii="Arial" w:hAnsi="Arial" w:cs="Arial"/>
        </w:rPr>
        <w:t xml:space="preserve">. </w:t>
      </w:r>
    </w:p>
    <w:p w14:paraId="33D0A80A" w14:textId="7CB4B23C" w:rsidR="000E5403" w:rsidRPr="00F11FC4" w:rsidRDefault="000E5403" w:rsidP="00F11FC4">
      <w:pPr>
        <w:pStyle w:val="NormalWeb"/>
        <w:jc w:val="both"/>
        <w:rPr>
          <w:rFonts w:ascii="Arial" w:hAnsi="Arial" w:cs="Arial"/>
          <w:color w:val="000000"/>
        </w:rPr>
      </w:pPr>
      <w:r w:rsidRPr="00F11FC4">
        <w:rPr>
          <w:rFonts w:ascii="Arial" w:hAnsi="Arial" w:cs="Arial"/>
        </w:rPr>
        <w:t>borrowing of $250,000.00 from the Clinton General Fund and the Clinton Hospital Authority</w:t>
      </w:r>
      <w:r w:rsidRPr="00F11FC4">
        <w:rPr>
          <w:rFonts w:ascii="Arial" w:hAnsi="Arial" w:cs="Arial"/>
          <w:color w:val="000000"/>
        </w:rPr>
        <w:t xml:space="preserve"> </w:t>
      </w:r>
    </w:p>
    <w:p w14:paraId="66CB6285" w14:textId="77777777" w:rsidR="000E5403" w:rsidRPr="00F11FC4" w:rsidRDefault="000E5403" w:rsidP="00060B82">
      <w:pPr>
        <w:pStyle w:val="NormalWeb"/>
        <w:spacing w:before="0" w:beforeAutospacing="0" w:after="0" w:afterAutospacing="0"/>
        <w:rPr>
          <w:rFonts w:ascii="Arial" w:hAnsi="Arial" w:cs="Arial"/>
          <w:color w:val="000000"/>
        </w:rPr>
      </w:pPr>
      <w:bookmarkStart w:id="0" w:name="_Hlk166485424"/>
      <w:r w:rsidRPr="00F11FC4">
        <w:rPr>
          <w:rFonts w:ascii="Arial" w:hAnsi="Arial" w:cs="Arial"/>
          <w:color w:val="000000"/>
        </w:rPr>
        <w:t>Chairman Kenneth Baker put in motion roll call vote:</w:t>
      </w:r>
    </w:p>
    <w:bookmarkEnd w:id="0"/>
    <w:p w14:paraId="238F6ED2" w14:textId="77777777" w:rsidR="000E5403" w:rsidRPr="00F11FC4" w:rsidRDefault="000E5403" w:rsidP="00060B82">
      <w:pPr>
        <w:pStyle w:val="NormalWeb"/>
        <w:spacing w:before="0" w:beforeAutospacing="0" w:after="0" w:afterAutospacing="0"/>
        <w:rPr>
          <w:rFonts w:ascii="Arial" w:hAnsi="Arial" w:cs="Arial"/>
          <w:color w:val="000000"/>
        </w:rPr>
      </w:pPr>
      <w:r w:rsidRPr="00F11FC4">
        <w:rPr>
          <w:rFonts w:ascii="Arial" w:hAnsi="Arial" w:cs="Arial"/>
          <w:color w:val="000000"/>
        </w:rPr>
        <w:t>Aye: Kelly Cornell, Kevin Wolters</w:t>
      </w:r>
    </w:p>
    <w:p w14:paraId="509B3459" w14:textId="77777777" w:rsidR="000E5403" w:rsidRPr="00F11FC4" w:rsidRDefault="000E5403" w:rsidP="00060B82">
      <w:pPr>
        <w:pStyle w:val="NormalWeb"/>
        <w:spacing w:before="0" w:beforeAutospacing="0" w:after="0" w:afterAutospacing="0"/>
        <w:rPr>
          <w:rFonts w:ascii="Arial" w:hAnsi="Arial" w:cs="Arial"/>
          <w:color w:val="000000"/>
        </w:rPr>
      </w:pPr>
      <w:r w:rsidRPr="00F11FC4">
        <w:rPr>
          <w:rFonts w:ascii="Arial" w:hAnsi="Arial" w:cs="Arial"/>
          <w:color w:val="000000"/>
        </w:rPr>
        <w:t>Nay: none</w:t>
      </w:r>
    </w:p>
    <w:p w14:paraId="6D340DCD" w14:textId="77777777" w:rsidR="000E5403" w:rsidRPr="00F11FC4" w:rsidRDefault="000E5403" w:rsidP="000E5403">
      <w:pPr>
        <w:pStyle w:val="NormalWeb"/>
        <w:rPr>
          <w:rFonts w:ascii="Arial" w:hAnsi="Arial" w:cs="Arial"/>
          <w:color w:val="000000"/>
        </w:rPr>
      </w:pPr>
      <w:r w:rsidRPr="00F11FC4">
        <w:rPr>
          <w:rFonts w:ascii="Arial" w:hAnsi="Arial" w:cs="Arial"/>
          <w:color w:val="000000"/>
        </w:rPr>
        <w:t>Chairman declared the motion carried.</w:t>
      </w:r>
    </w:p>
    <w:p w14:paraId="62146631" w14:textId="2AF5797E" w:rsidR="00DE31B2" w:rsidRPr="00876CD6" w:rsidRDefault="00DE31B2" w:rsidP="00F03103">
      <w:pPr>
        <w:pStyle w:val="ListParagraph"/>
        <w:numPr>
          <w:ilvl w:val="0"/>
          <w:numId w:val="2"/>
        </w:numPr>
        <w:spacing w:line="240" w:lineRule="auto"/>
        <w:jc w:val="both"/>
        <w:rPr>
          <w:rFonts w:ascii="Arial" w:hAnsi="Arial" w:cs="Arial"/>
          <w:b/>
          <w:bCs/>
          <w:kern w:val="0"/>
          <w:sz w:val="24"/>
          <w:szCs w:val="24"/>
          <w14:ligatures w14:val="none"/>
        </w:rPr>
      </w:pPr>
      <w:r w:rsidRPr="00876CD6">
        <w:rPr>
          <w:rFonts w:ascii="Arial" w:hAnsi="Arial" w:cs="Arial"/>
          <w:b/>
          <w:bCs/>
          <w:kern w:val="0"/>
          <w:sz w:val="24"/>
          <w:szCs w:val="24"/>
          <w14:ligatures w14:val="none"/>
        </w:rPr>
        <w:t xml:space="preserve"> </w:t>
      </w:r>
      <w:r w:rsidR="000E5403" w:rsidRPr="00876CD6">
        <w:rPr>
          <w:rFonts w:ascii="Arial" w:hAnsi="Arial" w:cs="Arial"/>
          <w:b/>
          <w:bCs/>
          <w:kern w:val="0"/>
          <w:sz w:val="24"/>
          <w:szCs w:val="24"/>
          <w14:ligatures w14:val="none"/>
        </w:rPr>
        <w:t>Intrafund Borrowing Agreement Between the Clinton Public Works Authority and the Clinton Hospital Authority</w:t>
      </w:r>
    </w:p>
    <w:p w14:paraId="7BAB94CA" w14:textId="1856AE58" w:rsidR="00F03103" w:rsidRPr="00876CD6" w:rsidRDefault="00F03103" w:rsidP="00A456D0">
      <w:pPr>
        <w:pStyle w:val="NormalWeb"/>
        <w:jc w:val="both"/>
        <w:rPr>
          <w:rFonts w:ascii="Arial" w:hAnsi="Arial" w:cs="Arial"/>
          <w:color w:val="000000"/>
        </w:rPr>
      </w:pPr>
      <w:bookmarkStart w:id="1" w:name="_Hlk166487316"/>
      <w:r>
        <w:rPr>
          <w:rFonts w:ascii="Arial" w:hAnsi="Arial" w:cs="Arial"/>
        </w:rPr>
        <w:lastRenderedPageBreak/>
        <w:t xml:space="preserve">The Intrafund </w:t>
      </w:r>
      <w:r w:rsidR="00DE31B2" w:rsidRPr="00F11FC4">
        <w:rPr>
          <w:rFonts w:ascii="Arial" w:hAnsi="Arial" w:cs="Arial"/>
        </w:rPr>
        <w:t>Borrowing Agreement Between the Clinton Public Works Authority and the Clinton Hospital Authority of $250,000.00</w:t>
      </w:r>
      <w:r w:rsidRPr="00F03103">
        <w:rPr>
          <w:rFonts w:ascii="Arial" w:hAnsi="Arial" w:cs="Arial"/>
        </w:rPr>
        <w:t xml:space="preserve"> </w:t>
      </w:r>
      <w:bookmarkEnd w:id="1"/>
      <w:r>
        <w:rPr>
          <w:rFonts w:ascii="Arial" w:hAnsi="Arial" w:cs="Arial"/>
        </w:rPr>
        <w:t>was presented for approval to help cover operating expenses.  The loan will be repaid when Hospital Authority invested funds mature in the near future.</w:t>
      </w:r>
    </w:p>
    <w:p w14:paraId="2B6C35BF" w14:textId="6A56A5EC" w:rsidR="00A456D0" w:rsidRPr="00876CD6" w:rsidRDefault="00DE31B2" w:rsidP="00A456D0">
      <w:pPr>
        <w:pStyle w:val="NormalWeb"/>
        <w:jc w:val="both"/>
        <w:rPr>
          <w:rFonts w:ascii="Arial" w:hAnsi="Arial" w:cs="Arial"/>
          <w:color w:val="000000"/>
        </w:rPr>
      </w:pPr>
      <w:r w:rsidRPr="00F11FC4">
        <w:rPr>
          <w:rFonts w:ascii="Arial" w:hAnsi="Arial" w:cs="Arial"/>
          <w:color w:val="000000"/>
        </w:rPr>
        <w:t>Motion was made by Trustee Kelly Cornell and Second by Trustee Kevin Wolters to approve</w:t>
      </w:r>
      <w:r w:rsidR="00A456D0" w:rsidRPr="00A456D0">
        <w:rPr>
          <w:rFonts w:ascii="Arial" w:hAnsi="Arial" w:cs="Arial"/>
        </w:rPr>
        <w:t xml:space="preserve"> </w:t>
      </w:r>
      <w:r w:rsidR="00A456D0">
        <w:rPr>
          <w:rFonts w:ascii="Arial" w:hAnsi="Arial" w:cs="Arial"/>
        </w:rPr>
        <w:t xml:space="preserve">The Intrafund </w:t>
      </w:r>
      <w:r w:rsidR="00A456D0" w:rsidRPr="00F11FC4">
        <w:rPr>
          <w:rFonts w:ascii="Arial" w:hAnsi="Arial" w:cs="Arial"/>
        </w:rPr>
        <w:t>Borrowing Agreement Between the Clinton Public Works Authority and the Clinton Hospital Authority of $250,000.00</w:t>
      </w:r>
      <w:r w:rsidRPr="00F11FC4">
        <w:rPr>
          <w:rFonts w:ascii="Arial" w:hAnsi="Arial" w:cs="Arial"/>
        </w:rPr>
        <w:t xml:space="preserve"> </w:t>
      </w:r>
      <w:r w:rsidR="00A456D0">
        <w:rPr>
          <w:rFonts w:ascii="Arial" w:hAnsi="Arial" w:cs="Arial"/>
        </w:rPr>
        <w:t xml:space="preserve">and </w:t>
      </w:r>
      <w:r w:rsidR="00A456D0">
        <w:rPr>
          <w:rFonts w:ascii="Arial" w:hAnsi="Arial" w:cs="Arial"/>
        </w:rPr>
        <w:t>will be repaid when Hospital Authority invested funds mature in the near future.</w:t>
      </w:r>
    </w:p>
    <w:p w14:paraId="79CAC713" w14:textId="77777777" w:rsidR="00DE31B2" w:rsidRPr="00F11FC4" w:rsidRDefault="00DE31B2" w:rsidP="00060B82">
      <w:pPr>
        <w:pStyle w:val="NormalWeb"/>
        <w:spacing w:before="0" w:beforeAutospacing="0" w:after="0" w:afterAutospacing="0"/>
        <w:rPr>
          <w:rFonts w:ascii="Arial" w:hAnsi="Arial" w:cs="Arial"/>
          <w:color w:val="000000"/>
        </w:rPr>
      </w:pPr>
      <w:r w:rsidRPr="00F11FC4">
        <w:rPr>
          <w:rFonts w:ascii="Arial" w:hAnsi="Arial" w:cs="Arial"/>
          <w:color w:val="000000"/>
        </w:rPr>
        <w:t>Chairman Kenneth Baker put in motion roll call vote:</w:t>
      </w:r>
    </w:p>
    <w:p w14:paraId="73441DCF" w14:textId="77777777" w:rsidR="00DE31B2" w:rsidRPr="00F11FC4" w:rsidRDefault="00DE31B2" w:rsidP="00060B82">
      <w:pPr>
        <w:pStyle w:val="NormalWeb"/>
        <w:spacing w:before="0" w:beforeAutospacing="0" w:after="0" w:afterAutospacing="0"/>
        <w:rPr>
          <w:rFonts w:ascii="Arial" w:hAnsi="Arial" w:cs="Arial"/>
          <w:color w:val="000000"/>
        </w:rPr>
      </w:pPr>
      <w:r w:rsidRPr="00F11FC4">
        <w:rPr>
          <w:rFonts w:ascii="Arial" w:hAnsi="Arial" w:cs="Arial"/>
          <w:color w:val="000000"/>
        </w:rPr>
        <w:t>Aye: Kelly Cornell, Kevin Wolters</w:t>
      </w:r>
    </w:p>
    <w:p w14:paraId="17387C6C" w14:textId="77777777" w:rsidR="00DE31B2" w:rsidRPr="00F11FC4" w:rsidRDefault="00DE31B2" w:rsidP="00060B82">
      <w:pPr>
        <w:pStyle w:val="NormalWeb"/>
        <w:spacing w:before="0" w:beforeAutospacing="0" w:after="0" w:afterAutospacing="0"/>
        <w:rPr>
          <w:rFonts w:ascii="Arial" w:hAnsi="Arial" w:cs="Arial"/>
          <w:color w:val="000000"/>
        </w:rPr>
      </w:pPr>
      <w:r w:rsidRPr="00F11FC4">
        <w:rPr>
          <w:rFonts w:ascii="Arial" w:hAnsi="Arial" w:cs="Arial"/>
          <w:color w:val="000000"/>
        </w:rPr>
        <w:t>Nay: none</w:t>
      </w:r>
    </w:p>
    <w:p w14:paraId="6FD1FCA6" w14:textId="77777777" w:rsidR="00060B82" w:rsidRPr="00F11FC4" w:rsidRDefault="00060B82" w:rsidP="00060B82">
      <w:pPr>
        <w:pStyle w:val="NormalWeb"/>
        <w:rPr>
          <w:rFonts w:ascii="Arial" w:hAnsi="Arial" w:cs="Arial"/>
          <w:color w:val="000000"/>
        </w:rPr>
      </w:pPr>
      <w:r w:rsidRPr="00F11FC4">
        <w:rPr>
          <w:rFonts w:ascii="Arial" w:hAnsi="Arial" w:cs="Arial"/>
          <w:color w:val="000000"/>
        </w:rPr>
        <w:t>Chairman declared the motion carried.</w:t>
      </w:r>
    </w:p>
    <w:p w14:paraId="16654A3B" w14:textId="5F6CDC97" w:rsidR="00DE31B2" w:rsidRPr="00F11FC4" w:rsidRDefault="00DE31B2" w:rsidP="00DE31B2">
      <w:pPr>
        <w:pStyle w:val="ListParagraph"/>
        <w:numPr>
          <w:ilvl w:val="0"/>
          <w:numId w:val="6"/>
        </w:numPr>
        <w:tabs>
          <w:tab w:val="right" w:leader="dot" w:pos="10800"/>
        </w:tabs>
        <w:spacing w:line="240" w:lineRule="auto"/>
        <w:jc w:val="both"/>
        <w:rPr>
          <w:rFonts w:ascii="Arial" w:hAnsi="Arial" w:cs="Arial"/>
          <w:b/>
          <w:bCs/>
          <w:kern w:val="0"/>
          <w:sz w:val="24"/>
          <w:szCs w:val="24"/>
          <w:u w:val="single"/>
          <w14:ligatures w14:val="none"/>
        </w:rPr>
      </w:pPr>
      <w:r w:rsidRPr="00F11FC4">
        <w:rPr>
          <w:rFonts w:ascii="Arial" w:hAnsi="Arial" w:cs="Arial"/>
          <w:b/>
          <w:bCs/>
          <w:kern w:val="0"/>
          <w:sz w:val="24"/>
          <w:szCs w:val="24"/>
          <w:u w:val="single"/>
          <w14:ligatures w14:val="none"/>
        </w:rPr>
        <w:t xml:space="preserve">FINANCIAL REPORT </w:t>
      </w:r>
    </w:p>
    <w:p w14:paraId="46DD6C3C" w14:textId="77777777" w:rsidR="00DE31B2" w:rsidRPr="00F11FC4" w:rsidRDefault="00DE31B2" w:rsidP="00DE31B2">
      <w:pPr>
        <w:numPr>
          <w:ilvl w:val="0"/>
          <w:numId w:val="5"/>
        </w:numPr>
        <w:tabs>
          <w:tab w:val="right" w:leader="dot" w:pos="10800"/>
        </w:tabs>
        <w:spacing w:line="240" w:lineRule="auto"/>
        <w:contextualSpacing/>
        <w:jc w:val="both"/>
        <w:rPr>
          <w:rFonts w:ascii="Arial" w:hAnsi="Arial" w:cs="Arial"/>
          <w:b/>
          <w:bCs/>
          <w:kern w:val="0"/>
          <w:sz w:val="24"/>
          <w:szCs w:val="24"/>
          <w14:ligatures w14:val="none"/>
        </w:rPr>
      </w:pPr>
      <w:r w:rsidRPr="00F11FC4">
        <w:rPr>
          <w:rFonts w:ascii="Arial" w:hAnsi="Arial" w:cs="Arial"/>
          <w:b/>
          <w:bCs/>
          <w:kern w:val="0"/>
          <w:sz w:val="24"/>
          <w:szCs w:val="24"/>
          <w14:ligatures w14:val="none"/>
        </w:rPr>
        <w:t xml:space="preserve">Financial Statement </w:t>
      </w:r>
    </w:p>
    <w:p w14:paraId="350BFB26" w14:textId="60551894" w:rsidR="000E5403" w:rsidRPr="00F11FC4" w:rsidRDefault="00DE31B2" w:rsidP="00D75C4B">
      <w:pPr>
        <w:pStyle w:val="NormalWeb"/>
        <w:rPr>
          <w:rFonts w:ascii="Arial" w:hAnsi="Arial" w:cs="Arial"/>
          <w:color w:val="000000"/>
        </w:rPr>
      </w:pPr>
      <w:r w:rsidRPr="00F11FC4">
        <w:rPr>
          <w:rFonts w:ascii="Arial" w:hAnsi="Arial" w:cs="Arial"/>
          <w:color w:val="000000"/>
        </w:rPr>
        <w:t>Stefanie Bustos present to the Clinton Hospital Authority board the hospital financial</w:t>
      </w:r>
      <w:r w:rsidR="00D75C4B">
        <w:rPr>
          <w:rFonts w:ascii="Arial" w:hAnsi="Arial" w:cs="Arial"/>
          <w:color w:val="000000"/>
        </w:rPr>
        <w:t xml:space="preserve"> reports regarding revenues, operating expense, payor mix, and</w:t>
      </w:r>
      <w:r w:rsidRPr="00F11FC4">
        <w:rPr>
          <w:rFonts w:ascii="Arial" w:hAnsi="Arial" w:cs="Arial"/>
          <w:color w:val="000000"/>
        </w:rPr>
        <w:t xml:space="preserve"> </w:t>
      </w:r>
      <w:r w:rsidR="00D75C4B">
        <w:rPr>
          <w:rFonts w:ascii="Arial" w:hAnsi="Arial" w:cs="Arial"/>
          <w:color w:val="000000"/>
        </w:rPr>
        <w:t xml:space="preserve">broken out </w:t>
      </w:r>
      <w:r w:rsidRPr="00F11FC4">
        <w:rPr>
          <w:rFonts w:ascii="Arial" w:hAnsi="Arial" w:cs="Arial"/>
          <w:color w:val="000000"/>
        </w:rPr>
        <w:t xml:space="preserve">departmental expenses. </w:t>
      </w:r>
    </w:p>
    <w:p w14:paraId="22936F16" w14:textId="790DE315" w:rsidR="00DE31B2" w:rsidRPr="00F11FC4" w:rsidRDefault="00DE31B2" w:rsidP="00DE31B2">
      <w:pPr>
        <w:pStyle w:val="NormalWeb"/>
        <w:rPr>
          <w:rFonts w:ascii="Arial" w:hAnsi="Arial" w:cs="Arial"/>
          <w:color w:val="000000"/>
        </w:rPr>
      </w:pPr>
      <w:r w:rsidRPr="00F11FC4">
        <w:rPr>
          <w:rFonts w:ascii="Arial" w:hAnsi="Arial" w:cs="Arial"/>
          <w:color w:val="000000"/>
        </w:rPr>
        <w:t>Motion was made by Trustee Kevin Wolters and Second by Trustee Kelly Cornell to a</w:t>
      </w:r>
      <w:r w:rsidR="00876CD6">
        <w:rPr>
          <w:rFonts w:ascii="Arial" w:hAnsi="Arial" w:cs="Arial"/>
          <w:color w:val="000000"/>
        </w:rPr>
        <w:t xml:space="preserve">ccept the </w:t>
      </w:r>
      <w:r w:rsidRPr="00F11FC4">
        <w:rPr>
          <w:rFonts w:ascii="Arial" w:hAnsi="Arial" w:cs="Arial"/>
        </w:rPr>
        <w:t xml:space="preserve">financial </w:t>
      </w:r>
      <w:r w:rsidR="00876CD6">
        <w:rPr>
          <w:rFonts w:ascii="Arial" w:hAnsi="Arial" w:cs="Arial"/>
        </w:rPr>
        <w:t>report as presented.</w:t>
      </w:r>
    </w:p>
    <w:p w14:paraId="0D196055" w14:textId="77777777" w:rsidR="00DE31B2" w:rsidRPr="00F11FC4" w:rsidRDefault="00DE31B2" w:rsidP="00D75C4B">
      <w:pPr>
        <w:pStyle w:val="NormalWeb"/>
        <w:spacing w:before="0" w:beforeAutospacing="0" w:after="0" w:afterAutospacing="0"/>
        <w:rPr>
          <w:rFonts w:ascii="Arial" w:hAnsi="Arial" w:cs="Arial"/>
          <w:color w:val="000000"/>
        </w:rPr>
      </w:pPr>
      <w:r w:rsidRPr="00F11FC4">
        <w:rPr>
          <w:rFonts w:ascii="Arial" w:hAnsi="Arial" w:cs="Arial"/>
          <w:color w:val="000000"/>
        </w:rPr>
        <w:t>Chairman Kenneth Baker put in motion roll call vote:</w:t>
      </w:r>
    </w:p>
    <w:p w14:paraId="21915F58" w14:textId="77777777" w:rsidR="00DE31B2" w:rsidRPr="00F11FC4" w:rsidRDefault="00DE31B2" w:rsidP="00D75C4B">
      <w:pPr>
        <w:pStyle w:val="NormalWeb"/>
        <w:spacing w:before="0" w:beforeAutospacing="0" w:after="0" w:afterAutospacing="0"/>
        <w:rPr>
          <w:rFonts w:ascii="Arial" w:hAnsi="Arial" w:cs="Arial"/>
          <w:color w:val="000000"/>
        </w:rPr>
      </w:pPr>
      <w:r w:rsidRPr="00F11FC4">
        <w:rPr>
          <w:rFonts w:ascii="Arial" w:hAnsi="Arial" w:cs="Arial"/>
          <w:color w:val="000000"/>
        </w:rPr>
        <w:t>Aye: Kelly Cornell, Kevin Wolters</w:t>
      </w:r>
    </w:p>
    <w:p w14:paraId="61036ADD" w14:textId="77777777" w:rsidR="00DE31B2" w:rsidRDefault="00DE31B2" w:rsidP="00D75C4B">
      <w:pPr>
        <w:pStyle w:val="NormalWeb"/>
        <w:spacing w:before="0" w:beforeAutospacing="0" w:after="0" w:afterAutospacing="0"/>
        <w:rPr>
          <w:rFonts w:ascii="Arial" w:hAnsi="Arial" w:cs="Arial"/>
          <w:color w:val="000000"/>
        </w:rPr>
      </w:pPr>
      <w:r w:rsidRPr="00F11FC4">
        <w:rPr>
          <w:rFonts w:ascii="Arial" w:hAnsi="Arial" w:cs="Arial"/>
          <w:color w:val="000000"/>
        </w:rPr>
        <w:t>Nay: none</w:t>
      </w:r>
    </w:p>
    <w:p w14:paraId="226A5774" w14:textId="77777777" w:rsidR="00D75C4B" w:rsidRDefault="00D75C4B" w:rsidP="00D75C4B">
      <w:pPr>
        <w:pStyle w:val="NormalWeb"/>
        <w:spacing w:before="0" w:beforeAutospacing="0" w:after="0" w:afterAutospacing="0"/>
        <w:rPr>
          <w:rFonts w:ascii="Arial" w:hAnsi="Arial" w:cs="Arial"/>
          <w:color w:val="000000"/>
        </w:rPr>
      </w:pPr>
    </w:p>
    <w:p w14:paraId="1707C337" w14:textId="77777777" w:rsidR="00D75C4B" w:rsidRPr="00F11FC4" w:rsidRDefault="00D75C4B" w:rsidP="00D75C4B">
      <w:pPr>
        <w:pStyle w:val="NormalWeb"/>
        <w:spacing w:before="0" w:beforeAutospacing="0" w:after="0" w:afterAutospacing="0"/>
        <w:rPr>
          <w:rFonts w:ascii="Arial" w:hAnsi="Arial" w:cs="Arial"/>
          <w:color w:val="000000"/>
        </w:rPr>
      </w:pPr>
      <w:r w:rsidRPr="00F11FC4">
        <w:rPr>
          <w:rFonts w:ascii="Arial" w:hAnsi="Arial" w:cs="Arial"/>
          <w:color w:val="000000"/>
        </w:rPr>
        <w:t>Chairman Kenneth Baker put in motion roll call vote:</w:t>
      </w:r>
    </w:p>
    <w:p w14:paraId="5D2B8C18" w14:textId="77777777" w:rsidR="00D75C4B" w:rsidRPr="00F11FC4" w:rsidRDefault="00D75C4B" w:rsidP="00D75C4B">
      <w:pPr>
        <w:pStyle w:val="NormalWeb"/>
        <w:spacing w:before="0" w:beforeAutospacing="0" w:after="0" w:afterAutospacing="0"/>
        <w:rPr>
          <w:rFonts w:ascii="Arial" w:hAnsi="Arial" w:cs="Arial"/>
          <w:color w:val="000000"/>
        </w:rPr>
      </w:pPr>
    </w:p>
    <w:p w14:paraId="549CCB9E" w14:textId="271352AE" w:rsidR="00DE31B2" w:rsidRPr="00A456D0" w:rsidRDefault="00DE31B2" w:rsidP="00A456D0">
      <w:pPr>
        <w:pStyle w:val="ListParagraph"/>
        <w:numPr>
          <w:ilvl w:val="0"/>
          <w:numId w:val="6"/>
        </w:numPr>
        <w:tabs>
          <w:tab w:val="left" w:pos="720"/>
        </w:tabs>
        <w:spacing w:after="0" w:line="240" w:lineRule="auto"/>
        <w:jc w:val="both"/>
        <w:rPr>
          <w:rFonts w:ascii="Arial" w:hAnsi="Arial" w:cs="Arial"/>
          <w:b/>
          <w:bCs/>
          <w:kern w:val="0"/>
          <w:sz w:val="24"/>
          <w:szCs w:val="24"/>
          <w14:ligatures w14:val="none"/>
        </w:rPr>
      </w:pPr>
      <w:r w:rsidRPr="00A456D0">
        <w:rPr>
          <w:rFonts w:ascii="Arial" w:hAnsi="Arial" w:cs="Arial"/>
          <w:b/>
          <w:bCs/>
          <w:kern w:val="0"/>
          <w:sz w:val="24"/>
          <w:szCs w:val="24"/>
          <w14:ligatures w14:val="none"/>
        </w:rPr>
        <w:t>COMMITTEE /DEPARTMENT REPORTING</w:t>
      </w:r>
    </w:p>
    <w:p w14:paraId="1E3C615D" w14:textId="77777777" w:rsidR="00DE31B2" w:rsidRPr="00F11FC4" w:rsidRDefault="00DE31B2" w:rsidP="00DE31B2">
      <w:pPr>
        <w:pStyle w:val="ListParagraph"/>
        <w:tabs>
          <w:tab w:val="left" w:pos="720"/>
        </w:tabs>
        <w:spacing w:after="0" w:line="240" w:lineRule="auto"/>
        <w:jc w:val="both"/>
        <w:rPr>
          <w:rFonts w:ascii="Arial" w:hAnsi="Arial" w:cs="Arial"/>
          <w:b/>
          <w:bCs/>
          <w:kern w:val="0"/>
          <w:sz w:val="24"/>
          <w:szCs w:val="24"/>
          <w14:ligatures w14:val="none"/>
        </w:rPr>
      </w:pPr>
    </w:p>
    <w:p w14:paraId="0D6FF505" w14:textId="3CA96C0A" w:rsidR="00DE31B2" w:rsidRPr="00876CD6" w:rsidRDefault="00DE31B2" w:rsidP="00DE31B2">
      <w:pPr>
        <w:pStyle w:val="ListParagraph"/>
        <w:numPr>
          <w:ilvl w:val="0"/>
          <w:numId w:val="7"/>
        </w:numPr>
        <w:tabs>
          <w:tab w:val="left" w:pos="720"/>
        </w:tabs>
        <w:spacing w:after="0" w:line="240" w:lineRule="auto"/>
        <w:jc w:val="both"/>
        <w:rPr>
          <w:rFonts w:ascii="Arial" w:hAnsi="Arial" w:cs="Arial"/>
          <w:b/>
          <w:bCs/>
          <w:kern w:val="0"/>
          <w:sz w:val="24"/>
          <w:szCs w:val="24"/>
          <w14:ligatures w14:val="none"/>
        </w:rPr>
      </w:pPr>
      <w:r w:rsidRPr="00876CD6">
        <w:rPr>
          <w:rFonts w:ascii="Arial" w:hAnsi="Arial" w:cs="Arial"/>
          <w:b/>
          <w:bCs/>
          <w:kern w:val="0"/>
          <w:sz w:val="24"/>
          <w:szCs w:val="24"/>
          <w14:ligatures w14:val="none"/>
        </w:rPr>
        <w:t>Review and Approval Monthly Safety/Emergency Committee Meeting Minutes 4/18/2024</w:t>
      </w:r>
      <w:r w:rsidR="00F03103">
        <w:rPr>
          <w:rFonts w:ascii="Arial" w:hAnsi="Arial" w:cs="Arial"/>
          <w:b/>
          <w:bCs/>
          <w:kern w:val="0"/>
          <w:sz w:val="24"/>
          <w:szCs w:val="24"/>
          <w14:ligatures w14:val="none"/>
        </w:rPr>
        <w:t>.</w:t>
      </w:r>
    </w:p>
    <w:p w14:paraId="09B3618F" w14:textId="24CD9A10" w:rsidR="00DE31B2" w:rsidRPr="00F11FC4" w:rsidRDefault="00DE31B2" w:rsidP="00DE31B2">
      <w:pPr>
        <w:pStyle w:val="NormalWeb"/>
        <w:rPr>
          <w:rFonts w:ascii="Arial" w:hAnsi="Arial" w:cs="Arial"/>
          <w:color w:val="000000"/>
        </w:rPr>
      </w:pPr>
      <w:r w:rsidRPr="00F11FC4">
        <w:rPr>
          <w:rFonts w:ascii="Arial" w:hAnsi="Arial" w:cs="Arial"/>
          <w:color w:val="000000"/>
        </w:rPr>
        <w:t>Motion was made by Trustee Kelly Cornell and Second by Trustee Kevin Wolters to approve</w:t>
      </w:r>
      <w:r w:rsidRPr="00F11FC4">
        <w:rPr>
          <w:rFonts w:ascii="Arial" w:hAnsi="Arial" w:cs="Arial"/>
        </w:rPr>
        <w:t xml:space="preserve"> Monthly Safety/Emergency Committee Minutes 04/18/2024</w:t>
      </w:r>
      <w:r w:rsidR="00876CD6">
        <w:rPr>
          <w:rFonts w:ascii="Arial" w:hAnsi="Arial" w:cs="Arial"/>
        </w:rPr>
        <w:t>.</w:t>
      </w:r>
    </w:p>
    <w:p w14:paraId="41B252A9" w14:textId="77777777" w:rsidR="00DE31B2" w:rsidRPr="00F11FC4" w:rsidRDefault="00DE31B2" w:rsidP="00D75C4B">
      <w:pPr>
        <w:pStyle w:val="NormalWeb"/>
        <w:spacing w:before="0" w:beforeAutospacing="0" w:after="0" w:afterAutospacing="0"/>
        <w:rPr>
          <w:rFonts w:ascii="Arial" w:hAnsi="Arial" w:cs="Arial"/>
          <w:color w:val="000000"/>
        </w:rPr>
      </w:pPr>
      <w:r w:rsidRPr="00F11FC4">
        <w:rPr>
          <w:rFonts w:ascii="Arial" w:hAnsi="Arial" w:cs="Arial"/>
          <w:color w:val="000000"/>
        </w:rPr>
        <w:t>Chairman Kenneth Baker put in motion roll call vote:</w:t>
      </w:r>
    </w:p>
    <w:p w14:paraId="711A0192" w14:textId="77777777" w:rsidR="00DE31B2" w:rsidRPr="00F11FC4" w:rsidRDefault="00DE31B2" w:rsidP="00D75C4B">
      <w:pPr>
        <w:pStyle w:val="NormalWeb"/>
        <w:spacing w:before="0" w:beforeAutospacing="0" w:after="0" w:afterAutospacing="0"/>
        <w:rPr>
          <w:rFonts w:ascii="Arial" w:hAnsi="Arial" w:cs="Arial"/>
          <w:color w:val="000000"/>
        </w:rPr>
      </w:pPr>
      <w:r w:rsidRPr="00F11FC4">
        <w:rPr>
          <w:rFonts w:ascii="Arial" w:hAnsi="Arial" w:cs="Arial"/>
          <w:color w:val="000000"/>
        </w:rPr>
        <w:t>Aye: Kelly Cornell, Kevin Wolters</w:t>
      </w:r>
    </w:p>
    <w:p w14:paraId="0DBB38A0" w14:textId="77777777" w:rsidR="00DE31B2" w:rsidRDefault="00DE31B2" w:rsidP="00D75C4B">
      <w:pPr>
        <w:pStyle w:val="NormalWeb"/>
        <w:spacing w:before="0" w:beforeAutospacing="0" w:after="0" w:afterAutospacing="0"/>
        <w:rPr>
          <w:rFonts w:ascii="Arial" w:hAnsi="Arial" w:cs="Arial"/>
          <w:color w:val="000000"/>
        </w:rPr>
      </w:pPr>
      <w:r w:rsidRPr="00F11FC4">
        <w:rPr>
          <w:rFonts w:ascii="Arial" w:hAnsi="Arial" w:cs="Arial"/>
          <w:color w:val="000000"/>
        </w:rPr>
        <w:t>Nay: none</w:t>
      </w:r>
    </w:p>
    <w:p w14:paraId="35500624" w14:textId="3AE34A62" w:rsidR="00D75C4B" w:rsidRPr="00F11FC4" w:rsidRDefault="00D75C4B" w:rsidP="00DE31B2">
      <w:pPr>
        <w:pStyle w:val="NormalWeb"/>
        <w:rPr>
          <w:rFonts w:ascii="Arial" w:hAnsi="Arial" w:cs="Arial"/>
          <w:color w:val="000000"/>
        </w:rPr>
      </w:pPr>
      <w:r w:rsidRPr="00F11FC4">
        <w:rPr>
          <w:rFonts w:ascii="Arial" w:hAnsi="Arial" w:cs="Arial"/>
          <w:color w:val="000000"/>
        </w:rPr>
        <w:t>Chairman Kenneth Baker put in motion roll call vote</w:t>
      </w:r>
      <w:r w:rsidR="00F03103">
        <w:rPr>
          <w:rFonts w:ascii="Arial" w:hAnsi="Arial" w:cs="Arial"/>
          <w:color w:val="000000"/>
        </w:rPr>
        <w:t>.</w:t>
      </w:r>
    </w:p>
    <w:p w14:paraId="0C2BE525" w14:textId="4AA29EB0" w:rsidR="00DE31B2" w:rsidRPr="00876CD6" w:rsidRDefault="00DE31B2" w:rsidP="00DE31B2">
      <w:pPr>
        <w:pStyle w:val="ListParagraph"/>
        <w:numPr>
          <w:ilvl w:val="0"/>
          <w:numId w:val="7"/>
        </w:numPr>
        <w:tabs>
          <w:tab w:val="left" w:pos="720"/>
        </w:tabs>
        <w:spacing w:after="0" w:line="240" w:lineRule="auto"/>
        <w:jc w:val="both"/>
        <w:rPr>
          <w:rFonts w:ascii="Arial" w:hAnsi="Arial" w:cs="Arial"/>
          <w:b/>
          <w:bCs/>
          <w:kern w:val="0"/>
          <w:sz w:val="24"/>
          <w:szCs w:val="24"/>
          <w14:ligatures w14:val="none"/>
        </w:rPr>
      </w:pPr>
      <w:r w:rsidRPr="00876CD6">
        <w:rPr>
          <w:rFonts w:ascii="Arial" w:hAnsi="Arial" w:cs="Arial"/>
          <w:b/>
          <w:bCs/>
          <w:kern w:val="0"/>
          <w:sz w:val="24"/>
          <w:szCs w:val="24"/>
          <w14:ligatures w14:val="none"/>
        </w:rPr>
        <w:t>Review and Approval of Quality Assurance/Performance Program Meeting Minutes 04/17/2024</w:t>
      </w:r>
      <w:r w:rsidR="00F03103">
        <w:rPr>
          <w:rFonts w:ascii="Arial" w:hAnsi="Arial" w:cs="Arial"/>
          <w:b/>
          <w:bCs/>
          <w:kern w:val="0"/>
          <w:sz w:val="24"/>
          <w:szCs w:val="24"/>
          <w14:ligatures w14:val="none"/>
        </w:rPr>
        <w:t>.</w:t>
      </w:r>
    </w:p>
    <w:p w14:paraId="5020941D" w14:textId="2F427CBB" w:rsidR="00DE31B2" w:rsidRPr="00F11FC4" w:rsidRDefault="00DE31B2" w:rsidP="00DE31B2">
      <w:pPr>
        <w:pStyle w:val="NormalWeb"/>
        <w:rPr>
          <w:rFonts w:ascii="Arial" w:hAnsi="Arial" w:cs="Arial"/>
          <w:color w:val="000000"/>
        </w:rPr>
      </w:pPr>
      <w:r w:rsidRPr="00F11FC4">
        <w:rPr>
          <w:rFonts w:ascii="Arial" w:hAnsi="Arial" w:cs="Arial"/>
          <w:color w:val="000000"/>
        </w:rPr>
        <w:t>Motion was made by Trustee Kelly Cornell and Second by Trustee Kevin Wolters to approve</w:t>
      </w:r>
      <w:r w:rsidRPr="00F11FC4">
        <w:rPr>
          <w:rFonts w:ascii="Arial" w:hAnsi="Arial" w:cs="Arial"/>
        </w:rPr>
        <w:t xml:space="preserve"> Monthly Quality Assurance/Performance Meeting Minutes 04/17/2024</w:t>
      </w:r>
      <w:r w:rsidR="00F03103">
        <w:rPr>
          <w:rFonts w:ascii="Arial" w:hAnsi="Arial" w:cs="Arial"/>
        </w:rPr>
        <w:t>.</w:t>
      </w:r>
    </w:p>
    <w:p w14:paraId="0CDEEAEA" w14:textId="77777777" w:rsidR="00DE31B2" w:rsidRPr="00F11FC4" w:rsidRDefault="00DE31B2" w:rsidP="00D75C4B">
      <w:pPr>
        <w:pStyle w:val="NormalWeb"/>
        <w:spacing w:before="0" w:beforeAutospacing="0" w:after="0" w:afterAutospacing="0"/>
        <w:rPr>
          <w:rFonts w:ascii="Arial" w:hAnsi="Arial" w:cs="Arial"/>
          <w:color w:val="000000"/>
        </w:rPr>
      </w:pPr>
      <w:r w:rsidRPr="00F11FC4">
        <w:rPr>
          <w:rFonts w:ascii="Arial" w:hAnsi="Arial" w:cs="Arial"/>
          <w:color w:val="000000"/>
        </w:rPr>
        <w:lastRenderedPageBreak/>
        <w:t>Chairman Kenneth Baker put in motion roll call vote:</w:t>
      </w:r>
    </w:p>
    <w:p w14:paraId="5EE6C655" w14:textId="77777777" w:rsidR="00DE31B2" w:rsidRPr="00F11FC4" w:rsidRDefault="00DE31B2" w:rsidP="00D75C4B">
      <w:pPr>
        <w:pStyle w:val="NormalWeb"/>
        <w:spacing w:before="0" w:beforeAutospacing="0" w:after="0" w:afterAutospacing="0"/>
        <w:rPr>
          <w:rFonts w:ascii="Arial" w:hAnsi="Arial" w:cs="Arial"/>
          <w:color w:val="000000"/>
        </w:rPr>
      </w:pPr>
      <w:r w:rsidRPr="00F11FC4">
        <w:rPr>
          <w:rFonts w:ascii="Arial" w:hAnsi="Arial" w:cs="Arial"/>
          <w:color w:val="000000"/>
        </w:rPr>
        <w:t>Aye: Kelly Cornell, Kevin Wolters</w:t>
      </w:r>
    </w:p>
    <w:p w14:paraId="565394FA" w14:textId="77777777" w:rsidR="00DE31B2" w:rsidRDefault="00DE31B2" w:rsidP="00D75C4B">
      <w:pPr>
        <w:pStyle w:val="NormalWeb"/>
        <w:spacing w:before="0" w:beforeAutospacing="0" w:after="0" w:afterAutospacing="0"/>
        <w:rPr>
          <w:rFonts w:ascii="Arial" w:hAnsi="Arial" w:cs="Arial"/>
          <w:color w:val="000000"/>
        </w:rPr>
      </w:pPr>
      <w:r w:rsidRPr="00F11FC4">
        <w:rPr>
          <w:rFonts w:ascii="Arial" w:hAnsi="Arial" w:cs="Arial"/>
          <w:color w:val="000000"/>
        </w:rPr>
        <w:t>Nay: none</w:t>
      </w:r>
    </w:p>
    <w:p w14:paraId="24DBE54F" w14:textId="77777777" w:rsidR="00D75C4B" w:rsidRDefault="00D75C4B" w:rsidP="00D75C4B">
      <w:pPr>
        <w:pStyle w:val="NormalWeb"/>
        <w:spacing w:before="0" w:beforeAutospacing="0" w:after="0" w:afterAutospacing="0"/>
        <w:rPr>
          <w:rFonts w:ascii="Arial" w:hAnsi="Arial" w:cs="Arial"/>
          <w:color w:val="000000"/>
        </w:rPr>
      </w:pPr>
    </w:p>
    <w:p w14:paraId="3BB5B912" w14:textId="24B7D140" w:rsidR="00D75C4B" w:rsidRDefault="00D75C4B" w:rsidP="00D75C4B">
      <w:pPr>
        <w:pStyle w:val="NormalWeb"/>
        <w:spacing w:before="0" w:beforeAutospacing="0" w:after="0" w:afterAutospacing="0"/>
        <w:rPr>
          <w:rFonts w:ascii="Arial" w:hAnsi="Arial" w:cs="Arial"/>
          <w:color w:val="000000"/>
        </w:rPr>
      </w:pPr>
      <w:r w:rsidRPr="00F11FC4">
        <w:rPr>
          <w:rFonts w:ascii="Arial" w:hAnsi="Arial" w:cs="Arial"/>
          <w:color w:val="000000"/>
        </w:rPr>
        <w:t>Chairman Kenneth Baker put in motion roll call vote</w:t>
      </w:r>
      <w:r w:rsidR="00F03103">
        <w:rPr>
          <w:rFonts w:ascii="Arial" w:hAnsi="Arial" w:cs="Arial"/>
          <w:color w:val="000000"/>
        </w:rPr>
        <w:t>.</w:t>
      </w:r>
    </w:p>
    <w:p w14:paraId="2745C594" w14:textId="77777777" w:rsidR="00D75C4B" w:rsidRPr="00F11FC4" w:rsidRDefault="00D75C4B" w:rsidP="00D75C4B">
      <w:pPr>
        <w:pStyle w:val="NormalWeb"/>
        <w:spacing w:before="0" w:beforeAutospacing="0" w:after="0" w:afterAutospacing="0"/>
        <w:rPr>
          <w:rFonts w:ascii="Arial" w:hAnsi="Arial" w:cs="Arial"/>
          <w:color w:val="000000"/>
        </w:rPr>
      </w:pPr>
    </w:p>
    <w:p w14:paraId="5D50B4B0" w14:textId="679B9D5F" w:rsidR="000E5403" w:rsidRPr="00876CD6" w:rsidRDefault="00DE31B2" w:rsidP="000E5403">
      <w:pPr>
        <w:pStyle w:val="ListParagraph"/>
        <w:numPr>
          <w:ilvl w:val="0"/>
          <w:numId w:val="7"/>
        </w:numPr>
        <w:tabs>
          <w:tab w:val="left" w:pos="720"/>
        </w:tabs>
        <w:spacing w:after="0" w:line="240" w:lineRule="auto"/>
        <w:jc w:val="both"/>
        <w:rPr>
          <w:rFonts w:ascii="Arial" w:hAnsi="Arial" w:cs="Arial"/>
          <w:b/>
          <w:bCs/>
          <w:kern w:val="0"/>
          <w:sz w:val="24"/>
          <w:szCs w:val="24"/>
          <w14:ligatures w14:val="none"/>
        </w:rPr>
      </w:pPr>
      <w:r w:rsidRPr="00876CD6">
        <w:rPr>
          <w:rFonts w:ascii="Arial" w:hAnsi="Arial" w:cs="Arial"/>
          <w:b/>
          <w:bCs/>
          <w:kern w:val="0"/>
          <w:sz w:val="24"/>
          <w:szCs w:val="24"/>
          <w14:ligatures w14:val="none"/>
        </w:rPr>
        <w:t>Review and Approval Infection Control Committee Meeting Minutes 04/10/2024</w:t>
      </w:r>
    </w:p>
    <w:p w14:paraId="2EC620BA" w14:textId="1434237F" w:rsidR="00584058" w:rsidRPr="00F11FC4" w:rsidRDefault="00584058" w:rsidP="00584058">
      <w:pPr>
        <w:pStyle w:val="NormalWeb"/>
        <w:rPr>
          <w:rFonts w:ascii="Arial" w:hAnsi="Arial" w:cs="Arial"/>
          <w:color w:val="000000"/>
        </w:rPr>
      </w:pPr>
      <w:r w:rsidRPr="00F11FC4">
        <w:rPr>
          <w:rFonts w:ascii="Arial" w:hAnsi="Arial" w:cs="Arial"/>
          <w:color w:val="000000"/>
        </w:rPr>
        <w:t>Motion was made by Trustee Kelly Cornell and Second by Trustee Kevin Wolters to approve</w:t>
      </w:r>
      <w:r w:rsidRPr="00F11FC4">
        <w:rPr>
          <w:rFonts w:ascii="Arial" w:hAnsi="Arial" w:cs="Arial"/>
        </w:rPr>
        <w:t xml:space="preserve"> Monthly Infection Control Committee Minutes 04/10/2024</w:t>
      </w:r>
      <w:r w:rsidR="00F03103">
        <w:rPr>
          <w:rFonts w:ascii="Arial" w:hAnsi="Arial" w:cs="Arial"/>
        </w:rPr>
        <w:t>.</w:t>
      </w:r>
    </w:p>
    <w:p w14:paraId="01E23B71" w14:textId="77777777" w:rsidR="00584058" w:rsidRPr="00F11FC4" w:rsidRDefault="00584058" w:rsidP="00D75C4B">
      <w:pPr>
        <w:pStyle w:val="NormalWeb"/>
        <w:spacing w:before="0" w:beforeAutospacing="0" w:after="0" w:afterAutospacing="0"/>
        <w:rPr>
          <w:rFonts w:ascii="Arial" w:hAnsi="Arial" w:cs="Arial"/>
          <w:color w:val="000000"/>
        </w:rPr>
      </w:pPr>
      <w:r w:rsidRPr="00F11FC4">
        <w:rPr>
          <w:rFonts w:ascii="Arial" w:hAnsi="Arial" w:cs="Arial"/>
          <w:color w:val="000000"/>
        </w:rPr>
        <w:t>Chairman Kenneth Baker put in motion roll call vote:</w:t>
      </w:r>
    </w:p>
    <w:p w14:paraId="5F0F168C" w14:textId="77777777" w:rsidR="00584058" w:rsidRPr="00F11FC4" w:rsidRDefault="00584058" w:rsidP="00D75C4B">
      <w:pPr>
        <w:pStyle w:val="NormalWeb"/>
        <w:spacing w:before="0" w:beforeAutospacing="0" w:after="0" w:afterAutospacing="0"/>
        <w:rPr>
          <w:rFonts w:ascii="Arial" w:hAnsi="Arial" w:cs="Arial"/>
          <w:color w:val="000000"/>
        </w:rPr>
      </w:pPr>
      <w:r w:rsidRPr="00F11FC4">
        <w:rPr>
          <w:rFonts w:ascii="Arial" w:hAnsi="Arial" w:cs="Arial"/>
          <w:color w:val="000000"/>
        </w:rPr>
        <w:t>Aye: Kelly Cornell, Kevin Wolters</w:t>
      </w:r>
    </w:p>
    <w:p w14:paraId="60E0D10D" w14:textId="77777777" w:rsidR="00584058" w:rsidRDefault="00584058" w:rsidP="00D75C4B">
      <w:pPr>
        <w:pStyle w:val="NormalWeb"/>
        <w:spacing w:before="0" w:beforeAutospacing="0" w:after="0" w:afterAutospacing="0"/>
        <w:rPr>
          <w:rFonts w:ascii="Arial" w:hAnsi="Arial" w:cs="Arial"/>
          <w:color w:val="000000"/>
        </w:rPr>
      </w:pPr>
      <w:r w:rsidRPr="00F11FC4">
        <w:rPr>
          <w:rFonts w:ascii="Arial" w:hAnsi="Arial" w:cs="Arial"/>
          <w:color w:val="000000"/>
        </w:rPr>
        <w:t>Nay: none</w:t>
      </w:r>
    </w:p>
    <w:p w14:paraId="7A1B06C4" w14:textId="41EF4B9A" w:rsidR="00D75C4B" w:rsidRDefault="00D75C4B" w:rsidP="00584058">
      <w:pPr>
        <w:pStyle w:val="NormalWeb"/>
        <w:rPr>
          <w:rFonts w:ascii="Arial" w:hAnsi="Arial" w:cs="Arial"/>
          <w:color w:val="000000"/>
        </w:rPr>
      </w:pPr>
      <w:r w:rsidRPr="00F11FC4">
        <w:rPr>
          <w:rFonts w:ascii="Arial" w:hAnsi="Arial" w:cs="Arial"/>
          <w:color w:val="000000"/>
        </w:rPr>
        <w:t>Chairman Kenneth Baker put in motion roll call vote</w:t>
      </w:r>
      <w:r w:rsidR="00F03103">
        <w:rPr>
          <w:rFonts w:ascii="Arial" w:hAnsi="Arial" w:cs="Arial"/>
          <w:color w:val="000000"/>
        </w:rPr>
        <w:t>.</w:t>
      </w:r>
    </w:p>
    <w:p w14:paraId="49E4828E" w14:textId="2C68D8B2" w:rsidR="00584058" w:rsidRPr="00F11FC4" w:rsidRDefault="00584058" w:rsidP="00A456D0">
      <w:pPr>
        <w:pStyle w:val="ListParagraph"/>
        <w:numPr>
          <w:ilvl w:val="0"/>
          <w:numId w:val="6"/>
        </w:numPr>
        <w:tabs>
          <w:tab w:val="left" w:pos="720"/>
        </w:tabs>
        <w:spacing w:after="0" w:line="240" w:lineRule="auto"/>
        <w:jc w:val="both"/>
        <w:rPr>
          <w:rFonts w:ascii="Arial" w:hAnsi="Arial" w:cs="Arial"/>
          <w:kern w:val="0"/>
          <w:sz w:val="24"/>
          <w:szCs w:val="24"/>
          <w14:ligatures w14:val="none"/>
        </w:rPr>
      </w:pPr>
      <w:r w:rsidRPr="00F11FC4">
        <w:rPr>
          <w:rFonts w:ascii="Arial" w:hAnsi="Arial" w:cs="Arial"/>
          <w:b/>
          <w:kern w:val="0"/>
          <w:sz w:val="24"/>
          <w:szCs w:val="24"/>
          <w14:ligatures w14:val="none"/>
        </w:rPr>
        <w:t>NEW BUSINESS</w:t>
      </w:r>
      <w:r w:rsidR="001F6424">
        <w:rPr>
          <w:rFonts w:ascii="Arial" w:hAnsi="Arial" w:cs="Arial"/>
          <w:b/>
          <w:kern w:val="0"/>
          <w:sz w:val="24"/>
          <w:szCs w:val="24"/>
          <w14:ligatures w14:val="none"/>
        </w:rPr>
        <w:t xml:space="preserve"> (Any matter not known about, and which could not have been reasonably foreseen prior to the posting of this agenda. (If any, as authorized pursuant to Section 311.9 of the Oklahoma Open Meeting Act.)</w:t>
      </w:r>
    </w:p>
    <w:p w14:paraId="5B2648DE" w14:textId="10A9BB33" w:rsidR="006F5324" w:rsidRDefault="00584058" w:rsidP="00584058">
      <w:pPr>
        <w:pStyle w:val="NormalWeb"/>
        <w:rPr>
          <w:rFonts w:ascii="Arial" w:hAnsi="Arial" w:cs="Arial"/>
          <w:color w:val="000000"/>
        </w:rPr>
      </w:pPr>
      <w:r w:rsidRPr="00F11FC4">
        <w:rPr>
          <w:rFonts w:ascii="Arial" w:hAnsi="Arial" w:cs="Arial"/>
          <w:color w:val="000000"/>
        </w:rPr>
        <w:t>Cris Hickerson</w:t>
      </w:r>
      <w:r w:rsidR="001F6424">
        <w:rPr>
          <w:rFonts w:ascii="Arial" w:hAnsi="Arial" w:cs="Arial"/>
          <w:color w:val="000000"/>
        </w:rPr>
        <w:t xml:space="preserve"> and Len Lacefield </w:t>
      </w:r>
      <w:r w:rsidRPr="00F11FC4">
        <w:rPr>
          <w:rFonts w:ascii="Arial" w:hAnsi="Arial" w:cs="Arial"/>
          <w:color w:val="000000"/>
        </w:rPr>
        <w:t>present</w:t>
      </w:r>
      <w:r w:rsidR="00876CD6">
        <w:rPr>
          <w:rFonts w:ascii="Arial" w:hAnsi="Arial" w:cs="Arial"/>
          <w:color w:val="000000"/>
        </w:rPr>
        <w:t>ed</w:t>
      </w:r>
      <w:r w:rsidRPr="00F11FC4">
        <w:rPr>
          <w:rFonts w:ascii="Arial" w:hAnsi="Arial" w:cs="Arial"/>
          <w:color w:val="000000"/>
        </w:rPr>
        <w:t xml:space="preserve"> the contract with High5 web design to create a Clinton Regional Hospital website. </w:t>
      </w:r>
    </w:p>
    <w:p w14:paraId="0FAF692E" w14:textId="205133D8" w:rsidR="00876CD6" w:rsidRDefault="00876CD6" w:rsidP="00584058">
      <w:pPr>
        <w:pStyle w:val="NormalWeb"/>
        <w:rPr>
          <w:rFonts w:ascii="Arial" w:hAnsi="Arial" w:cs="Arial"/>
          <w:color w:val="000000"/>
        </w:rPr>
      </w:pPr>
      <w:r>
        <w:rPr>
          <w:rFonts w:ascii="Arial" w:hAnsi="Arial" w:cs="Arial"/>
          <w:color w:val="000000"/>
        </w:rPr>
        <w:t xml:space="preserve">Motion was made by Trustee </w:t>
      </w:r>
      <w:r w:rsidR="00060B82">
        <w:rPr>
          <w:rFonts w:ascii="Arial" w:hAnsi="Arial" w:cs="Arial"/>
          <w:color w:val="000000"/>
        </w:rPr>
        <w:t xml:space="preserve">Cornell </w:t>
      </w:r>
      <w:r w:rsidR="001F6424">
        <w:rPr>
          <w:rFonts w:ascii="Arial" w:hAnsi="Arial" w:cs="Arial"/>
          <w:color w:val="000000"/>
        </w:rPr>
        <w:t>and seconded by Trustee</w:t>
      </w:r>
      <w:r w:rsidR="00060B82">
        <w:rPr>
          <w:rFonts w:ascii="Arial" w:hAnsi="Arial" w:cs="Arial"/>
          <w:color w:val="000000"/>
        </w:rPr>
        <w:t xml:space="preserve"> Wolters to approve the agreement with High5 Web Design to create the Clinton Regional Hospital website as presented.</w:t>
      </w:r>
    </w:p>
    <w:p w14:paraId="0E53E6AD" w14:textId="77777777" w:rsidR="00060B82" w:rsidRPr="00F11FC4" w:rsidRDefault="00060B82" w:rsidP="00D75C4B">
      <w:pPr>
        <w:pStyle w:val="NormalWeb"/>
        <w:spacing w:before="0" w:beforeAutospacing="0" w:after="0" w:afterAutospacing="0"/>
        <w:rPr>
          <w:rFonts w:ascii="Arial" w:hAnsi="Arial" w:cs="Arial"/>
          <w:color w:val="000000"/>
        </w:rPr>
      </w:pPr>
      <w:r w:rsidRPr="00F11FC4">
        <w:rPr>
          <w:rFonts w:ascii="Arial" w:hAnsi="Arial" w:cs="Arial"/>
          <w:color w:val="000000"/>
        </w:rPr>
        <w:t>Chairman Kenneth Baker put in motion roll call vote:</w:t>
      </w:r>
    </w:p>
    <w:p w14:paraId="43C52748" w14:textId="77777777" w:rsidR="00060B82" w:rsidRPr="00F11FC4" w:rsidRDefault="00060B82" w:rsidP="00D75C4B">
      <w:pPr>
        <w:pStyle w:val="NormalWeb"/>
        <w:spacing w:before="0" w:beforeAutospacing="0" w:after="0" w:afterAutospacing="0"/>
        <w:rPr>
          <w:rFonts w:ascii="Arial" w:hAnsi="Arial" w:cs="Arial"/>
          <w:color w:val="000000"/>
        </w:rPr>
      </w:pPr>
      <w:r w:rsidRPr="00F11FC4">
        <w:rPr>
          <w:rFonts w:ascii="Arial" w:hAnsi="Arial" w:cs="Arial"/>
          <w:color w:val="000000"/>
        </w:rPr>
        <w:t>Aye: Kelly Cornell, Kevin Wolters</w:t>
      </w:r>
    </w:p>
    <w:p w14:paraId="7D80C3FA" w14:textId="77777777" w:rsidR="00060B82" w:rsidRDefault="00060B82" w:rsidP="00D75C4B">
      <w:pPr>
        <w:pStyle w:val="NormalWeb"/>
        <w:spacing w:before="0" w:beforeAutospacing="0" w:after="0" w:afterAutospacing="0"/>
        <w:rPr>
          <w:rFonts w:ascii="Arial" w:hAnsi="Arial" w:cs="Arial"/>
          <w:color w:val="000000"/>
        </w:rPr>
      </w:pPr>
      <w:r w:rsidRPr="00F11FC4">
        <w:rPr>
          <w:rFonts w:ascii="Arial" w:hAnsi="Arial" w:cs="Arial"/>
          <w:color w:val="000000"/>
        </w:rPr>
        <w:t>Nay: none</w:t>
      </w:r>
    </w:p>
    <w:p w14:paraId="0EF2D774" w14:textId="58DA189E" w:rsidR="00D75C4B" w:rsidRPr="00F11FC4" w:rsidRDefault="00D75C4B" w:rsidP="00060B82">
      <w:pPr>
        <w:pStyle w:val="NormalWeb"/>
        <w:rPr>
          <w:rFonts w:ascii="Arial" w:hAnsi="Arial" w:cs="Arial"/>
          <w:color w:val="000000"/>
        </w:rPr>
      </w:pPr>
      <w:r w:rsidRPr="00F11FC4">
        <w:rPr>
          <w:rFonts w:ascii="Arial" w:hAnsi="Arial" w:cs="Arial"/>
          <w:color w:val="000000"/>
        </w:rPr>
        <w:t>Chairman Kenneth Baker put in motion roll call vote</w:t>
      </w:r>
      <w:r w:rsidR="00F03103">
        <w:rPr>
          <w:rFonts w:ascii="Arial" w:hAnsi="Arial" w:cs="Arial"/>
          <w:color w:val="000000"/>
        </w:rPr>
        <w:t>.</w:t>
      </w:r>
    </w:p>
    <w:p w14:paraId="47249733" w14:textId="05B7CF57" w:rsidR="00584058" w:rsidRPr="00A456D0" w:rsidRDefault="00584058" w:rsidP="00A456D0">
      <w:pPr>
        <w:pStyle w:val="ListParagraph"/>
        <w:numPr>
          <w:ilvl w:val="0"/>
          <w:numId w:val="6"/>
        </w:numPr>
        <w:spacing w:line="240" w:lineRule="auto"/>
        <w:jc w:val="both"/>
        <w:rPr>
          <w:rFonts w:ascii="Arial" w:hAnsi="Arial" w:cs="Arial"/>
          <w:b/>
          <w:kern w:val="0"/>
          <w:sz w:val="24"/>
          <w:szCs w:val="24"/>
          <w14:ligatures w14:val="none"/>
        </w:rPr>
      </w:pPr>
      <w:r w:rsidRPr="00A456D0">
        <w:rPr>
          <w:rFonts w:ascii="Arial" w:hAnsi="Arial" w:cs="Arial"/>
          <w:b/>
          <w:kern w:val="0"/>
          <w:sz w:val="24"/>
          <w:szCs w:val="24"/>
          <w14:ligatures w14:val="none"/>
        </w:rPr>
        <w:t xml:space="preserve">ADJOURN </w:t>
      </w:r>
    </w:p>
    <w:p w14:paraId="0D51D8CF" w14:textId="02FE9DDD" w:rsidR="00584058" w:rsidRPr="00F11FC4" w:rsidRDefault="00584058" w:rsidP="00584058">
      <w:pPr>
        <w:pStyle w:val="NormalWeb"/>
        <w:rPr>
          <w:rFonts w:ascii="Arial" w:hAnsi="Arial" w:cs="Arial"/>
          <w:color w:val="000000"/>
        </w:rPr>
      </w:pPr>
      <w:r w:rsidRPr="00F11FC4">
        <w:rPr>
          <w:rFonts w:ascii="Arial" w:hAnsi="Arial" w:cs="Arial"/>
          <w:color w:val="000000"/>
        </w:rPr>
        <w:t>Motion was made by Trustee Kevin Wolters and Second by Trustee Kelly Cornel to adjourn the meeting at 12:38 pm</w:t>
      </w:r>
    </w:p>
    <w:p w14:paraId="17F73A0B" w14:textId="77777777" w:rsidR="00584058" w:rsidRPr="00F11FC4" w:rsidRDefault="00584058" w:rsidP="00D75C4B">
      <w:pPr>
        <w:pStyle w:val="NormalWeb"/>
        <w:spacing w:before="0" w:beforeAutospacing="0" w:after="0" w:afterAutospacing="0"/>
        <w:rPr>
          <w:rFonts w:ascii="Arial" w:hAnsi="Arial" w:cs="Arial"/>
          <w:color w:val="000000"/>
        </w:rPr>
      </w:pPr>
      <w:r w:rsidRPr="00F11FC4">
        <w:rPr>
          <w:rFonts w:ascii="Arial" w:hAnsi="Arial" w:cs="Arial"/>
          <w:color w:val="000000"/>
        </w:rPr>
        <w:t>Chairman Kenneth Baker put in motion roll call vote:</w:t>
      </w:r>
    </w:p>
    <w:p w14:paraId="027A7E5C" w14:textId="77777777" w:rsidR="00584058" w:rsidRPr="00F11FC4" w:rsidRDefault="00584058" w:rsidP="00D75C4B">
      <w:pPr>
        <w:pStyle w:val="NormalWeb"/>
        <w:spacing w:before="0" w:beforeAutospacing="0" w:after="0" w:afterAutospacing="0"/>
        <w:rPr>
          <w:rFonts w:ascii="Arial" w:hAnsi="Arial" w:cs="Arial"/>
          <w:color w:val="000000"/>
        </w:rPr>
      </w:pPr>
      <w:r w:rsidRPr="00F11FC4">
        <w:rPr>
          <w:rFonts w:ascii="Arial" w:hAnsi="Arial" w:cs="Arial"/>
          <w:color w:val="000000"/>
        </w:rPr>
        <w:t>Aye: Kelly Cornell, Kevin Wolters</w:t>
      </w:r>
    </w:p>
    <w:p w14:paraId="304E320A" w14:textId="77777777" w:rsidR="00584058" w:rsidRPr="00F11FC4" w:rsidRDefault="00584058" w:rsidP="00D75C4B">
      <w:pPr>
        <w:pStyle w:val="NormalWeb"/>
        <w:spacing w:before="0" w:beforeAutospacing="0" w:after="0" w:afterAutospacing="0"/>
        <w:rPr>
          <w:rFonts w:ascii="Arial" w:hAnsi="Arial" w:cs="Arial"/>
          <w:color w:val="000000"/>
        </w:rPr>
      </w:pPr>
      <w:r w:rsidRPr="00F11FC4">
        <w:rPr>
          <w:rFonts w:ascii="Arial" w:hAnsi="Arial" w:cs="Arial"/>
          <w:color w:val="000000"/>
        </w:rPr>
        <w:t>Nay: none</w:t>
      </w:r>
    </w:p>
    <w:p w14:paraId="1CA7036F" w14:textId="74A8CB76" w:rsidR="00584058" w:rsidRDefault="00D75C4B" w:rsidP="00584058">
      <w:pPr>
        <w:pStyle w:val="NormalWeb"/>
        <w:rPr>
          <w:rFonts w:ascii="Arial" w:hAnsi="Arial" w:cs="Arial"/>
          <w:color w:val="000000"/>
        </w:rPr>
      </w:pPr>
      <w:r w:rsidRPr="00F11FC4">
        <w:rPr>
          <w:rFonts w:ascii="Arial" w:hAnsi="Arial" w:cs="Arial"/>
          <w:color w:val="000000"/>
        </w:rPr>
        <w:t>Chairman Kenneth Baker put in motion roll call vote</w:t>
      </w:r>
      <w:r>
        <w:rPr>
          <w:rFonts w:ascii="Arial" w:hAnsi="Arial" w:cs="Arial"/>
          <w:color w:val="000000"/>
        </w:rPr>
        <w:t>.</w:t>
      </w:r>
    </w:p>
    <w:p w14:paraId="74CDB6C1" w14:textId="77777777" w:rsidR="004A497F" w:rsidRPr="00A85068" w:rsidRDefault="004A497F" w:rsidP="004A497F">
      <w:pPr>
        <w:pStyle w:val="MSGENFONTSTYLENAMETEMPLATEROLEMSGENFONTSTYLENAMEBYROLETEXT10"/>
        <w:tabs>
          <w:tab w:val="left" w:pos="1142"/>
        </w:tabs>
        <w:spacing w:after="260" w:line="240" w:lineRule="auto"/>
        <w:rPr>
          <w:sz w:val="24"/>
          <w:szCs w:val="24"/>
        </w:rPr>
      </w:pPr>
      <w:r w:rsidRPr="00A85068">
        <w:rPr>
          <w:sz w:val="24"/>
          <w:szCs w:val="24"/>
        </w:rPr>
        <w:t>______________________________</w:t>
      </w:r>
      <w:r w:rsidRPr="00A85068">
        <w:rPr>
          <w:sz w:val="24"/>
          <w:szCs w:val="24"/>
        </w:rPr>
        <w:br/>
        <w:t>Date Approved</w:t>
      </w:r>
    </w:p>
    <w:p w14:paraId="12E8F723" w14:textId="77777777" w:rsidR="004A497F" w:rsidRPr="00A85068" w:rsidRDefault="004A497F" w:rsidP="004A497F">
      <w:pPr>
        <w:pStyle w:val="MSGENFONTSTYLENAMETEMPLATEROLEMSGENFONTSTYLENAMEBYROLETEXT10"/>
        <w:tabs>
          <w:tab w:val="left" w:pos="1142"/>
        </w:tabs>
        <w:spacing w:after="260" w:line="240" w:lineRule="auto"/>
        <w:rPr>
          <w:sz w:val="24"/>
          <w:szCs w:val="24"/>
        </w:rPr>
      </w:pPr>
      <w:r w:rsidRPr="00A85068">
        <w:rPr>
          <w:sz w:val="24"/>
          <w:szCs w:val="24"/>
        </w:rPr>
        <w:t>______________________________</w:t>
      </w:r>
      <w:r w:rsidRPr="00A85068">
        <w:rPr>
          <w:sz w:val="24"/>
          <w:szCs w:val="24"/>
        </w:rPr>
        <w:br/>
        <w:t>Kenneth Baker, Chairman</w:t>
      </w:r>
    </w:p>
    <w:sectPr w:rsidR="004A497F" w:rsidRPr="00A85068" w:rsidSect="00FF4397">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C26298"/>
    <w:multiLevelType w:val="hybridMultilevel"/>
    <w:tmpl w:val="C2827AA4"/>
    <w:lvl w:ilvl="0" w:tplc="FFFFFFFF">
      <w:start w:val="1"/>
      <w:numFmt w:val="upperRoman"/>
      <w:lvlText w:val="%1."/>
      <w:lvlJc w:val="left"/>
      <w:pPr>
        <w:ind w:left="720" w:hanging="720"/>
      </w:pPr>
      <w:rPr>
        <w:rFonts w:hint="default"/>
        <w:b/>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871342B"/>
    <w:multiLevelType w:val="hybridMultilevel"/>
    <w:tmpl w:val="1BC222F4"/>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90F5F73"/>
    <w:multiLevelType w:val="hybridMultilevel"/>
    <w:tmpl w:val="24D2D7D4"/>
    <w:lvl w:ilvl="0" w:tplc="FFFFFFFF">
      <w:start w:val="1"/>
      <w:numFmt w:val="upp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3F20086"/>
    <w:multiLevelType w:val="hybridMultilevel"/>
    <w:tmpl w:val="F31E7808"/>
    <w:lvl w:ilvl="0" w:tplc="3C142856">
      <w:start w:val="4"/>
      <w:numFmt w:val="upperRoman"/>
      <w:lvlText w:val="%1."/>
      <w:lvlJc w:val="left"/>
      <w:pPr>
        <w:ind w:left="780" w:hanging="720"/>
      </w:pPr>
      <w:rPr>
        <w:rFonts w:hint="default"/>
        <w:b/>
        <w:bCs/>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4" w15:restartNumberingAfterBreak="0">
    <w:nsid w:val="359B26D3"/>
    <w:multiLevelType w:val="hybridMultilevel"/>
    <w:tmpl w:val="CA84A692"/>
    <w:lvl w:ilvl="0" w:tplc="F6DE35C8">
      <w:start w:val="1"/>
      <w:numFmt w:val="upperLetter"/>
      <w:lvlText w:val="%1."/>
      <w:lvlJc w:val="left"/>
      <w:pPr>
        <w:ind w:left="108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5" w15:restartNumberingAfterBreak="0">
    <w:nsid w:val="3A714D52"/>
    <w:multiLevelType w:val="hybridMultilevel"/>
    <w:tmpl w:val="CFC8AABE"/>
    <w:lvl w:ilvl="0" w:tplc="F70665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1F74FBF"/>
    <w:multiLevelType w:val="hybridMultilevel"/>
    <w:tmpl w:val="A3BA9D0E"/>
    <w:lvl w:ilvl="0" w:tplc="EE90CF4E">
      <w:start w:val="1"/>
      <w:numFmt w:val="upperLetter"/>
      <w:lvlText w:val="%1."/>
      <w:lvlJc w:val="left"/>
      <w:pPr>
        <w:ind w:left="45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7" w15:restartNumberingAfterBreak="0">
    <w:nsid w:val="59765DC4"/>
    <w:multiLevelType w:val="hybridMultilevel"/>
    <w:tmpl w:val="0E00997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36961E5"/>
    <w:multiLevelType w:val="hybridMultilevel"/>
    <w:tmpl w:val="0B7E3CA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35778402">
    <w:abstractNumId w:val="7"/>
  </w:num>
  <w:num w:numId="2" w16cid:durableId="301084131">
    <w:abstractNumId w:val="8"/>
  </w:num>
  <w:num w:numId="3" w16cid:durableId="773936132">
    <w:abstractNumId w:val="6"/>
  </w:num>
  <w:num w:numId="4" w16cid:durableId="514419229">
    <w:abstractNumId w:val="9"/>
  </w:num>
  <w:num w:numId="5" w16cid:durableId="2088070791">
    <w:abstractNumId w:val="4"/>
  </w:num>
  <w:num w:numId="6" w16cid:durableId="59717922">
    <w:abstractNumId w:val="3"/>
  </w:num>
  <w:num w:numId="7" w16cid:durableId="1164472904">
    <w:abstractNumId w:val="1"/>
  </w:num>
  <w:num w:numId="8" w16cid:durableId="921909058">
    <w:abstractNumId w:val="0"/>
  </w:num>
  <w:num w:numId="9" w16cid:durableId="1236625894">
    <w:abstractNumId w:val="5"/>
  </w:num>
  <w:num w:numId="10" w16cid:durableId="4224611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E99"/>
    <w:rsid w:val="00060B82"/>
    <w:rsid w:val="000B506B"/>
    <w:rsid w:val="000E5403"/>
    <w:rsid w:val="001541F6"/>
    <w:rsid w:val="001F6424"/>
    <w:rsid w:val="003060D3"/>
    <w:rsid w:val="0038673D"/>
    <w:rsid w:val="003D19CA"/>
    <w:rsid w:val="003E5699"/>
    <w:rsid w:val="00486F14"/>
    <w:rsid w:val="004A497F"/>
    <w:rsid w:val="004C1180"/>
    <w:rsid w:val="004D6FA8"/>
    <w:rsid w:val="0052390C"/>
    <w:rsid w:val="00533565"/>
    <w:rsid w:val="00583E98"/>
    <w:rsid w:val="00584058"/>
    <w:rsid w:val="006F5324"/>
    <w:rsid w:val="007C417D"/>
    <w:rsid w:val="007E169D"/>
    <w:rsid w:val="00876CD6"/>
    <w:rsid w:val="00A456D0"/>
    <w:rsid w:val="00AC72DD"/>
    <w:rsid w:val="00AE5E99"/>
    <w:rsid w:val="00AE6DA6"/>
    <w:rsid w:val="00CE2C8A"/>
    <w:rsid w:val="00D344C8"/>
    <w:rsid w:val="00D41923"/>
    <w:rsid w:val="00D75C4B"/>
    <w:rsid w:val="00DB2F70"/>
    <w:rsid w:val="00DE31B2"/>
    <w:rsid w:val="00E1174D"/>
    <w:rsid w:val="00E93218"/>
    <w:rsid w:val="00F03103"/>
    <w:rsid w:val="00F11FC4"/>
    <w:rsid w:val="00F173F3"/>
    <w:rsid w:val="00F416DB"/>
    <w:rsid w:val="00FF4397"/>
    <w:rsid w:val="0F76E9BB"/>
    <w:rsid w:val="114CD629"/>
    <w:rsid w:val="1BFC4CA6"/>
    <w:rsid w:val="25EFE090"/>
    <w:rsid w:val="41214925"/>
    <w:rsid w:val="4694DB2B"/>
    <w:rsid w:val="562A78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1F715"/>
  <w15:chartTrackingRefBased/>
  <w15:docId w15:val="{B2C9C17E-2EA7-43CB-B2BA-2E61D9949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E99"/>
  </w:style>
  <w:style w:type="paragraph" w:styleId="Heading1">
    <w:name w:val="heading 1"/>
    <w:basedOn w:val="Normal"/>
    <w:next w:val="Normal"/>
    <w:link w:val="Heading1Char"/>
    <w:uiPriority w:val="9"/>
    <w:qFormat/>
    <w:rsid w:val="00AE5E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5E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5E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5E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5E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5E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5E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5E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5E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5E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5E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5E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5E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5E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5E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5E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5E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5E99"/>
    <w:rPr>
      <w:rFonts w:eastAsiaTheme="majorEastAsia" w:cstheme="majorBidi"/>
      <w:color w:val="272727" w:themeColor="text1" w:themeTint="D8"/>
    </w:rPr>
  </w:style>
  <w:style w:type="paragraph" w:styleId="Title">
    <w:name w:val="Title"/>
    <w:basedOn w:val="Normal"/>
    <w:next w:val="Normal"/>
    <w:link w:val="TitleChar"/>
    <w:uiPriority w:val="10"/>
    <w:qFormat/>
    <w:rsid w:val="00AE5E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5E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5E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5E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5E99"/>
    <w:pPr>
      <w:spacing w:before="160"/>
      <w:jc w:val="center"/>
    </w:pPr>
    <w:rPr>
      <w:i/>
      <w:iCs/>
      <w:color w:val="404040" w:themeColor="text1" w:themeTint="BF"/>
    </w:rPr>
  </w:style>
  <w:style w:type="character" w:customStyle="1" w:styleId="QuoteChar">
    <w:name w:val="Quote Char"/>
    <w:basedOn w:val="DefaultParagraphFont"/>
    <w:link w:val="Quote"/>
    <w:uiPriority w:val="29"/>
    <w:rsid w:val="00AE5E99"/>
    <w:rPr>
      <w:i/>
      <w:iCs/>
      <w:color w:val="404040" w:themeColor="text1" w:themeTint="BF"/>
    </w:rPr>
  </w:style>
  <w:style w:type="paragraph" w:styleId="ListParagraph">
    <w:name w:val="List Paragraph"/>
    <w:basedOn w:val="Normal"/>
    <w:uiPriority w:val="34"/>
    <w:qFormat/>
    <w:rsid w:val="00AE5E99"/>
    <w:pPr>
      <w:ind w:left="720"/>
      <w:contextualSpacing/>
    </w:pPr>
  </w:style>
  <w:style w:type="character" w:styleId="IntenseEmphasis">
    <w:name w:val="Intense Emphasis"/>
    <w:basedOn w:val="DefaultParagraphFont"/>
    <w:uiPriority w:val="21"/>
    <w:qFormat/>
    <w:rsid w:val="00AE5E99"/>
    <w:rPr>
      <w:i/>
      <w:iCs/>
      <w:color w:val="0F4761" w:themeColor="accent1" w:themeShade="BF"/>
    </w:rPr>
  </w:style>
  <w:style w:type="paragraph" w:styleId="IntenseQuote">
    <w:name w:val="Intense Quote"/>
    <w:basedOn w:val="Normal"/>
    <w:next w:val="Normal"/>
    <w:link w:val="IntenseQuoteChar"/>
    <w:uiPriority w:val="30"/>
    <w:qFormat/>
    <w:rsid w:val="00AE5E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5E99"/>
    <w:rPr>
      <w:i/>
      <w:iCs/>
      <w:color w:val="0F4761" w:themeColor="accent1" w:themeShade="BF"/>
    </w:rPr>
  </w:style>
  <w:style w:type="character" w:styleId="IntenseReference">
    <w:name w:val="Intense Reference"/>
    <w:basedOn w:val="DefaultParagraphFont"/>
    <w:uiPriority w:val="32"/>
    <w:qFormat/>
    <w:rsid w:val="00AE5E99"/>
    <w:rPr>
      <w:b/>
      <w:bCs/>
      <w:smallCaps/>
      <w:color w:val="0F4761" w:themeColor="accent1" w:themeShade="BF"/>
      <w:spacing w:val="5"/>
    </w:rPr>
  </w:style>
  <w:style w:type="paragraph" w:styleId="NormalWeb">
    <w:name w:val="Normal (Web)"/>
    <w:basedOn w:val="Normal"/>
    <w:uiPriority w:val="99"/>
    <w:semiHidden/>
    <w:unhideWhenUsed/>
    <w:rsid w:val="00AE5E99"/>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SGENFONTSTYLENAMETEMPLATEROLEMSGENFONTSTYLENAMEBYROLETEXT1">
    <w:name w:val="MSG_EN_FONT_STYLE_NAME_TEMPLATE_ROLE MSG_EN_FONT_STYLE_NAME_BY_ROLE_TEXT|1_"/>
    <w:basedOn w:val="DefaultParagraphFont"/>
    <w:link w:val="MSGENFONTSTYLENAMETEMPLATEROLEMSGENFONTSTYLENAMEBYROLETEXT10"/>
    <w:rsid w:val="004A497F"/>
    <w:rPr>
      <w:rFonts w:ascii="Arial" w:eastAsia="Arial" w:hAnsi="Arial" w:cs="Arial"/>
    </w:rPr>
  </w:style>
  <w:style w:type="paragraph" w:customStyle="1" w:styleId="MSGENFONTSTYLENAMETEMPLATEROLEMSGENFONTSTYLENAMEBYROLETEXT10">
    <w:name w:val="MSG_EN_FONT_STYLE_NAME_TEMPLATE_ROLE MSG_EN_FONT_STYLE_NAME_BY_ROLE_TEXT|1"/>
    <w:basedOn w:val="Normal"/>
    <w:link w:val="MSGENFONTSTYLENAMETEMPLATEROLEMSGENFONTSTYLENAMEBYROLETEXT1"/>
    <w:rsid w:val="004A497F"/>
    <w:pPr>
      <w:widowControl w:val="0"/>
      <w:spacing w:line="286" w:lineRule="auto"/>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7156975">
      <w:bodyDiv w:val="1"/>
      <w:marLeft w:val="0"/>
      <w:marRight w:val="0"/>
      <w:marTop w:val="0"/>
      <w:marBottom w:val="0"/>
      <w:divBdr>
        <w:top w:val="none" w:sz="0" w:space="0" w:color="auto"/>
        <w:left w:val="none" w:sz="0" w:space="0" w:color="auto"/>
        <w:bottom w:val="none" w:sz="0" w:space="0" w:color="auto"/>
        <w:right w:val="none" w:sz="0" w:space="0" w:color="auto"/>
      </w:divBdr>
    </w:div>
    <w:div w:id="391737887">
      <w:bodyDiv w:val="1"/>
      <w:marLeft w:val="0"/>
      <w:marRight w:val="0"/>
      <w:marTop w:val="0"/>
      <w:marBottom w:val="0"/>
      <w:divBdr>
        <w:top w:val="none" w:sz="0" w:space="0" w:color="auto"/>
        <w:left w:val="none" w:sz="0" w:space="0" w:color="auto"/>
        <w:bottom w:val="none" w:sz="0" w:space="0" w:color="auto"/>
        <w:right w:val="none" w:sz="0" w:space="0" w:color="auto"/>
      </w:divBdr>
    </w:div>
    <w:div w:id="909340544">
      <w:bodyDiv w:val="1"/>
      <w:marLeft w:val="0"/>
      <w:marRight w:val="0"/>
      <w:marTop w:val="0"/>
      <w:marBottom w:val="0"/>
      <w:divBdr>
        <w:top w:val="none" w:sz="0" w:space="0" w:color="auto"/>
        <w:left w:val="none" w:sz="0" w:space="0" w:color="auto"/>
        <w:bottom w:val="none" w:sz="0" w:space="0" w:color="auto"/>
        <w:right w:val="none" w:sz="0" w:space="0" w:color="auto"/>
      </w:divBdr>
    </w:div>
    <w:div w:id="992030558">
      <w:bodyDiv w:val="1"/>
      <w:marLeft w:val="0"/>
      <w:marRight w:val="0"/>
      <w:marTop w:val="0"/>
      <w:marBottom w:val="0"/>
      <w:divBdr>
        <w:top w:val="none" w:sz="0" w:space="0" w:color="auto"/>
        <w:left w:val="none" w:sz="0" w:space="0" w:color="auto"/>
        <w:bottom w:val="none" w:sz="0" w:space="0" w:color="auto"/>
        <w:right w:val="none" w:sz="0" w:space="0" w:color="auto"/>
      </w:divBdr>
    </w:div>
    <w:div w:id="1182086586">
      <w:bodyDiv w:val="1"/>
      <w:marLeft w:val="0"/>
      <w:marRight w:val="0"/>
      <w:marTop w:val="0"/>
      <w:marBottom w:val="0"/>
      <w:divBdr>
        <w:top w:val="none" w:sz="0" w:space="0" w:color="auto"/>
        <w:left w:val="none" w:sz="0" w:space="0" w:color="auto"/>
        <w:bottom w:val="none" w:sz="0" w:space="0" w:color="auto"/>
        <w:right w:val="none" w:sz="0" w:space="0" w:color="auto"/>
      </w:divBdr>
    </w:div>
    <w:div w:id="1356007097">
      <w:bodyDiv w:val="1"/>
      <w:marLeft w:val="0"/>
      <w:marRight w:val="0"/>
      <w:marTop w:val="0"/>
      <w:marBottom w:val="0"/>
      <w:divBdr>
        <w:top w:val="none" w:sz="0" w:space="0" w:color="auto"/>
        <w:left w:val="none" w:sz="0" w:space="0" w:color="auto"/>
        <w:bottom w:val="none" w:sz="0" w:space="0" w:color="auto"/>
        <w:right w:val="none" w:sz="0" w:space="0" w:color="auto"/>
      </w:divBdr>
    </w:div>
    <w:div w:id="1452358691">
      <w:bodyDiv w:val="1"/>
      <w:marLeft w:val="0"/>
      <w:marRight w:val="0"/>
      <w:marTop w:val="0"/>
      <w:marBottom w:val="0"/>
      <w:divBdr>
        <w:top w:val="none" w:sz="0" w:space="0" w:color="auto"/>
        <w:left w:val="none" w:sz="0" w:space="0" w:color="auto"/>
        <w:bottom w:val="none" w:sz="0" w:space="0" w:color="auto"/>
        <w:right w:val="none" w:sz="0" w:space="0" w:color="auto"/>
      </w:divBdr>
    </w:div>
    <w:div w:id="1707215187">
      <w:bodyDiv w:val="1"/>
      <w:marLeft w:val="0"/>
      <w:marRight w:val="0"/>
      <w:marTop w:val="0"/>
      <w:marBottom w:val="0"/>
      <w:divBdr>
        <w:top w:val="none" w:sz="0" w:space="0" w:color="auto"/>
        <w:left w:val="none" w:sz="0" w:space="0" w:color="auto"/>
        <w:bottom w:val="none" w:sz="0" w:space="0" w:color="auto"/>
        <w:right w:val="none" w:sz="0" w:space="0" w:color="auto"/>
      </w:divBdr>
    </w:div>
    <w:div w:id="2018069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6E4A971-91D1-4238-9A7C-F84964D2C2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61C9617-62D8-4333-9EE1-EA2BF5E31BC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56AE2E28-E1B2-4567-8BAE-FE14290D191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4</Pages>
  <Words>1048</Words>
  <Characters>5976</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Chasity Richardson</dc:creator>
  <cp:keywords/>
  <dc:description/>
  <cp:lastModifiedBy>Amy Jones</cp:lastModifiedBy>
  <cp:revision>13</cp:revision>
  <dcterms:created xsi:type="dcterms:W3CDTF">2024-05-13T15:11:00Z</dcterms:created>
  <dcterms:modified xsi:type="dcterms:W3CDTF">2024-05-13T15:24:00Z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