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F7A3C3" w14:textId="77777777" w:rsidR="0059273A" w:rsidRPr="00AD0FE1" w:rsidRDefault="0059273A" w:rsidP="0059273A">
      <w:pPr>
        <w:autoSpaceDE w:val="0"/>
        <w:autoSpaceDN w:val="0"/>
        <w:adjustRightInd w:val="0"/>
        <w:spacing w:after="0" w:line="240" w:lineRule="auto"/>
        <w:jc w:val="both"/>
        <w:rPr>
          <w:rFonts w:ascii="Calibri" w:hAnsi="Calibri" w:cs="Calibri"/>
          <w:color w:val="FF0000"/>
          <w:kern w:val="0"/>
          <w:sz w:val="16"/>
          <w:szCs w:val="16"/>
          <w14:ligatures w14:val="none"/>
        </w:rPr>
      </w:pPr>
      <w:r>
        <w:rPr>
          <w:rFonts w:ascii="Calibri" w:hAnsi="Calibri" w:cs="Calibri"/>
          <w:color w:val="FF0000"/>
          <w:kern w:val="0"/>
          <w:sz w:val="16"/>
          <w:szCs w:val="16"/>
          <w14:ligatures w14:val="none"/>
        </w:rPr>
        <w:t>All items o</w:t>
      </w:r>
      <w:r w:rsidRPr="00AD0FE1">
        <w:rPr>
          <w:rFonts w:ascii="Calibri" w:hAnsi="Calibri" w:cs="Calibri"/>
          <w:color w:val="FF0000"/>
          <w:kern w:val="0"/>
          <w:sz w:val="16"/>
          <w:szCs w:val="16"/>
          <w14:ligatures w14:val="none"/>
        </w:rPr>
        <w:t xml:space="preserve">n this agenda, including but not limited to any agenda item concerning the adoption of any ordinance, resolution, contract, agreement, or any other item of business, are subject to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1A52342D" w14:textId="77777777" w:rsidR="0059273A" w:rsidRPr="00AD0FE1" w:rsidRDefault="0059273A" w:rsidP="0059273A">
      <w:pPr>
        <w:autoSpaceDE w:val="0"/>
        <w:autoSpaceDN w:val="0"/>
        <w:adjustRightInd w:val="0"/>
        <w:spacing w:after="0" w:line="240" w:lineRule="auto"/>
        <w:jc w:val="both"/>
        <w:rPr>
          <w:rFonts w:ascii="Calibri" w:hAnsi="Calibri" w:cs="Calibri"/>
          <w:color w:val="FF0000"/>
          <w:kern w:val="0"/>
          <w:sz w:val="16"/>
          <w:szCs w:val="16"/>
          <w14:ligatures w14:val="none"/>
        </w:rPr>
      </w:pPr>
    </w:p>
    <w:p w14:paraId="5EA86EFF" w14:textId="77777777" w:rsidR="0059273A" w:rsidRDefault="0059273A" w:rsidP="0059273A">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EB725DE" w14:textId="77777777" w:rsidR="0059273A" w:rsidRDefault="0059273A" w:rsidP="0059273A">
      <w:pPr>
        <w:spacing w:after="0"/>
        <w:jc w:val="center"/>
        <w:rPr>
          <w:rFonts w:ascii="Arial" w:hAnsi="Arial" w:cs="Arial"/>
          <w:b/>
          <w:bCs/>
          <w:kern w:val="0"/>
          <w:sz w:val="24"/>
          <w:szCs w:val="24"/>
          <w14:ligatures w14:val="none"/>
        </w:rPr>
      </w:pPr>
    </w:p>
    <w:p w14:paraId="5334B1CE" w14:textId="77777777" w:rsidR="0059273A" w:rsidRPr="00AD0FE1" w:rsidRDefault="0059273A" w:rsidP="0059273A">
      <w:pPr>
        <w:spacing w:after="0"/>
        <w:jc w:val="center"/>
        <w:rPr>
          <w:rFonts w:ascii="Arial" w:eastAsia="Arial" w:hAnsi="Arial" w:cs="Arial"/>
          <w:b/>
          <w:bCs/>
          <w:kern w:val="0"/>
          <w:sz w:val="24"/>
          <w:szCs w:val="24"/>
          <w14:ligatures w14:val="none"/>
        </w:rPr>
      </w:pPr>
      <w:r w:rsidRPr="042ADEE3">
        <w:rPr>
          <w:rFonts w:ascii="Arial" w:eastAsia="Arial" w:hAnsi="Arial" w:cs="Arial"/>
          <w:b/>
          <w:bCs/>
          <w:kern w:val="0"/>
          <w:sz w:val="24"/>
          <w:szCs w:val="24"/>
          <w14:ligatures w14:val="none"/>
        </w:rPr>
        <w:t xml:space="preserve">PUBLIC NOTICE OF A REGULAR MEETING OF </w:t>
      </w:r>
    </w:p>
    <w:p w14:paraId="279604ED" w14:textId="77777777" w:rsidR="0059273A" w:rsidRPr="00AD0FE1" w:rsidRDefault="0059273A" w:rsidP="0059273A">
      <w:pPr>
        <w:spacing w:after="0"/>
        <w:jc w:val="center"/>
        <w:rPr>
          <w:rFonts w:ascii="Arial" w:eastAsia="Arial" w:hAnsi="Arial" w:cs="Arial"/>
          <w:b/>
          <w:bCs/>
          <w:kern w:val="0"/>
          <w:sz w:val="24"/>
          <w:szCs w:val="24"/>
          <w14:ligatures w14:val="none"/>
        </w:rPr>
      </w:pPr>
      <w:r w:rsidRPr="042ADEE3">
        <w:rPr>
          <w:rFonts w:ascii="Arial" w:eastAsia="Arial" w:hAnsi="Arial" w:cs="Arial"/>
          <w:b/>
          <w:bCs/>
          <w:kern w:val="0"/>
          <w:sz w:val="24"/>
          <w:szCs w:val="24"/>
          <w14:ligatures w14:val="none"/>
        </w:rPr>
        <w:t>THE CLINTON SOLID WASTE AUTHORITY</w:t>
      </w:r>
    </w:p>
    <w:p w14:paraId="4147D0D0" w14:textId="60D292A4" w:rsidR="0059273A" w:rsidRPr="00AD0FE1" w:rsidRDefault="0059273A" w:rsidP="0059273A">
      <w:pPr>
        <w:spacing w:after="0"/>
        <w:jc w:val="center"/>
        <w:rPr>
          <w:rFonts w:ascii="Arial" w:eastAsia="Arial" w:hAnsi="Arial" w:cs="Arial"/>
          <w:b/>
          <w:bCs/>
          <w:kern w:val="0"/>
          <w:sz w:val="24"/>
          <w:szCs w:val="24"/>
          <w14:ligatures w14:val="none"/>
        </w:rPr>
      </w:pPr>
      <w:r w:rsidRPr="042ADEE3">
        <w:rPr>
          <w:rFonts w:ascii="Arial" w:eastAsia="Arial" w:hAnsi="Arial" w:cs="Arial"/>
          <w:b/>
          <w:bCs/>
          <w:kern w:val="0"/>
          <w:sz w:val="24"/>
          <w:szCs w:val="24"/>
          <w14:ligatures w14:val="none"/>
        </w:rPr>
        <w:t xml:space="preserve">TUESDAY, </w:t>
      </w:r>
      <w:r>
        <w:rPr>
          <w:rFonts w:ascii="Arial" w:eastAsia="Arial" w:hAnsi="Arial" w:cs="Arial"/>
          <w:b/>
          <w:bCs/>
          <w:kern w:val="0"/>
          <w:sz w:val="24"/>
          <w:szCs w:val="24"/>
          <w14:ligatures w14:val="none"/>
        </w:rPr>
        <w:t>MAY 7</w:t>
      </w:r>
      <w:r w:rsidRPr="042ADEE3">
        <w:rPr>
          <w:rFonts w:ascii="Arial" w:eastAsia="Arial" w:hAnsi="Arial" w:cs="Arial"/>
          <w:b/>
          <w:bCs/>
          <w:kern w:val="0"/>
          <w:sz w:val="24"/>
          <w:szCs w:val="24"/>
          <w14:ligatures w14:val="none"/>
        </w:rPr>
        <w:t xml:space="preserve">, 2024, </w:t>
      </w:r>
      <w:r>
        <w:rPr>
          <w:rFonts w:ascii="Arial" w:eastAsia="Arial" w:hAnsi="Arial" w:cs="Arial"/>
          <w:b/>
          <w:bCs/>
          <w:kern w:val="0"/>
          <w:sz w:val="24"/>
          <w:szCs w:val="24"/>
          <w14:ligatures w14:val="none"/>
        </w:rPr>
        <w:t>5:30</w:t>
      </w:r>
      <w:r w:rsidRPr="042ADEE3">
        <w:rPr>
          <w:rFonts w:ascii="Arial" w:eastAsia="Arial" w:hAnsi="Arial" w:cs="Arial"/>
          <w:b/>
          <w:bCs/>
          <w:kern w:val="0"/>
          <w:sz w:val="24"/>
          <w:szCs w:val="24"/>
          <w14:ligatures w14:val="none"/>
        </w:rPr>
        <w:t xml:space="preserve"> P.M.</w:t>
      </w:r>
    </w:p>
    <w:p w14:paraId="7B2297CC" w14:textId="77777777" w:rsidR="0059273A" w:rsidRPr="00AD0FE1" w:rsidRDefault="0059273A" w:rsidP="0059273A">
      <w:pPr>
        <w:spacing w:after="0"/>
        <w:jc w:val="center"/>
        <w:rPr>
          <w:rFonts w:ascii="Arial" w:eastAsia="Arial" w:hAnsi="Arial" w:cs="Arial"/>
          <w:b/>
          <w:bCs/>
          <w:kern w:val="0"/>
          <w:sz w:val="24"/>
          <w:szCs w:val="24"/>
          <w14:ligatures w14:val="none"/>
        </w:rPr>
      </w:pPr>
      <w:r w:rsidRPr="042ADEE3">
        <w:rPr>
          <w:rFonts w:ascii="Arial" w:eastAsia="Arial" w:hAnsi="Arial" w:cs="Arial"/>
          <w:b/>
          <w:bCs/>
          <w:kern w:val="0"/>
          <w:sz w:val="24"/>
          <w:szCs w:val="24"/>
          <w14:ligatures w14:val="none"/>
        </w:rPr>
        <w:t>CLINTON CITY HALL</w:t>
      </w:r>
    </w:p>
    <w:p w14:paraId="79265DF3" w14:textId="77777777" w:rsidR="0059273A" w:rsidRPr="00AD0FE1" w:rsidRDefault="0059273A" w:rsidP="0059273A">
      <w:pPr>
        <w:spacing w:after="0"/>
        <w:jc w:val="center"/>
        <w:rPr>
          <w:rFonts w:ascii="Arial" w:eastAsia="Arial" w:hAnsi="Arial" w:cs="Arial"/>
          <w:b/>
          <w:bCs/>
          <w:kern w:val="0"/>
          <w:sz w:val="24"/>
          <w:szCs w:val="24"/>
          <w14:ligatures w14:val="none"/>
        </w:rPr>
      </w:pPr>
    </w:p>
    <w:p w14:paraId="4FEF2265" w14:textId="77777777" w:rsidR="0059273A" w:rsidRPr="00A65AD9" w:rsidRDefault="0059273A" w:rsidP="0059273A">
      <w:pPr>
        <w:spacing w:after="0"/>
        <w:jc w:val="center"/>
        <w:rPr>
          <w:rFonts w:ascii="Arial" w:eastAsia="Arial" w:hAnsi="Arial" w:cs="Arial"/>
          <w:b/>
          <w:bCs/>
          <w:kern w:val="0"/>
          <w:sz w:val="24"/>
          <w:szCs w:val="24"/>
          <w14:ligatures w14:val="none"/>
        </w:rPr>
      </w:pPr>
      <w:r w:rsidRPr="042ADEE3">
        <w:rPr>
          <w:rFonts w:ascii="Arial" w:eastAsia="Arial" w:hAnsi="Arial" w:cs="Arial"/>
          <w:b/>
          <w:bCs/>
          <w:kern w:val="0"/>
          <w:sz w:val="24"/>
          <w:szCs w:val="24"/>
          <w14:ligatures w14:val="none"/>
        </w:rPr>
        <w:t>AGENDA</w:t>
      </w:r>
    </w:p>
    <w:p w14:paraId="240764EB" w14:textId="77777777" w:rsidR="0059273A" w:rsidRPr="00407E98" w:rsidRDefault="0059273A" w:rsidP="0059273A">
      <w:pPr>
        <w:spacing w:after="0"/>
        <w:jc w:val="center"/>
        <w:rPr>
          <w:rFonts w:ascii="Arial" w:eastAsia="Arial" w:hAnsi="Arial" w:cs="Arial"/>
          <w:b/>
          <w:bCs/>
          <w:kern w:val="0"/>
          <w:sz w:val="24"/>
          <w:szCs w:val="24"/>
          <w14:ligatures w14:val="none"/>
        </w:rPr>
      </w:pPr>
    </w:p>
    <w:p w14:paraId="4AB7583F" w14:textId="77777777" w:rsidR="0059273A" w:rsidRPr="004F545F" w:rsidRDefault="0059273A" w:rsidP="0059273A">
      <w:pPr>
        <w:numPr>
          <w:ilvl w:val="0"/>
          <w:numId w:val="1"/>
        </w:numPr>
        <w:spacing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CALL TO ORDER, OPENING PRAYER/PLEDGE OF ALLEGIANCE</w:t>
      </w:r>
    </w:p>
    <w:p w14:paraId="76C150A9" w14:textId="77777777" w:rsidR="0059273A" w:rsidRPr="0069723F" w:rsidRDefault="0059273A" w:rsidP="0059273A">
      <w:pPr>
        <w:spacing w:line="192" w:lineRule="auto"/>
        <w:ind w:left="720"/>
        <w:contextualSpacing/>
        <w:jc w:val="both"/>
        <w:rPr>
          <w:rFonts w:ascii="Arial" w:eastAsia="Arial" w:hAnsi="Arial" w:cs="Arial"/>
          <w:kern w:val="0"/>
          <w:sz w:val="24"/>
          <w:szCs w:val="24"/>
          <w14:ligatures w14:val="none"/>
        </w:rPr>
      </w:pPr>
    </w:p>
    <w:p w14:paraId="6941CC6B" w14:textId="77777777" w:rsidR="007300A7" w:rsidRPr="007300A7" w:rsidRDefault="007300A7" w:rsidP="007300A7">
      <w:pPr>
        <w:spacing w:line="192" w:lineRule="auto"/>
        <w:ind w:left="720"/>
        <w:contextualSpacing/>
        <w:jc w:val="both"/>
        <w:rPr>
          <w:rFonts w:ascii="Arial" w:hAnsi="Arial" w:cs="Arial"/>
          <w:kern w:val="0"/>
          <w:sz w:val="24"/>
          <w:szCs w:val="24"/>
          <w14:ligatures w14:val="none"/>
        </w:rPr>
      </w:pPr>
      <w:r w:rsidRPr="007300A7">
        <w:rPr>
          <w:rFonts w:ascii="Arial" w:hAnsi="Arial" w:cs="Arial"/>
          <w:kern w:val="0"/>
          <w:sz w:val="24"/>
          <w:szCs w:val="24"/>
          <w14:ligatures w14:val="none"/>
        </w:rPr>
        <w:t>Pat Peters, Pastor Church of Christ, Prayer</w:t>
      </w:r>
    </w:p>
    <w:p w14:paraId="1C4C066E" w14:textId="77777777" w:rsidR="007300A7" w:rsidRPr="007300A7" w:rsidRDefault="007300A7" w:rsidP="007300A7">
      <w:pPr>
        <w:ind w:left="720"/>
        <w:contextualSpacing/>
        <w:jc w:val="both"/>
        <w:rPr>
          <w:rFonts w:ascii="Arial" w:hAnsi="Arial" w:cs="Arial"/>
          <w:kern w:val="0"/>
          <w:sz w:val="24"/>
          <w:szCs w:val="24"/>
          <w14:ligatures w14:val="none"/>
        </w:rPr>
      </w:pPr>
      <w:r w:rsidRPr="007300A7">
        <w:rPr>
          <w:rFonts w:ascii="Arial" w:hAnsi="Arial" w:cs="Arial"/>
          <w:kern w:val="0"/>
          <w:sz w:val="24"/>
          <w:szCs w:val="24"/>
          <w14:ligatures w14:val="none"/>
        </w:rPr>
        <w:t>Don Miller, Post Commander, American Legion Post 41</w:t>
      </w:r>
    </w:p>
    <w:p w14:paraId="40D51F06" w14:textId="77777777" w:rsidR="0059273A" w:rsidRPr="004F545F" w:rsidRDefault="0059273A" w:rsidP="0059273A">
      <w:pPr>
        <w:spacing w:line="192" w:lineRule="auto"/>
        <w:ind w:left="720"/>
        <w:contextualSpacing/>
        <w:jc w:val="both"/>
        <w:rPr>
          <w:rFonts w:ascii="Arial" w:eastAsia="Arial" w:hAnsi="Arial" w:cs="Arial"/>
          <w:kern w:val="0"/>
          <w:sz w:val="24"/>
          <w:szCs w:val="24"/>
          <w14:ligatures w14:val="none"/>
        </w:rPr>
      </w:pPr>
    </w:p>
    <w:p w14:paraId="4B13F90E" w14:textId="77777777" w:rsidR="0059273A" w:rsidRPr="004F545F" w:rsidRDefault="0059273A" w:rsidP="0059273A">
      <w:pPr>
        <w:numPr>
          <w:ilvl w:val="0"/>
          <w:numId w:val="1"/>
        </w:numPr>
        <w:spacing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CONSIDER APPROVAL OF CONSENT AGENDA</w:t>
      </w:r>
    </w:p>
    <w:p w14:paraId="584659B0" w14:textId="77777777" w:rsidR="0059273A" w:rsidRPr="004F545F" w:rsidRDefault="0059273A" w:rsidP="0059273A">
      <w:pPr>
        <w:spacing w:line="192" w:lineRule="auto"/>
        <w:ind w:left="720"/>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1DEB9958" w14:textId="77777777" w:rsidR="0059273A" w:rsidRPr="004F545F" w:rsidRDefault="0059273A" w:rsidP="0059273A">
      <w:pPr>
        <w:spacing w:after="0" w:line="192" w:lineRule="auto"/>
        <w:jc w:val="both"/>
        <w:rPr>
          <w:rFonts w:ascii="Arial" w:eastAsia="Arial" w:hAnsi="Arial" w:cs="Arial"/>
          <w:kern w:val="0"/>
          <w:sz w:val="24"/>
          <w:szCs w:val="24"/>
          <w14:ligatures w14:val="none"/>
        </w:rPr>
      </w:pPr>
    </w:p>
    <w:p w14:paraId="726687BA" w14:textId="28490164" w:rsidR="0059273A" w:rsidRPr="004F545F" w:rsidRDefault="0059273A" w:rsidP="0059273A">
      <w:pPr>
        <w:numPr>
          <w:ilvl w:val="0"/>
          <w:numId w:val="2"/>
        </w:numPr>
        <w:spacing w:after="0"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 xml:space="preserve">Minutes of the </w:t>
      </w:r>
      <w:r>
        <w:rPr>
          <w:rFonts w:ascii="Arial" w:eastAsia="Arial" w:hAnsi="Arial" w:cs="Arial"/>
          <w:kern w:val="0"/>
          <w:sz w:val="24"/>
          <w:szCs w:val="24"/>
          <w14:ligatures w14:val="none"/>
        </w:rPr>
        <w:t>April 16</w:t>
      </w:r>
      <w:r w:rsidRPr="042ADEE3">
        <w:rPr>
          <w:rFonts w:ascii="Arial" w:eastAsia="Arial" w:hAnsi="Arial" w:cs="Arial"/>
          <w:kern w:val="0"/>
          <w:sz w:val="24"/>
          <w:szCs w:val="24"/>
          <w14:ligatures w14:val="none"/>
        </w:rPr>
        <w:t>, 2024</w:t>
      </w:r>
    </w:p>
    <w:p w14:paraId="6271E4B4" w14:textId="77777777" w:rsidR="0059273A" w:rsidRPr="004F545F" w:rsidRDefault="0059273A" w:rsidP="0059273A">
      <w:pPr>
        <w:numPr>
          <w:ilvl w:val="0"/>
          <w:numId w:val="2"/>
        </w:numPr>
        <w:spacing w:after="0"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Consider Claims</w:t>
      </w:r>
    </w:p>
    <w:p w14:paraId="465FAA3A" w14:textId="656664C2" w:rsidR="0059273A" w:rsidRPr="004F545F" w:rsidRDefault="0059273A" w:rsidP="0059273A">
      <w:pPr>
        <w:numPr>
          <w:ilvl w:val="0"/>
          <w:numId w:val="2"/>
        </w:numPr>
        <w:spacing w:after="0"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 xml:space="preserve">Acknowledge Financial Reports from the Month ending </w:t>
      </w:r>
      <w:r>
        <w:rPr>
          <w:rFonts w:ascii="Arial" w:eastAsia="Arial" w:hAnsi="Arial" w:cs="Arial"/>
          <w:kern w:val="0"/>
          <w:sz w:val="24"/>
          <w:szCs w:val="24"/>
          <w14:ligatures w14:val="none"/>
        </w:rPr>
        <w:t>March 31</w:t>
      </w:r>
      <w:r w:rsidRPr="042ADEE3">
        <w:rPr>
          <w:rFonts w:ascii="Arial" w:eastAsia="Arial" w:hAnsi="Arial" w:cs="Arial"/>
          <w:kern w:val="0"/>
          <w:sz w:val="24"/>
          <w:szCs w:val="24"/>
          <w14:ligatures w14:val="none"/>
        </w:rPr>
        <w:t>, 2024.</w:t>
      </w:r>
    </w:p>
    <w:p w14:paraId="5F124EEE" w14:textId="77777777" w:rsidR="0059273A" w:rsidRPr="004F545F" w:rsidRDefault="0059273A" w:rsidP="0059273A">
      <w:pPr>
        <w:spacing w:after="0" w:line="192" w:lineRule="auto"/>
        <w:ind w:left="1080"/>
        <w:contextualSpacing/>
        <w:jc w:val="both"/>
        <w:rPr>
          <w:rFonts w:ascii="Arial" w:eastAsia="Arial" w:hAnsi="Arial" w:cs="Arial"/>
          <w:kern w:val="0"/>
          <w:sz w:val="24"/>
          <w:szCs w:val="24"/>
          <w14:ligatures w14:val="none"/>
        </w:rPr>
      </w:pPr>
    </w:p>
    <w:p w14:paraId="5C6AF4D3" w14:textId="77777777" w:rsidR="0059273A" w:rsidRDefault="0059273A" w:rsidP="0059273A">
      <w:pPr>
        <w:numPr>
          <w:ilvl w:val="0"/>
          <w:numId w:val="1"/>
        </w:numPr>
        <w:spacing w:after="0"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DISCUSSION, CONSIDERATION, AND POSSIBLE ACTION REGARDING:</w:t>
      </w:r>
    </w:p>
    <w:p w14:paraId="0E3F1FDE" w14:textId="77777777" w:rsidR="0059273A" w:rsidRDefault="0059273A" w:rsidP="0059273A">
      <w:pPr>
        <w:spacing w:after="0" w:line="192" w:lineRule="auto"/>
        <w:ind w:left="720"/>
        <w:contextualSpacing/>
        <w:jc w:val="both"/>
        <w:rPr>
          <w:rFonts w:ascii="Arial" w:eastAsia="Arial" w:hAnsi="Arial" w:cs="Arial"/>
          <w:kern w:val="0"/>
          <w:sz w:val="24"/>
          <w:szCs w:val="24"/>
          <w14:ligatures w14:val="none"/>
        </w:rPr>
      </w:pPr>
    </w:p>
    <w:p w14:paraId="22C4D3D2" w14:textId="7890E9D6" w:rsidR="0059273A" w:rsidRDefault="0059273A" w:rsidP="0059273A">
      <w:pPr>
        <w:pStyle w:val="ListParagraph"/>
        <w:numPr>
          <w:ilvl w:val="0"/>
          <w:numId w:val="3"/>
        </w:numPr>
        <w:spacing w:after="0" w:line="192" w:lineRule="auto"/>
        <w:rPr>
          <w:rFonts w:ascii="Arial" w:eastAsia="Arial" w:hAnsi="Arial" w:cs="Arial"/>
          <w:sz w:val="24"/>
          <w:szCs w:val="24"/>
        </w:rPr>
      </w:pPr>
      <w:r>
        <w:rPr>
          <w:rFonts w:ascii="Arial" w:eastAsia="Arial" w:hAnsi="Arial" w:cs="Arial"/>
          <w:sz w:val="24"/>
          <w:szCs w:val="24"/>
        </w:rPr>
        <w:t>Purchase of Solid Waste Truck</w:t>
      </w:r>
    </w:p>
    <w:p w14:paraId="37CD8EE2" w14:textId="77777777" w:rsidR="0059273A" w:rsidRPr="00055AB3" w:rsidRDefault="0059273A" w:rsidP="0059273A">
      <w:pPr>
        <w:spacing w:after="0" w:line="192" w:lineRule="auto"/>
        <w:jc w:val="both"/>
        <w:rPr>
          <w:rFonts w:ascii="Arial" w:eastAsia="Arial" w:hAnsi="Arial" w:cs="Arial"/>
          <w:kern w:val="0"/>
          <w:sz w:val="24"/>
          <w:szCs w:val="24"/>
          <w14:ligatures w14:val="none"/>
        </w:rPr>
      </w:pPr>
    </w:p>
    <w:p w14:paraId="63EF532F" w14:textId="77777777" w:rsidR="0059273A" w:rsidRDefault="0059273A" w:rsidP="0059273A">
      <w:pPr>
        <w:numPr>
          <w:ilvl w:val="0"/>
          <w:numId w:val="1"/>
        </w:numPr>
        <w:spacing w:after="0"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NEW BUSINESS (If any, pursuant to Section 311.9 of the Oklahoma Open Meeting Act.)</w:t>
      </w:r>
    </w:p>
    <w:p w14:paraId="6F571F2B" w14:textId="77777777" w:rsidR="0059273A" w:rsidRDefault="0059273A" w:rsidP="0059273A">
      <w:pPr>
        <w:spacing w:after="0" w:line="192" w:lineRule="auto"/>
        <w:ind w:left="720"/>
        <w:contextualSpacing/>
        <w:jc w:val="both"/>
        <w:rPr>
          <w:rFonts w:ascii="Arial" w:eastAsia="Arial" w:hAnsi="Arial" w:cs="Arial"/>
          <w:kern w:val="0"/>
          <w:sz w:val="24"/>
          <w:szCs w:val="24"/>
          <w14:ligatures w14:val="none"/>
        </w:rPr>
      </w:pPr>
    </w:p>
    <w:p w14:paraId="7C53A071" w14:textId="77777777" w:rsidR="0059273A" w:rsidRPr="00055AB3" w:rsidRDefault="0059273A" w:rsidP="0059273A">
      <w:pPr>
        <w:numPr>
          <w:ilvl w:val="0"/>
          <w:numId w:val="1"/>
        </w:numPr>
        <w:spacing w:after="0"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COUNCIL COMMENTS</w:t>
      </w:r>
    </w:p>
    <w:p w14:paraId="2F3EF794" w14:textId="77777777" w:rsidR="0059273A" w:rsidRPr="004F545F" w:rsidRDefault="0059273A" w:rsidP="0059273A">
      <w:pPr>
        <w:spacing w:line="192" w:lineRule="auto"/>
        <w:ind w:left="720"/>
        <w:contextualSpacing/>
        <w:jc w:val="both"/>
        <w:rPr>
          <w:rFonts w:ascii="Arial" w:eastAsia="Arial" w:hAnsi="Arial" w:cs="Arial"/>
          <w:kern w:val="0"/>
          <w:sz w:val="24"/>
          <w:szCs w:val="24"/>
          <w14:ligatures w14:val="none"/>
        </w:rPr>
      </w:pPr>
    </w:p>
    <w:p w14:paraId="1DACAB3B" w14:textId="77777777" w:rsidR="0059273A" w:rsidRPr="004F545F" w:rsidRDefault="0059273A" w:rsidP="0059273A">
      <w:pPr>
        <w:numPr>
          <w:ilvl w:val="0"/>
          <w:numId w:val="1"/>
        </w:numPr>
        <w:spacing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CITY MANAGER’S COMMENTS</w:t>
      </w:r>
    </w:p>
    <w:p w14:paraId="0431AE56" w14:textId="77777777" w:rsidR="0059273A" w:rsidRPr="004F545F" w:rsidRDefault="0059273A" w:rsidP="0059273A">
      <w:pPr>
        <w:spacing w:line="192" w:lineRule="auto"/>
        <w:ind w:left="720"/>
        <w:contextualSpacing/>
        <w:jc w:val="both"/>
        <w:rPr>
          <w:rFonts w:ascii="Arial" w:eastAsia="Arial" w:hAnsi="Arial" w:cs="Arial"/>
          <w:kern w:val="0"/>
          <w:sz w:val="24"/>
          <w:szCs w:val="24"/>
          <w14:ligatures w14:val="none"/>
        </w:rPr>
      </w:pPr>
    </w:p>
    <w:p w14:paraId="00F9B9B1" w14:textId="77777777" w:rsidR="0059273A" w:rsidRPr="004F545F" w:rsidRDefault="0059273A" w:rsidP="0059273A">
      <w:pPr>
        <w:numPr>
          <w:ilvl w:val="0"/>
          <w:numId w:val="1"/>
        </w:numPr>
        <w:spacing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AUDIENCE PARTICIPATION (According to Audience Participation Decorum Guidelines at Clinton City Council Public Meetings effective: 2/14/2017)</w:t>
      </w:r>
    </w:p>
    <w:p w14:paraId="0755615E" w14:textId="77777777" w:rsidR="0059273A" w:rsidRPr="008F1CC0" w:rsidRDefault="0059273A" w:rsidP="0059273A">
      <w:pPr>
        <w:spacing w:line="192" w:lineRule="auto"/>
        <w:ind w:left="720"/>
        <w:contextualSpacing/>
        <w:jc w:val="both"/>
        <w:rPr>
          <w:rFonts w:ascii="Arial" w:eastAsia="Arial" w:hAnsi="Arial" w:cs="Arial"/>
          <w:kern w:val="0"/>
          <w:sz w:val="24"/>
          <w:szCs w:val="24"/>
          <w14:ligatures w14:val="none"/>
        </w:rPr>
      </w:pPr>
    </w:p>
    <w:p w14:paraId="7185111D" w14:textId="77777777" w:rsidR="0059273A" w:rsidRDefault="0059273A" w:rsidP="0059273A">
      <w:pPr>
        <w:numPr>
          <w:ilvl w:val="0"/>
          <w:numId w:val="1"/>
        </w:numPr>
        <w:spacing w:line="192" w:lineRule="auto"/>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ADJOURN</w:t>
      </w:r>
    </w:p>
    <w:p w14:paraId="18EE7332" w14:textId="77777777" w:rsidR="0059273A" w:rsidRDefault="0059273A" w:rsidP="0059273A">
      <w:pPr>
        <w:tabs>
          <w:tab w:val="left" w:pos="360"/>
        </w:tabs>
        <w:ind w:left="360"/>
        <w:contextualSpacing/>
        <w:jc w:val="both"/>
        <w:rPr>
          <w:rFonts w:ascii="Arial" w:eastAsia="Arial" w:hAnsi="Arial" w:cs="Arial"/>
          <w:kern w:val="0"/>
          <w:sz w:val="24"/>
          <w:szCs w:val="24"/>
          <w14:ligatures w14:val="none"/>
        </w:rPr>
      </w:pPr>
    </w:p>
    <w:p w14:paraId="0EC60562" w14:textId="4B0470C2" w:rsidR="0059273A" w:rsidRDefault="0059273A" w:rsidP="0059273A">
      <w:pPr>
        <w:tabs>
          <w:tab w:val="left" w:pos="360"/>
        </w:tabs>
        <w:ind w:left="360"/>
        <w:contextualSpacing/>
        <w:jc w:val="both"/>
        <w:rPr>
          <w:rFonts w:ascii="Arial" w:eastAsia="Arial" w:hAnsi="Arial" w:cs="Arial"/>
          <w:kern w:val="0"/>
          <w:sz w:val="24"/>
          <w:szCs w:val="24"/>
          <w14:ligatures w14:val="none"/>
        </w:rPr>
      </w:pPr>
      <w:r w:rsidRPr="042ADEE3">
        <w:rPr>
          <w:rFonts w:ascii="Arial" w:eastAsia="Arial" w:hAnsi="Arial" w:cs="Arial"/>
          <w:kern w:val="0"/>
          <w:sz w:val="24"/>
          <w:szCs w:val="24"/>
          <w14:ligatures w14:val="none"/>
        </w:rPr>
        <w:t xml:space="preserve">Filed this </w:t>
      </w:r>
      <w:r w:rsidR="00447562">
        <w:rPr>
          <w:rFonts w:ascii="Arial" w:eastAsia="Arial" w:hAnsi="Arial" w:cs="Arial"/>
          <w:kern w:val="0"/>
          <w:sz w:val="24"/>
          <w:szCs w:val="24"/>
          <w14:ligatures w14:val="none"/>
        </w:rPr>
        <w:t>3</w:t>
      </w:r>
      <w:r w:rsidR="00447562" w:rsidRPr="00447562">
        <w:rPr>
          <w:rFonts w:ascii="Arial" w:eastAsia="Arial" w:hAnsi="Arial" w:cs="Arial"/>
          <w:kern w:val="0"/>
          <w:sz w:val="24"/>
          <w:szCs w:val="24"/>
          <w:vertAlign w:val="superscript"/>
          <w14:ligatures w14:val="none"/>
        </w:rPr>
        <w:t>rd</w:t>
      </w:r>
      <w:r w:rsidR="00447562">
        <w:rPr>
          <w:rFonts w:ascii="Arial" w:eastAsia="Arial" w:hAnsi="Arial" w:cs="Arial"/>
          <w:kern w:val="0"/>
          <w:sz w:val="24"/>
          <w:szCs w:val="24"/>
          <w14:ligatures w14:val="none"/>
        </w:rPr>
        <w:t xml:space="preserve"> </w:t>
      </w:r>
      <w:r w:rsidRPr="042ADEE3">
        <w:rPr>
          <w:rFonts w:ascii="Arial" w:eastAsia="Arial" w:hAnsi="Arial" w:cs="Arial"/>
          <w:kern w:val="0"/>
          <w:sz w:val="24"/>
          <w:szCs w:val="24"/>
          <w14:ligatures w14:val="none"/>
        </w:rPr>
        <w:t>day of Ma</w:t>
      </w:r>
      <w:r>
        <w:rPr>
          <w:rFonts w:ascii="Arial" w:eastAsia="Arial" w:hAnsi="Arial" w:cs="Arial"/>
          <w:kern w:val="0"/>
          <w:sz w:val="24"/>
          <w:szCs w:val="24"/>
          <w14:ligatures w14:val="none"/>
        </w:rPr>
        <w:t>y</w:t>
      </w:r>
      <w:r w:rsidRPr="042ADEE3">
        <w:rPr>
          <w:rFonts w:ascii="Arial" w:eastAsia="Arial" w:hAnsi="Arial" w:cs="Arial"/>
          <w:kern w:val="0"/>
          <w:sz w:val="24"/>
          <w:szCs w:val="24"/>
          <w14:ligatures w14:val="none"/>
        </w:rPr>
        <w:t xml:space="preserve"> 2024, posted on the bulletin board in the lobby of the Clinton City Hall Ma</w:t>
      </w:r>
      <w:r>
        <w:rPr>
          <w:rFonts w:ascii="Arial" w:eastAsia="Arial" w:hAnsi="Arial" w:cs="Arial"/>
          <w:kern w:val="0"/>
          <w:sz w:val="24"/>
          <w:szCs w:val="24"/>
          <w14:ligatures w14:val="none"/>
        </w:rPr>
        <w:t>y</w:t>
      </w:r>
      <w:r w:rsidRPr="042ADEE3">
        <w:rPr>
          <w:rFonts w:ascii="Arial" w:eastAsia="Arial" w:hAnsi="Arial" w:cs="Arial"/>
          <w:kern w:val="0"/>
          <w:sz w:val="24"/>
          <w:szCs w:val="24"/>
          <w14:ligatures w14:val="none"/>
        </w:rPr>
        <w:t xml:space="preserve"> </w:t>
      </w:r>
      <w:r w:rsidR="00447562">
        <w:rPr>
          <w:rFonts w:ascii="Arial" w:eastAsia="Arial" w:hAnsi="Arial" w:cs="Arial"/>
          <w:kern w:val="0"/>
          <w:sz w:val="24"/>
          <w:szCs w:val="24"/>
          <w14:ligatures w14:val="none"/>
        </w:rPr>
        <w:t>3</w:t>
      </w:r>
      <w:r w:rsidRPr="042ADEE3">
        <w:rPr>
          <w:rFonts w:ascii="Arial" w:eastAsia="Arial" w:hAnsi="Arial" w:cs="Arial"/>
          <w:kern w:val="0"/>
          <w:sz w:val="24"/>
          <w:szCs w:val="24"/>
          <w14:ligatures w14:val="none"/>
        </w:rPr>
        <w:t xml:space="preserve">, 2024, at </w:t>
      </w:r>
      <w:r w:rsidR="00C61363">
        <w:rPr>
          <w:rFonts w:ascii="Arial" w:eastAsia="Arial" w:hAnsi="Arial" w:cs="Arial"/>
          <w:kern w:val="0"/>
          <w:sz w:val="24"/>
          <w:szCs w:val="24"/>
          <w14:ligatures w14:val="none"/>
        </w:rPr>
        <w:t>11:</w:t>
      </w:r>
      <w:r w:rsidRPr="042ADEE3">
        <w:rPr>
          <w:rFonts w:ascii="Arial" w:eastAsia="Arial" w:hAnsi="Arial" w:cs="Arial"/>
          <w:kern w:val="0"/>
          <w:sz w:val="24"/>
          <w:szCs w:val="24"/>
          <w14:ligatures w14:val="none"/>
        </w:rPr>
        <w:t xml:space="preserve">00 </w:t>
      </w:r>
      <w:r w:rsidR="00C61363">
        <w:rPr>
          <w:rFonts w:ascii="Arial" w:eastAsia="Arial" w:hAnsi="Arial" w:cs="Arial"/>
          <w:kern w:val="0"/>
          <w:sz w:val="24"/>
          <w:szCs w:val="24"/>
          <w14:ligatures w14:val="none"/>
        </w:rPr>
        <w:t>a</w:t>
      </w:r>
      <w:r w:rsidRPr="042ADEE3">
        <w:rPr>
          <w:rFonts w:ascii="Arial" w:eastAsia="Arial" w:hAnsi="Arial" w:cs="Arial"/>
          <w:kern w:val="0"/>
          <w:sz w:val="24"/>
          <w:szCs w:val="24"/>
          <w14:ligatures w14:val="none"/>
        </w:rPr>
        <w:t>.m.</w:t>
      </w:r>
    </w:p>
    <w:p w14:paraId="5DC92743" w14:textId="77777777" w:rsidR="0059273A" w:rsidRPr="004F545F" w:rsidRDefault="0059273A" w:rsidP="0059273A">
      <w:pPr>
        <w:tabs>
          <w:tab w:val="left" w:pos="360"/>
        </w:tabs>
        <w:ind w:left="360"/>
        <w:contextualSpacing/>
        <w:jc w:val="both"/>
        <w:rPr>
          <w:rFonts w:ascii="Arial" w:eastAsia="Arial" w:hAnsi="Arial" w:cs="Arial"/>
          <w:kern w:val="0"/>
          <w:sz w:val="24"/>
          <w:szCs w:val="24"/>
          <w14:ligatures w14:val="none"/>
        </w:rPr>
      </w:pPr>
    </w:p>
    <w:p w14:paraId="08F42B0E" w14:textId="77777777" w:rsidR="0059273A" w:rsidRDefault="0059273A" w:rsidP="0059273A">
      <w:pPr>
        <w:tabs>
          <w:tab w:val="left" w:pos="360"/>
        </w:tabs>
        <w:ind w:left="360"/>
        <w:contextualSpacing/>
        <w:jc w:val="both"/>
        <w:rPr>
          <w:rFonts w:ascii="Arial" w:eastAsia="Arial" w:hAnsi="Arial" w:cs="Arial"/>
          <w:sz w:val="24"/>
          <w:szCs w:val="24"/>
        </w:rPr>
      </w:pPr>
      <w:r w:rsidRPr="042ADEE3">
        <w:rPr>
          <w:rFonts w:ascii="Arial" w:eastAsia="Arial" w:hAnsi="Arial" w:cs="Arial"/>
          <w:kern w:val="0"/>
          <w:sz w:val="24"/>
          <w:szCs w:val="24"/>
          <w14:ligatures w14:val="none"/>
        </w:rPr>
        <w:t>___________________________________</w:t>
      </w:r>
      <w:r w:rsidRPr="004F545F">
        <w:rPr>
          <w:rFonts w:ascii="Arial" w:hAnsi="Arial" w:cs="Arial"/>
          <w:kern w:val="0"/>
          <w:sz w:val="24"/>
          <w:szCs w:val="24"/>
          <w14:ligatures w14:val="none"/>
        </w:rPr>
        <w:br/>
      </w:r>
      <w:r w:rsidRPr="042ADEE3">
        <w:rPr>
          <w:rFonts w:ascii="Arial" w:eastAsia="Arial" w:hAnsi="Arial" w:cs="Arial"/>
          <w:kern w:val="0"/>
          <w:sz w:val="24"/>
          <w:szCs w:val="24"/>
          <w14:ligatures w14:val="none"/>
        </w:rPr>
        <w:t>AMY E. JONES, CITY</w:t>
      </w:r>
    </w:p>
    <w:p w14:paraId="1A247947" w14:textId="77777777" w:rsidR="0059273A" w:rsidRDefault="0059273A" w:rsidP="0059273A">
      <w:pPr>
        <w:rPr>
          <w:rFonts w:ascii="Arial" w:eastAsia="Arial" w:hAnsi="Arial" w:cs="Arial"/>
          <w:sz w:val="24"/>
          <w:szCs w:val="24"/>
        </w:rPr>
      </w:pPr>
    </w:p>
    <w:p w14:paraId="044D4D52" w14:textId="77777777" w:rsidR="0059273A" w:rsidRDefault="0059273A" w:rsidP="0059273A">
      <w:pPr>
        <w:rPr>
          <w:rFonts w:ascii="Arial" w:eastAsia="Arial" w:hAnsi="Arial" w:cs="Arial"/>
          <w:sz w:val="24"/>
          <w:szCs w:val="24"/>
        </w:rPr>
      </w:pPr>
    </w:p>
    <w:p w14:paraId="18ED0738" w14:textId="77777777" w:rsidR="0059273A" w:rsidRDefault="0059273A"/>
    <w:sectPr w:rsidR="0059273A" w:rsidSect="0039502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9EB21C3"/>
    <w:multiLevelType w:val="hybridMultilevel"/>
    <w:tmpl w:val="5B9E3B58"/>
    <w:lvl w:ilvl="0" w:tplc="A4024E6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60071457">
    <w:abstractNumId w:val="0"/>
  </w:num>
  <w:num w:numId="2" w16cid:durableId="153032104">
    <w:abstractNumId w:val="1"/>
  </w:num>
  <w:num w:numId="3" w16cid:durableId="726336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273A"/>
    <w:rsid w:val="0039502C"/>
    <w:rsid w:val="00447562"/>
    <w:rsid w:val="0059273A"/>
    <w:rsid w:val="006E589B"/>
    <w:rsid w:val="007300A7"/>
    <w:rsid w:val="00B23C91"/>
    <w:rsid w:val="00C036BD"/>
    <w:rsid w:val="00C41514"/>
    <w:rsid w:val="00C61363"/>
    <w:rsid w:val="00D109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29AEE4"/>
  <w15:chartTrackingRefBased/>
  <w15:docId w15:val="{086512AF-0340-44D1-90E0-6F5C106F9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273A"/>
    <w:pPr>
      <w:spacing w:line="259" w:lineRule="auto"/>
    </w:pPr>
    <w:rPr>
      <w:sz w:val="22"/>
      <w:szCs w:val="22"/>
    </w:rPr>
  </w:style>
  <w:style w:type="paragraph" w:styleId="Heading1">
    <w:name w:val="heading 1"/>
    <w:basedOn w:val="Normal"/>
    <w:next w:val="Normal"/>
    <w:link w:val="Heading1Char"/>
    <w:uiPriority w:val="9"/>
    <w:qFormat/>
    <w:rsid w:val="005927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927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9273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273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9273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927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927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927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927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27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927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27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27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27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27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27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27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273A"/>
    <w:rPr>
      <w:rFonts w:eastAsiaTheme="majorEastAsia" w:cstheme="majorBidi"/>
      <w:color w:val="272727" w:themeColor="text1" w:themeTint="D8"/>
    </w:rPr>
  </w:style>
  <w:style w:type="paragraph" w:styleId="Title">
    <w:name w:val="Title"/>
    <w:basedOn w:val="Normal"/>
    <w:next w:val="Normal"/>
    <w:link w:val="TitleChar"/>
    <w:uiPriority w:val="10"/>
    <w:qFormat/>
    <w:rsid w:val="005927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27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27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27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273A"/>
    <w:pPr>
      <w:spacing w:before="160"/>
      <w:jc w:val="center"/>
    </w:pPr>
    <w:rPr>
      <w:i/>
      <w:iCs/>
      <w:color w:val="404040" w:themeColor="text1" w:themeTint="BF"/>
    </w:rPr>
  </w:style>
  <w:style w:type="character" w:customStyle="1" w:styleId="QuoteChar">
    <w:name w:val="Quote Char"/>
    <w:basedOn w:val="DefaultParagraphFont"/>
    <w:link w:val="Quote"/>
    <w:uiPriority w:val="29"/>
    <w:rsid w:val="0059273A"/>
    <w:rPr>
      <w:i/>
      <w:iCs/>
      <w:color w:val="404040" w:themeColor="text1" w:themeTint="BF"/>
    </w:rPr>
  </w:style>
  <w:style w:type="paragraph" w:styleId="ListParagraph">
    <w:name w:val="List Paragraph"/>
    <w:basedOn w:val="Normal"/>
    <w:uiPriority w:val="34"/>
    <w:qFormat/>
    <w:rsid w:val="0059273A"/>
    <w:pPr>
      <w:ind w:left="720"/>
      <w:contextualSpacing/>
    </w:pPr>
  </w:style>
  <w:style w:type="character" w:styleId="IntenseEmphasis">
    <w:name w:val="Intense Emphasis"/>
    <w:basedOn w:val="DefaultParagraphFont"/>
    <w:uiPriority w:val="21"/>
    <w:qFormat/>
    <w:rsid w:val="0059273A"/>
    <w:rPr>
      <w:i/>
      <w:iCs/>
      <w:color w:val="0F4761" w:themeColor="accent1" w:themeShade="BF"/>
    </w:rPr>
  </w:style>
  <w:style w:type="paragraph" w:styleId="IntenseQuote">
    <w:name w:val="Intense Quote"/>
    <w:basedOn w:val="Normal"/>
    <w:next w:val="Normal"/>
    <w:link w:val="IntenseQuoteChar"/>
    <w:uiPriority w:val="30"/>
    <w:qFormat/>
    <w:rsid w:val="005927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9273A"/>
    <w:rPr>
      <w:i/>
      <w:iCs/>
      <w:color w:val="0F4761" w:themeColor="accent1" w:themeShade="BF"/>
    </w:rPr>
  </w:style>
  <w:style w:type="character" w:styleId="IntenseReference">
    <w:name w:val="Intense Reference"/>
    <w:basedOn w:val="DefaultParagraphFont"/>
    <w:uiPriority w:val="32"/>
    <w:qFormat/>
    <w:rsid w:val="0059273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52D9849-2577-440C-A64B-6278FE40EAF0}">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F8FFBAB2-B77C-4980-A7D1-77278C2D0B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DDF7490-5FB6-4F5B-823B-06C8FF9875F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322</Words>
  <Characters>1777</Characters>
  <Application>Microsoft Office Word</Application>
  <DocSecurity>0</DocSecurity>
  <Lines>53</Lines>
  <Paragraphs>27</Paragraphs>
  <ScaleCrop>false</ScaleCrop>
  <Company/>
  <LinksUpToDate>false</LinksUpToDate>
  <CharactersWithSpaces>2072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dcterms:created xsi:type="dcterms:W3CDTF">2024-04-30T19:35:00Z</dcterms:created>
  <dcterms:modified xsi:type="dcterms:W3CDTF">2024-05-03T15:18:00Z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