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AEE54E" w14:textId="77777777" w:rsidR="00407487" w:rsidRPr="00407487" w:rsidRDefault="00407487" w:rsidP="00407487">
      <w:pPr>
        <w:spacing w:line="240" w:lineRule="auto"/>
        <w:jc w:val="both"/>
        <w:rPr>
          <w:rFonts w:ascii="Calibri" w:eastAsia="Calibri" w:hAnsi="Calibri" w:cs="Calibri"/>
          <w:color w:val="FF0000"/>
          <w:sz w:val="16"/>
          <w:szCs w:val="16"/>
        </w:rPr>
      </w:pPr>
      <w:r w:rsidRPr="00407487">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407487">
        <w:rPr>
          <w:rFonts w:ascii="Calibri" w:eastAsia="Calibri" w:hAnsi="Calibri" w:cs="Calibri"/>
          <w:b/>
          <w:bCs/>
          <w:color w:val="FF0000"/>
          <w:sz w:val="16"/>
          <w:szCs w:val="16"/>
        </w:rPr>
        <w:t xml:space="preserve">amendment, </w:t>
      </w:r>
      <w:r w:rsidRPr="00407487">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0407487">
        <w:rPr>
          <w:rFonts w:ascii="Calibri" w:eastAsia="Calibri" w:hAnsi="Calibri" w:cs="Calibri"/>
          <w:b/>
          <w:bCs/>
          <w:color w:val="FF0000"/>
          <w:sz w:val="16"/>
          <w:szCs w:val="16"/>
        </w:rPr>
        <w:t xml:space="preserve">amendment </w:t>
      </w:r>
      <w:r w:rsidRPr="00407487">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C9FCB83" w14:textId="77777777" w:rsidR="00407487" w:rsidRPr="00407487" w:rsidRDefault="00407487" w:rsidP="00407487">
      <w:pPr>
        <w:tabs>
          <w:tab w:val="center" w:pos="4680"/>
          <w:tab w:val="right" w:pos="9360"/>
        </w:tabs>
        <w:spacing w:after="0" w:line="240" w:lineRule="auto"/>
        <w:rPr>
          <w:sz w:val="22"/>
          <w:szCs w:val="22"/>
        </w:rPr>
      </w:pPr>
      <w:r w:rsidRPr="00407487">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02CD822" w14:textId="77777777" w:rsidR="00407487" w:rsidRPr="00407487" w:rsidRDefault="00407487" w:rsidP="00407487">
      <w:pPr>
        <w:spacing w:after="0" w:line="259" w:lineRule="auto"/>
        <w:jc w:val="center"/>
        <w:rPr>
          <w:rFonts w:ascii="Arial" w:hAnsi="Arial" w:cs="Arial"/>
          <w:b/>
          <w:bCs/>
          <w:kern w:val="0"/>
          <w14:ligatures w14:val="none"/>
        </w:rPr>
      </w:pPr>
      <w:r w:rsidRPr="00407487">
        <w:rPr>
          <w:rFonts w:ascii="Arial" w:hAnsi="Arial" w:cs="Arial"/>
          <w:b/>
          <w:bCs/>
          <w:kern w:val="0"/>
          <w14:ligatures w14:val="none"/>
        </w:rPr>
        <w:t xml:space="preserve">PUBLIC NOTICE OF A REGULAR MEETING OF </w:t>
      </w:r>
    </w:p>
    <w:p w14:paraId="236C3DC3" w14:textId="77777777" w:rsidR="00407487" w:rsidRPr="00407487" w:rsidRDefault="00407487" w:rsidP="00407487">
      <w:pPr>
        <w:spacing w:after="0" w:line="259" w:lineRule="auto"/>
        <w:jc w:val="center"/>
        <w:rPr>
          <w:rFonts w:ascii="Arial" w:hAnsi="Arial" w:cs="Arial"/>
          <w:b/>
          <w:bCs/>
          <w:kern w:val="0"/>
          <w14:ligatures w14:val="none"/>
        </w:rPr>
      </w:pPr>
      <w:r w:rsidRPr="00407487">
        <w:rPr>
          <w:rFonts w:ascii="Arial" w:hAnsi="Arial" w:cs="Arial"/>
          <w:b/>
          <w:bCs/>
          <w:kern w:val="0"/>
          <w14:ligatures w14:val="none"/>
        </w:rPr>
        <w:t>THE CLINTON PUBLIC WORKS AUTHORITY</w:t>
      </w:r>
    </w:p>
    <w:p w14:paraId="0A8A182B" w14:textId="77777777" w:rsidR="00407487" w:rsidRPr="00407487" w:rsidRDefault="00407487" w:rsidP="00407487">
      <w:pPr>
        <w:spacing w:after="0" w:line="259" w:lineRule="auto"/>
        <w:jc w:val="center"/>
        <w:rPr>
          <w:rFonts w:ascii="Arial" w:hAnsi="Arial" w:cs="Arial"/>
          <w:b/>
          <w:bCs/>
          <w:kern w:val="0"/>
          <w14:ligatures w14:val="none"/>
        </w:rPr>
      </w:pPr>
      <w:r w:rsidRPr="00407487">
        <w:rPr>
          <w:rFonts w:ascii="Arial" w:hAnsi="Arial" w:cs="Arial"/>
          <w:b/>
          <w:bCs/>
          <w:kern w:val="0"/>
          <w14:ligatures w14:val="none"/>
        </w:rPr>
        <w:t>CLINTON CITY HALL</w:t>
      </w:r>
    </w:p>
    <w:p w14:paraId="6ECDD12E" w14:textId="68D6E355" w:rsidR="00407487" w:rsidRPr="00407487" w:rsidRDefault="00407487" w:rsidP="00407487">
      <w:pPr>
        <w:spacing w:after="0" w:line="259" w:lineRule="auto"/>
        <w:jc w:val="center"/>
        <w:rPr>
          <w:rFonts w:ascii="Arial" w:hAnsi="Arial" w:cs="Arial"/>
          <w:b/>
          <w:bCs/>
          <w:kern w:val="0"/>
          <w14:ligatures w14:val="none"/>
        </w:rPr>
      </w:pPr>
      <w:r w:rsidRPr="00407487">
        <w:rPr>
          <w:rFonts w:ascii="Arial" w:hAnsi="Arial" w:cs="Arial"/>
          <w:b/>
          <w:bCs/>
          <w:kern w:val="0"/>
          <w14:ligatures w14:val="none"/>
        </w:rPr>
        <w:t xml:space="preserve">TUESDAY, APRIL </w:t>
      </w:r>
      <w:r>
        <w:rPr>
          <w:rFonts w:ascii="Arial" w:hAnsi="Arial" w:cs="Arial"/>
          <w:b/>
          <w:bCs/>
          <w:kern w:val="0"/>
          <w14:ligatures w14:val="none"/>
        </w:rPr>
        <w:t>16</w:t>
      </w:r>
      <w:r w:rsidRPr="00407487">
        <w:rPr>
          <w:rFonts w:ascii="Arial" w:hAnsi="Arial" w:cs="Arial"/>
          <w:b/>
          <w:bCs/>
          <w:kern w:val="0"/>
          <w14:ligatures w14:val="none"/>
        </w:rPr>
        <w:t>, 2024, 5:30 P.M.</w:t>
      </w:r>
    </w:p>
    <w:p w14:paraId="68DECE51" w14:textId="77777777" w:rsidR="00407487" w:rsidRPr="00407487" w:rsidRDefault="00407487" w:rsidP="00407487">
      <w:pPr>
        <w:spacing w:after="0" w:line="259" w:lineRule="auto"/>
        <w:jc w:val="center"/>
        <w:rPr>
          <w:rFonts w:ascii="Arial" w:hAnsi="Arial" w:cs="Arial"/>
          <w:b/>
          <w:bCs/>
          <w:kern w:val="0"/>
          <w:sz w:val="16"/>
          <w:szCs w:val="16"/>
          <w14:ligatures w14:val="none"/>
        </w:rPr>
      </w:pPr>
    </w:p>
    <w:p w14:paraId="469DD5F6" w14:textId="77777777" w:rsidR="00407487" w:rsidRPr="00407487" w:rsidRDefault="00407487" w:rsidP="00407487">
      <w:pPr>
        <w:spacing w:after="0" w:line="259" w:lineRule="auto"/>
        <w:jc w:val="center"/>
        <w:rPr>
          <w:rFonts w:ascii="Arial" w:hAnsi="Arial" w:cs="Arial"/>
          <w:b/>
          <w:bCs/>
          <w:kern w:val="0"/>
          <w:sz w:val="16"/>
          <w:szCs w:val="16"/>
          <w14:ligatures w14:val="none"/>
        </w:rPr>
      </w:pPr>
      <w:r w:rsidRPr="00407487">
        <w:rPr>
          <w:rFonts w:ascii="Arial" w:hAnsi="Arial" w:cs="Arial"/>
          <w:b/>
          <w:bCs/>
          <w:kern w:val="0"/>
          <w14:ligatures w14:val="none"/>
        </w:rPr>
        <w:t>AGENDA</w:t>
      </w:r>
    </w:p>
    <w:p w14:paraId="302624B8" w14:textId="77777777" w:rsidR="00407487" w:rsidRPr="00407487" w:rsidRDefault="00407487" w:rsidP="00407487">
      <w:pPr>
        <w:spacing w:after="0" w:line="259" w:lineRule="auto"/>
        <w:jc w:val="center"/>
        <w:rPr>
          <w:rFonts w:ascii="Arial" w:hAnsi="Arial" w:cs="Arial"/>
          <w:b/>
          <w:bCs/>
          <w:kern w:val="0"/>
          <w:sz w:val="16"/>
          <w:szCs w:val="16"/>
          <w14:ligatures w14:val="none"/>
        </w:rPr>
      </w:pPr>
    </w:p>
    <w:p w14:paraId="425B8554" w14:textId="77777777" w:rsidR="00407487" w:rsidRPr="00407487" w:rsidRDefault="00407487" w:rsidP="00407487">
      <w:pPr>
        <w:numPr>
          <w:ilvl w:val="0"/>
          <w:numId w:val="2"/>
        </w:numPr>
        <w:spacing w:line="259" w:lineRule="auto"/>
        <w:contextualSpacing/>
        <w:rPr>
          <w:rFonts w:ascii="Arial" w:hAnsi="Arial" w:cs="Arial"/>
          <w:kern w:val="0"/>
          <w14:ligatures w14:val="none"/>
        </w:rPr>
      </w:pPr>
      <w:r w:rsidRPr="00407487">
        <w:rPr>
          <w:rFonts w:ascii="Arial" w:hAnsi="Arial" w:cs="Arial"/>
          <w:kern w:val="0"/>
          <w14:ligatures w14:val="none"/>
        </w:rPr>
        <w:t>CALL TO ORDER, OPENING PRAYER/PLEDGE OF ALLEGIANCE</w:t>
      </w:r>
    </w:p>
    <w:p w14:paraId="4C16C33A" w14:textId="77777777" w:rsidR="00407487" w:rsidRPr="00407487" w:rsidRDefault="00407487" w:rsidP="00407487">
      <w:pPr>
        <w:spacing w:line="259" w:lineRule="auto"/>
        <w:ind w:left="720"/>
        <w:contextualSpacing/>
        <w:jc w:val="both"/>
        <w:rPr>
          <w:rFonts w:ascii="Arial" w:hAnsi="Arial" w:cs="Arial"/>
          <w:kern w:val="0"/>
          <w:sz w:val="16"/>
          <w:szCs w:val="16"/>
          <w14:ligatures w14:val="none"/>
        </w:rPr>
      </w:pPr>
    </w:p>
    <w:p w14:paraId="204C6E80" w14:textId="2BFA06F8" w:rsidR="00407487" w:rsidRPr="00407487" w:rsidRDefault="00407487" w:rsidP="00407487">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w:t>
      </w:r>
      <w:r w:rsidRPr="00407487">
        <w:rPr>
          <w:rFonts w:ascii="Arial" w:hAnsi="Arial" w:cs="Arial"/>
          <w:kern w:val="0"/>
          <w14:ligatures w14:val="none"/>
        </w:rPr>
        <w:t xml:space="preserve">, Pastor, </w:t>
      </w:r>
      <w:r>
        <w:rPr>
          <w:rFonts w:ascii="Arial" w:hAnsi="Arial" w:cs="Arial"/>
          <w:kern w:val="0"/>
          <w14:ligatures w14:val="none"/>
        </w:rPr>
        <w:t>First United Methodist</w:t>
      </w:r>
      <w:r w:rsidRPr="00407487">
        <w:rPr>
          <w:rFonts w:ascii="Arial" w:hAnsi="Arial" w:cs="Arial"/>
          <w:kern w:val="0"/>
          <w14:ligatures w14:val="none"/>
        </w:rPr>
        <w:t xml:space="preserve"> Church, Prayer</w:t>
      </w:r>
    </w:p>
    <w:p w14:paraId="2F37E397" w14:textId="77777777" w:rsidR="00407487" w:rsidRPr="00407487" w:rsidRDefault="00407487" w:rsidP="00407487">
      <w:pPr>
        <w:spacing w:line="259" w:lineRule="auto"/>
        <w:ind w:left="720"/>
        <w:contextualSpacing/>
        <w:jc w:val="both"/>
        <w:rPr>
          <w:rFonts w:ascii="Arial" w:hAnsi="Arial" w:cs="Arial"/>
          <w:kern w:val="0"/>
          <w14:ligatures w14:val="none"/>
        </w:rPr>
      </w:pPr>
      <w:r w:rsidRPr="00407487">
        <w:rPr>
          <w:rFonts w:ascii="Arial" w:hAnsi="Arial" w:cs="Arial"/>
          <w:kern w:val="0"/>
          <w14:ligatures w14:val="none"/>
        </w:rPr>
        <w:t>Doug Greer, Service Officer, American Legion Post 41</w:t>
      </w:r>
    </w:p>
    <w:p w14:paraId="0E22EF73" w14:textId="77777777" w:rsidR="00407487" w:rsidRPr="00407487" w:rsidRDefault="00407487" w:rsidP="00407487">
      <w:pPr>
        <w:spacing w:line="259" w:lineRule="auto"/>
        <w:ind w:left="720"/>
        <w:contextualSpacing/>
        <w:jc w:val="both"/>
        <w:rPr>
          <w:rFonts w:ascii="Arial" w:hAnsi="Arial" w:cs="Arial"/>
          <w:kern w:val="0"/>
          <w:sz w:val="16"/>
          <w:szCs w:val="16"/>
          <w14:ligatures w14:val="none"/>
        </w:rPr>
      </w:pPr>
    </w:p>
    <w:p w14:paraId="6D48CF37" w14:textId="77777777" w:rsidR="00407487" w:rsidRPr="00407487" w:rsidRDefault="00407487" w:rsidP="00407487">
      <w:pPr>
        <w:numPr>
          <w:ilvl w:val="0"/>
          <w:numId w:val="2"/>
        </w:numPr>
        <w:spacing w:line="259" w:lineRule="auto"/>
        <w:contextualSpacing/>
        <w:rPr>
          <w:rFonts w:ascii="Arial" w:hAnsi="Arial" w:cs="Arial"/>
          <w:kern w:val="0"/>
          <w14:ligatures w14:val="none"/>
        </w:rPr>
      </w:pPr>
      <w:r w:rsidRPr="00407487">
        <w:rPr>
          <w:rFonts w:ascii="Arial" w:hAnsi="Arial" w:cs="Arial"/>
          <w:kern w:val="0"/>
          <w14:ligatures w14:val="none"/>
        </w:rPr>
        <w:t>CONSENT AGENDA</w:t>
      </w:r>
    </w:p>
    <w:p w14:paraId="1D4252EA" w14:textId="77777777" w:rsidR="00407487" w:rsidRPr="00407487" w:rsidRDefault="00407487" w:rsidP="00407487">
      <w:pPr>
        <w:spacing w:line="259" w:lineRule="auto"/>
        <w:ind w:left="720"/>
        <w:contextualSpacing/>
        <w:rPr>
          <w:rFonts w:ascii="Arial" w:hAnsi="Arial" w:cs="Arial"/>
          <w:kern w:val="0"/>
          <w:sz w:val="20"/>
          <w:szCs w:val="20"/>
          <w14:ligatures w14:val="none"/>
        </w:rPr>
      </w:pPr>
      <w:r w:rsidRPr="00407487">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14739E12" w14:textId="77777777" w:rsidR="00407487" w:rsidRPr="00407487" w:rsidRDefault="00407487" w:rsidP="00407487">
      <w:pPr>
        <w:spacing w:line="259" w:lineRule="auto"/>
        <w:ind w:left="720"/>
        <w:contextualSpacing/>
        <w:jc w:val="center"/>
        <w:rPr>
          <w:rFonts w:ascii="Arial" w:hAnsi="Arial" w:cs="Arial"/>
          <w:kern w:val="0"/>
          <w:sz w:val="16"/>
          <w:szCs w:val="16"/>
          <w14:ligatures w14:val="none"/>
        </w:rPr>
      </w:pPr>
    </w:p>
    <w:p w14:paraId="3283E1D2" w14:textId="4367E82E" w:rsidR="00407487" w:rsidRPr="00407487" w:rsidRDefault="00407487" w:rsidP="00407487">
      <w:pPr>
        <w:numPr>
          <w:ilvl w:val="0"/>
          <w:numId w:val="3"/>
        </w:numPr>
        <w:spacing w:line="259" w:lineRule="auto"/>
        <w:contextualSpacing/>
        <w:rPr>
          <w:rFonts w:ascii="Arial" w:hAnsi="Arial" w:cs="Arial"/>
          <w:kern w:val="0"/>
          <w14:ligatures w14:val="none"/>
        </w:rPr>
      </w:pPr>
      <w:r w:rsidRPr="00407487">
        <w:rPr>
          <w:rFonts w:ascii="Arial" w:hAnsi="Arial" w:cs="Arial"/>
          <w:kern w:val="0"/>
          <w14:ligatures w14:val="none"/>
        </w:rPr>
        <w:t xml:space="preserve">Minutes of the </w:t>
      </w:r>
      <w:r>
        <w:rPr>
          <w:rFonts w:ascii="Arial" w:hAnsi="Arial" w:cs="Arial"/>
          <w:kern w:val="0"/>
          <w14:ligatures w14:val="none"/>
        </w:rPr>
        <w:t>April 2</w:t>
      </w:r>
      <w:r w:rsidRPr="00407487">
        <w:rPr>
          <w:rFonts w:ascii="Arial" w:hAnsi="Arial" w:cs="Arial"/>
          <w:kern w:val="0"/>
          <w14:ligatures w14:val="none"/>
        </w:rPr>
        <w:t xml:space="preserve">, 2024, </w:t>
      </w:r>
      <w:r>
        <w:rPr>
          <w:rFonts w:ascii="Arial" w:hAnsi="Arial" w:cs="Arial"/>
          <w:kern w:val="0"/>
          <w14:ligatures w14:val="none"/>
        </w:rPr>
        <w:t>Regular</w:t>
      </w:r>
      <w:r w:rsidRPr="00407487">
        <w:rPr>
          <w:rFonts w:ascii="Arial" w:hAnsi="Arial" w:cs="Arial"/>
          <w:kern w:val="0"/>
          <w14:ligatures w14:val="none"/>
        </w:rPr>
        <w:t xml:space="preserve"> Meeting</w:t>
      </w:r>
    </w:p>
    <w:p w14:paraId="50584A6A" w14:textId="77777777" w:rsidR="00407487" w:rsidRPr="00407487" w:rsidRDefault="00407487" w:rsidP="00407487">
      <w:pPr>
        <w:tabs>
          <w:tab w:val="left" w:pos="990"/>
        </w:tabs>
        <w:spacing w:after="0" w:line="259" w:lineRule="auto"/>
        <w:ind w:left="1080"/>
        <w:contextualSpacing/>
        <w:jc w:val="both"/>
        <w:rPr>
          <w:rFonts w:ascii="Arial" w:hAnsi="Arial" w:cs="Arial"/>
          <w:kern w:val="0"/>
          <w:sz w:val="16"/>
          <w:szCs w:val="16"/>
          <w14:ligatures w14:val="none"/>
        </w:rPr>
      </w:pPr>
    </w:p>
    <w:p w14:paraId="662BB25A" w14:textId="77777777" w:rsidR="00407487" w:rsidRPr="00407487" w:rsidRDefault="00407487" w:rsidP="00407487">
      <w:pPr>
        <w:numPr>
          <w:ilvl w:val="0"/>
          <w:numId w:val="2"/>
        </w:numPr>
        <w:spacing w:after="0" w:line="259" w:lineRule="auto"/>
        <w:contextualSpacing/>
        <w:rPr>
          <w:rFonts w:ascii="Arial" w:hAnsi="Arial" w:cs="Arial"/>
          <w:kern w:val="0"/>
          <w14:ligatures w14:val="none"/>
        </w:rPr>
      </w:pPr>
      <w:r w:rsidRPr="00407487">
        <w:rPr>
          <w:rFonts w:ascii="Arial" w:hAnsi="Arial" w:cs="Arial"/>
          <w:kern w:val="0"/>
          <w14:ligatures w14:val="none"/>
        </w:rPr>
        <w:t>DISCUSSION, CONSIDERATION, AND POSSIBLE ACTION REGARDING:</w:t>
      </w:r>
    </w:p>
    <w:p w14:paraId="35660B7A" w14:textId="77777777" w:rsidR="00407487" w:rsidRPr="00407487" w:rsidRDefault="00407487" w:rsidP="00407487">
      <w:pPr>
        <w:spacing w:after="0" w:line="259" w:lineRule="auto"/>
        <w:ind w:firstLine="720"/>
        <w:rPr>
          <w:rFonts w:ascii="Arial" w:hAnsi="Arial" w:cs="Arial"/>
        </w:rPr>
      </w:pPr>
    </w:p>
    <w:p w14:paraId="515DAAE8" w14:textId="6411309C" w:rsidR="00407487" w:rsidRPr="00D20B48" w:rsidRDefault="0F5A8A3D" w:rsidP="74D863A3">
      <w:pPr>
        <w:numPr>
          <w:ilvl w:val="0"/>
          <w:numId w:val="1"/>
        </w:numPr>
        <w:spacing w:after="0" w:line="259" w:lineRule="auto"/>
        <w:contextualSpacing/>
        <w:jc w:val="both"/>
        <w:rPr>
          <w:rFonts w:ascii="Arial" w:hAnsi="Arial" w:cs="Arial"/>
          <w:kern w:val="0"/>
          <w14:ligatures w14:val="none"/>
        </w:rPr>
      </w:pPr>
      <w:r w:rsidRPr="00D20B48">
        <w:rPr>
          <w:rFonts w:ascii="Arial" w:hAnsi="Arial" w:cs="Arial"/>
          <w:kern w:val="0"/>
          <w14:ligatures w14:val="none"/>
        </w:rPr>
        <w:t xml:space="preserve">Ongoing </w:t>
      </w:r>
      <w:r w:rsidR="0B7C0AFD" w:rsidRPr="00D20B48">
        <w:rPr>
          <w:rFonts w:ascii="Arial" w:hAnsi="Arial" w:cs="Arial"/>
          <w:kern w:val="0"/>
          <w14:ligatures w14:val="none"/>
        </w:rPr>
        <w:t>and/</w:t>
      </w:r>
      <w:r w:rsidRPr="00D20B48">
        <w:rPr>
          <w:rFonts w:ascii="Arial" w:hAnsi="Arial" w:cs="Arial"/>
          <w:kern w:val="0"/>
          <w14:ligatures w14:val="none"/>
        </w:rPr>
        <w:t>o</w:t>
      </w:r>
      <w:r w:rsidR="4DE20907" w:rsidRPr="00D20B48">
        <w:rPr>
          <w:rFonts w:ascii="Arial" w:hAnsi="Arial" w:cs="Arial"/>
          <w:kern w:val="0"/>
          <w14:ligatures w14:val="none"/>
        </w:rPr>
        <w:t>r</w:t>
      </w:r>
      <w:r w:rsidRPr="00D20B48">
        <w:rPr>
          <w:rFonts w:ascii="Arial" w:hAnsi="Arial" w:cs="Arial"/>
          <w:kern w:val="0"/>
          <w14:ligatures w14:val="none"/>
        </w:rPr>
        <w:t xml:space="preserve"> Potential Future Maintenance/Improvement Projects</w:t>
      </w:r>
      <w:r w:rsidR="23A3CC71" w:rsidRPr="4BF48CFA">
        <w:rPr>
          <w:rFonts w:ascii="Arial" w:hAnsi="Arial" w:cs="Arial"/>
        </w:rPr>
        <w:t xml:space="preserve"> at</w:t>
      </w:r>
      <w:r w:rsidR="00407487" w:rsidRPr="4BF48CFA">
        <w:rPr>
          <w:rFonts w:ascii="Arial" w:hAnsi="Arial" w:cs="Arial"/>
        </w:rPr>
        <w:t xml:space="preserve"> Clinton Lake </w:t>
      </w:r>
      <w:r w:rsidR="52187C56" w:rsidRPr="4BF48CFA">
        <w:rPr>
          <w:rFonts w:ascii="Arial" w:hAnsi="Arial" w:cs="Arial"/>
        </w:rPr>
        <w:t xml:space="preserve">Water Treatment </w:t>
      </w:r>
      <w:r w:rsidR="00407487" w:rsidRPr="4BF48CFA">
        <w:rPr>
          <w:rFonts w:ascii="Arial" w:hAnsi="Arial" w:cs="Arial"/>
        </w:rPr>
        <w:t>Plant</w:t>
      </w:r>
      <w:r w:rsidR="23759FFF" w:rsidRPr="4BF48CFA">
        <w:rPr>
          <w:rFonts w:ascii="Arial" w:hAnsi="Arial" w:cs="Arial"/>
        </w:rPr>
        <w:t>, the</w:t>
      </w:r>
      <w:r w:rsidR="00407487" w:rsidRPr="4BF48CFA">
        <w:rPr>
          <w:rFonts w:ascii="Arial" w:hAnsi="Arial" w:cs="Arial"/>
        </w:rPr>
        <w:t xml:space="preserve"> Clinton R</w:t>
      </w:r>
      <w:r w:rsidR="5BAF1FE4" w:rsidRPr="4BF48CFA">
        <w:rPr>
          <w:rFonts w:ascii="Arial" w:hAnsi="Arial" w:cs="Arial"/>
        </w:rPr>
        <w:t xml:space="preserve">everse </w:t>
      </w:r>
      <w:r w:rsidR="00407487" w:rsidRPr="4BF48CFA">
        <w:rPr>
          <w:rFonts w:ascii="Arial" w:hAnsi="Arial" w:cs="Arial"/>
        </w:rPr>
        <w:t>O</w:t>
      </w:r>
      <w:r w:rsidR="4ABD0AC0" w:rsidRPr="4BF48CFA">
        <w:rPr>
          <w:rFonts w:ascii="Arial" w:hAnsi="Arial" w:cs="Arial"/>
        </w:rPr>
        <w:t>smosis</w:t>
      </w:r>
      <w:r w:rsidR="00407487" w:rsidRPr="4BF48CFA">
        <w:rPr>
          <w:rFonts w:ascii="Arial" w:hAnsi="Arial" w:cs="Arial"/>
        </w:rPr>
        <w:t xml:space="preserve"> </w:t>
      </w:r>
      <w:r w:rsidR="79A13B80" w:rsidRPr="4BF48CFA">
        <w:rPr>
          <w:rFonts w:ascii="Arial" w:hAnsi="Arial" w:cs="Arial"/>
        </w:rPr>
        <w:t xml:space="preserve">(RO) </w:t>
      </w:r>
      <w:r w:rsidR="0664D1DB" w:rsidRPr="4BF48CFA">
        <w:rPr>
          <w:rFonts w:ascii="Arial" w:hAnsi="Arial" w:cs="Arial"/>
        </w:rPr>
        <w:t xml:space="preserve">Water </w:t>
      </w:r>
      <w:r w:rsidR="6A7C7DE5" w:rsidRPr="4BF48CFA">
        <w:rPr>
          <w:rFonts w:ascii="Arial" w:hAnsi="Arial" w:cs="Arial"/>
        </w:rPr>
        <w:t xml:space="preserve">Treatment </w:t>
      </w:r>
      <w:r w:rsidR="00407487" w:rsidRPr="4BF48CFA">
        <w:rPr>
          <w:rFonts w:ascii="Arial" w:hAnsi="Arial" w:cs="Arial"/>
        </w:rPr>
        <w:t>Plant</w:t>
      </w:r>
      <w:r w:rsidR="241D48C6" w:rsidRPr="4BF48CFA">
        <w:rPr>
          <w:rFonts w:ascii="Arial" w:hAnsi="Arial" w:cs="Arial"/>
        </w:rPr>
        <w:t xml:space="preserve"> </w:t>
      </w:r>
      <w:r w:rsidR="3A700D81" w:rsidRPr="4BF48CFA">
        <w:rPr>
          <w:rFonts w:ascii="Arial" w:hAnsi="Arial" w:cs="Arial"/>
        </w:rPr>
        <w:t xml:space="preserve">and/or Water </w:t>
      </w:r>
      <w:r w:rsidR="3C209F18" w:rsidRPr="4BF48CFA">
        <w:rPr>
          <w:rFonts w:ascii="Arial" w:hAnsi="Arial" w:cs="Arial"/>
        </w:rPr>
        <w:t xml:space="preserve">Wells, </w:t>
      </w:r>
      <w:r w:rsidR="3A700D81" w:rsidRPr="4BF48CFA">
        <w:rPr>
          <w:rFonts w:ascii="Arial" w:hAnsi="Arial" w:cs="Arial"/>
        </w:rPr>
        <w:t xml:space="preserve">Storage and/or Distribution </w:t>
      </w:r>
      <w:r w:rsidR="4965F47B" w:rsidRPr="4BF48CFA">
        <w:rPr>
          <w:rFonts w:ascii="Arial" w:hAnsi="Arial" w:cs="Arial"/>
        </w:rPr>
        <w:t>S</w:t>
      </w:r>
      <w:r w:rsidR="4965F47B" w:rsidRPr="041A298F">
        <w:rPr>
          <w:rFonts w:ascii="Arial" w:hAnsi="Arial" w:cs="Arial"/>
        </w:rPr>
        <w:t xml:space="preserve">ystem </w:t>
      </w:r>
      <w:r w:rsidR="3A700D81" w:rsidRPr="00D20B48">
        <w:rPr>
          <w:rFonts w:ascii="Arial" w:hAnsi="Arial" w:cs="Arial"/>
          <w:kern w:val="0"/>
          <w14:ligatures w14:val="none"/>
        </w:rPr>
        <w:t>Infrastructure</w:t>
      </w:r>
      <w:r w:rsidR="56E2D1FE" w:rsidRPr="00D20B48">
        <w:rPr>
          <w:rFonts w:ascii="Arial" w:hAnsi="Arial" w:cs="Arial"/>
          <w:kern w:val="0"/>
          <w14:ligatures w14:val="none"/>
        </w:rPr>
        <w:t>.</w:t>
      </w:r>
    </w:p>
    <w:p w14:paraId="08AF817B" w14:textId="71734F67" w:rsidR="3CA0FE77" w:rsidRDefault="3CA0FE77" w:rsidP="3CA0FE77">
      <w:pPr>
        <w:spacing w:after="0" w:line="259" w:lineRule="auto"/>
        <w:contextualSpacing/>
        <w:rPr>
          <w:rFonts w:ascii="Arial" w:hAnsi="Arial" w:cs="Arial"/>
        </w:rPr>
      </w:pPr>
    </w:p>
    <w:p w14:paraId="500703E1" w14:textId="77777777" w:rsidR="00407487" w:rsidRPr="00D20B48" w:rsidRDefault="00407487" w:rsidP="00407487">
      <w:pPr>
        <w:numPr>
          <w:ilvl w:val="0"/>
          <w:numId w:val="2"/>
        </w:numPr>
        <w:spacing w:line="259" w:lineRule="auto"/>
        <w:contextualSpacing/>
        <w:rPr>
          <w:rFonts w:eastAsiaTheme="minorEastAsia"/>
          <w:kern w:val="0"/>
          <w14:ligatures w14:val="none"/>
        </w:rPr>
      </w:pPr>
      <w:r w:rsidRPr="00407487">
        <w:rPr>
          <w:rFonts w:ascii="Arial" w:hAnsi="Arial" w:cs="Arial"/>
          <w:kern w:val="0"/>
          <w14:ligatures w14:val="none"/>
        </w:rPr>
        <w:t>NEW BUSINESS (If any, pursuant to Section 311.9 of the Oklahoma Open Meeting Act.)</w:t>
      </w:r>
    </w:p>
    <w:p w14:paraId="42E81703" w14:textId="77777777" w:rsidR="00D20B48" w:rsidRPr="00407487" w:rsidRDefault="00D20B48" w:rsidP="00D20B48">
      <w:pPr>
        <w:spacing w:line="259" w:lineRule="auto"/>
        <w:ind w:left="720"/>
        <w:contextualSpacing/>
        <w:rPr>
          <w:rFonts w:eastAsiaTheme="minorEastAsia"/>
          <w:kern w:val="0"/>
          <w14:ligatures w14:val="none"/>
        </w:rPr>
      </w:pPr>
    </w:p>
    <w:p w14:paraId="382CB16B" w14:textId="77777777" w:rsidR="00407487" w:rsidRPr="00407487" w:rsidRDefault="00407487" w:rsidP="00407487">
      <w:pPr>
        <w:numPr>
          <w:ilvl w:val="0"/>
          <w:numId w:val="2"/>
        </w:numPr>
        <w:spacing w:line="259" w:lineRule="auto"/>
        <w:contextualSpacing/>
        <w:rPr>
          <w:rFonts w:ascii="Arial" w:hAnsi="Arial" w:cs="Arial"/>
          <w:kern w:val="0"/>
          <w14:ligatures w14:val="none"/>
        </w:rPr>
      </w:pPr>
      <w:r w:rsidRPr="00407487">
        <w:rPr>
          <w:rFonts w:ascii="Arial" w:hAnsi="Arial" w:cs="Arial"/>
          <w:kern w:val="0"/>
          <w14:ligatures w14:val="none"/>
        </w:rPr>
        <w:t>TRUSTEES’ COMMENTS</w:t>
      </w:r>
    </w:p>
    <w:p w14:paraId="259F382E" w14:textId="77777777" w:rsidR="00407487" w:rsidRPr="00407487" w:rsidRDefault="00407487" w:rsidP="00407487">
      <w:pPr>
        <w:spacing w:line="259" w:lineRule="auto"/>
        <w:ind w:left="720"/>
        <w:contextualSpacing/>
        <w:rPr>
          <w:rFonts w:ascii="Arial" w:hAnsi="Arial" w:cs="Arial"/>
          <w:kern w:val="0"/>
          <w:sz w:val="16"/>
          <w:szCs w:val="16"/>
          <w14:ligatures w14:val="none"/>
        </w:rPr>
      </w:pPr>
    </w:p>
    <w:p w14:paraId="683AFC2C" w14:textId="77777777" w:rsidR="00407487" w:rsidRPr="00407487" w:rsidRDefault="00407487" w:rsidP="00407487">
      <w:pPr>
        <w:numPr>
          <w:ilvl w:val="0"/>
          <w:numId w:val="2"/>
        </w:numPr>
        <w:spacing w:line="259" w:lineRule="auto"/>
        <w:contextualSpacing/>
        <w:rPr>
          <w:rFonts w:ascii="Arial" w:hAnsi="Arial" w:cs="Arial"/>
          <w:kern w:val="0"/>
          <w14:ligatures w14:val="none"/>
        </w:rPr>
      </w:pPr>
      <w:r w:rsidRPr="00407487">
        <w:rPr>
          <w:rFonts w:ascii="Arial" w:hAnsi="Arial" w:cs="Arial"/>
          <w:kern w:val="0"/>
          <w14:ligatures w14:val="none"/>
        </w:rPr>
        <w:t>MANAGER’S COMMENTS</w:t>
      </w:r>
    </w:p>
    <w:p w14:paraId="39E91E6B" w14:textId="77777777" w:rsidR="00407487" w:rsidRPr="00407487" w:rsidRDefault="00407487" w:rsidP="00407487">
      <w:pPr>
        <w:spacing w:line="259" w:lineRule="auto"/>
        <w:ind w:left="720"/>
        <w:contextualSpacing/>
        <w:jc w:val="both"/>
        <w:rPr>
          <w:rFonts w:ascii="Arial" w:hAnsi="Arial" w:cs="Arial"/>
          <w:kern w:val="0"/>
          <w:sz w:val="16"/>
          <w:szCs w:val="16"/>
          <w14:ligatures w14:val="none"/>
        </w:rPr>
      </w:pPr>
    </w:p>
    <w:p w14:paraId="3F40C111" w14:textId="77777777" w:rsidR="00407487" w:rsidRPr="00407487" w:rsidRDefault="00407487" w:rsidP="00407487">
      <w:pPr>
        <w:numPr>
          <w:ilvl w:val="0"/>
          <w:numId w:val="2"/>
        </w:numPr>
        <w:spacing w:line="259" w:lineRule="auto"/>
        <w:contextualSpacing/>
        <w:jc w:val="both"/>
        <w:rPr>
          <w:rFonts w:ascii="Arial" w:hAnsi="Arial" w:cs="Arial"/>
          <w:kern w:val="0"/>
          <w14:ligatures w14:val="none"/>
        </w:rPr>
      </w:pPr>
      <w:r w:rsidRPr="00407487">
        <w:rPr>
          <w:rFonts w:ascii="Arial" w:hAnsi="Arial" w:cs="Arial"/>
          <w:kern w:val="0"/>
          <w14:ligatures w14:val="none"/>
        </w:rPr>
        <w:t>AUDIENCE PARTICIPATION (According to Audience Participation Decorum Guidelines at Clinton City Council Public Meetings effective: 2/14/2017)</w:t>
      </w:r>
    </w:p>
    <w:p w14:paraId="323B8CFB" w14:textId="77777777" w:rsidR="00407487" w:rsidRPr="00407487" w:rsidRDefault="00407487" w:rsidP="00407487">
      <w:pPr>
        <w:spacing w:line="259" w:lineRule="auto"/>
        <w:ind w:left="720"/>
        <w:contextualSpacing/>
        <w:rPr>
          <w:rFonts w:ascii="Arial" w:hAnsi="Arial" w:cs="Arial"/>
          <w:kern w:val="0"/>
          <w:sz w:val="16"/>
          <w:szCs w:val="16"/>
          <w14:ligatures w14:val="none"/>
        </w:rPr>
      </w:pPr>
    </w:p>
    <w:p w14:paraId="319C50ED" w14:textId="77777777" w:rsidR="00407487" w:rsidRPr="00407487" w:rsidRDefault="00407487" w:rsidP="00407487">
      <w:pPr>
        <w:numPr>
          <w:ilvl w:val="0"/>
          <w:numId w:val="2"/>
        </w:numPr>
        <w:spacing w:line="259" w:lineRule="auto"/>
        <w:contextualSpacing/>
        <w:rPr>
          <w:rFonts w:ascii="Arial" w:hAnsi="Arial" w:cs="Arial"/>
          <w:kern w:val="0"/>
          <w14:ligatures w14:val="none"/>
        </w:rPr>
      </w:pPr>
      <w:r w:rsidRPr="00407487">
        <w:rPr>
          <w:rFonts w:ascii="Arial" w:hAnsi="Arial" w:cs="Arial"/>
          <w:kern w:val="0"/>
          <w14:ligatures w14:val="none"/>
        </w:rPr>
        <w:t>ADJOURN</w:t>
      </w:r>
    </w:p>
    <w:p w14:paraId="54D96279" w14:textId="77777777" w:rsidR="00407487" w:rsidRPr="00407487" w:rsidRDefault="00407487" w:rsidP="00407487">
      <w:pPr>
        <w:spacing w:line="259" w:lineRule="auto"/>
        <w:ind w:left="720"/>
        <w:contextualSpacing/>
        <w:rPr>
          <w:rFonts w:ascii="Arial" w:hAnsi="Arial" w:cs="Arial"/>
          <w:kern w:val="0"/>
          <w:sz w:val="16"/>
          <w:szCs w:val="16"/>
          <w14:ligatures w14:val="none"/>
        </w:rPr>
      </w:pPr>
    </w:p>
    <w:p w14:paraId="32A395A6" w14:textId="77777777" w:rsidR="00407487" w:rsidRPr="00407487" w:rsidRDefault="00407487" w:rsidP="00407487">
      <w:pPr>
        <w:spacing w:line="259" w:lineRule="auto"/>
        <w:contextualSpacing/>
        <w:jc w:val="both"/>
        <w:rPr>
          <w:rFonts w:ascii="Arial" w:hAnsi="Arial" w:cs="Arial"/>
          <w:kern w:val="0"/>
          <w:sz w:val="20"/>
          <w:szCs w:val="20"/>
          <w14:ligatures w14:val="none"/>
        </w:rPr>
      </w:pPr>
      <w:r w:rsidRPr="00407487">
        <w:rPr>
          <w:rFonts w:ascii="Arial" w:hAnsi="Arial" w:cs="Arial"/>
          <w:kern w:val="0"/>
          <w:sz w:val="20"/>
          <w:szCs w:val="20"/>
          <w14:ligatures w14:val="none"/>
        </w:rPr>
        <w:t>Filed this 29</w:t>
      </w:r>
      <w:r w:rsidRPr="00407487">
        <w:rPr>
          <w:rFonts w:ascii="Arial" w:hAnsi="Arial" w:cs="Arial"/>
          <w:kern w:val="0"/>
          <w:sz w:val="20"/>
          <w:szCs w:val="20"/>
          <w:vertAlign w:val="superscript"/>
          <w14:ligatures w14:val="none"/>
        </w:rPr>
        <w:t>TH</w:t>
      </w:r>
      <w:r w:rsidRPr="00407487">
        <w:rPr>
          <w:rFonts w:ascii="Arial" w:hAnsi="Arial" w:cs="Arial"/>
          <w:kern w:val="0"/>
          <w:sz w:val="20"/>
          <w:szCs w:val="20"/>
          <w14:ligatures w14:val="none"/>
        </w:rPr>
        <w:t xml:space="preserve"> day of March 2024, Posted on the bulletin board in the lobby of the Clinton City Hall March 29, 2024, at 4:00 p.m.</w:t>
      </w:r>
    </w:p>
    <w:p w14:paraId="2F031C68" w14:textId="77777777" w:rsidR="00FD7B0B" w:rsidRDefault="00FD7B0B"/>
    <w:p w14:paraId="46800F64" w14:textId="77777777" w:rsidR="00FD7B0B" w:rsidRDefault="00FD7B0B"/>
    <w:p w14:paraId="4286F303" w14:textId="25659E8B" w:rsidR="00FD7B0B" w:rsidRDefault="00FD7B0B">
      <w:r>
        <w:t>_________________________________</w:t>
      </w:r>
      <w:r>
        <w:br/>
        <w:t>Amy E. Jones, Secretary</w:t>
      </w:r>
    </w:p>
    <w:p w14:paraId="432132AE" w14:textId="77777777" w:rsidR="00FD7B0B" w:rsidRDefault="00FD7B0B"/>
    <w:sectPr w:rsidR="00FD7B0B" w:rsidSect="007F200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F965B51"/>
    <w:multiLevelType w:val="hybridMultilevel"/>
    <w:tmpl w:val="66BEE9DE"/>
    <w:lvl w:ilvl="0" w:tplc="701074A6">
      <w:start w:val="1"/>
      <w:numFmt w:val="upperLetter"/>
      <w:lvlText w:val="%1."/>
      <w:lvlJc w:val="left"/>
      <w:pPr>
        <w:ind w:left="1080" w:hanging="360"/>
      </w:pPr>
    </w:lvl>
    <w:lvl w:ilvl="1" w:tplc="67AE1492">
      <w:start w:val="1"/>
      <w:numFmt w:val="lowerLetter"/>
      <w:lvlText w:val="%2."/>
      <w:lvlJc w:val="left"/>
      <w:pPr>
        <w:ind w:left="1800" w:hanging="360"/>
      </w:pPr>
    </w:lvl>
    <w:lvl w:ilvl="2" w:tplc="A274AD56">
      <w:start w:val="1"/>
      <w:numFmt w:val="lowerRoman"/>
      <w:lvlText w:val="%3."/>
      <w:lvlJc w:val="right"/>
      <w:pPr>
        <w:ind w:left="2520" w:hanging="180"/>
      </w:pPr>
    </w:lvl>
    <w:lvl w:ilvl="3" w:tplc="2DAA23B2">
      <w:start w:val="1"/>
      <w:numFmt w:val="decimal"/>
      <w:lvlText w:val="%4."/>
      <w:lvlJc w:val="left"/>
      <w:pPr>
        <w:ind w:left="3240" w:hanging="360"/>
      </w:pPr>
    </w:lvl>
    <w:lvl w:ilvl="4" w:tplc="CBC25004">
      <w:start w:val="1"/>
      <w:numFmt w:val="lowerLetter"/>
      <w:lvlText w:val="%5."/>
      <w:lvlJc w:val="left"/>
      <w:pPr>
        <w:ind w:left="3960" w:hanging="360"/>
      </w:pPr>
    </w:lvl>
    <w:lvl w:ilvl="5" w:tplc="3CB44F06">
      <w:start w:val="1"/>
      <w:numFmt w:val="lowerRoman"/>
      <w:lvlText w:val="%6."/>
      <w:lvlJc w:val="right"/>
      <w:pPr>
        <w:ind w:left="4680" w:hanging="180"/>
      </w:pPr>
    </w:lvl>
    <w:lvl w:ilvl="6" w:tplc="E790268A">
      <w:start w:val="1"/>
      <w:numFmt w:val="decimal"/>
      <w:lvlText w:val="%7."/>
      <w:lvlJc w:val="left"/>
      <w:pPr>
        <w:ind w:left="5400" w:hanging="360"/>
      </w:pPr>
    </w:lvl>
    <w:lvl w:ilvl="7" w:tplc="02C0FA18">
      <w:start w:val="1"/>
      <w:numFmt w:val="lowerLetter"/>
      <w:lvlText w:val="%8."/>
      <w:lvlJc w:val="left"/>
      <w:pPr>
        <w:ind w:left="6120" w:hanging="360"/>
      </w:pPr>
    </w:lvl>
    <w:lvl w:ilvl="8" w:tplc="37F289A8">
      <w:start w:val="1"/>
      <w:numFmt w:val="lowerRoman"/>
      <w:lvlText w:val="%9."/>
      <w:lvlJc w:val="right"/>
      <w:pPr>
        <w:ind w:left="6840" w:hanging="180"/>
      </w:pPr>
    </w:lvl>
  </w:abstractNum>
  <w:abstractNum w:abstractNumId="2" w15:restartNumberingAfterBreak="0">
    <w:nsid w:val="44B756A4"/>
    <w:multiLevelType w:val="hybridMultilevel"/>
    <w:tmpl w:val="F9E6B15C"/>
    <w:lvl w:ilvl="0" w:tplc="BA92FE10">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103322">
    <w:abstractNumId w:val="1"/>
  </w:num>
  <w:num w:numId="2" w16cid:durableId="2095661591">
    <w:abstractNumId w:val="2"/>
  </w:num>
  <w:num w:numId="3" w16cid:durableId="548424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487"/>
    <w:rsid w:val="000B07F1"/>
    <w:rsid w:val="001F40CF"/>
    <w:rsid w:val="00205FB6"/>
    <w:rsid w:val="00407487"/>
    <w:rsid w:val="004763D6"/>
    <w:rsid w:val="0051560B"/>
    <w:rsid w:val="005C7AE8"/>
    <w:rsid w:val="0061566C"/>
    <w:rsid w:val="00791AEB"/>
    <w:rsid w:val="007F2009"/>
    <w:rsid w:val="00C32585"/>
    <w:rsid w:val="00CB32BF"/>
    <w:rsid w:val="00D20B48"/>
    <w:rsid w:val="00D47B2E"/>
    <w:rsid w:val="00DB17FB"/>
    <w:rsid w:val="00F22010"/>
    <w:rsid w:val="00FD7B0B"/>
    <w:rsid w:val="041A298F"/>
    <w:rsid w:val="064192A4"/>
    <w:rsid w:val="0664D1DB"/>
    <w:rsid w:val="0B7C0AFD"/>
    <w:rsid w:val="0F5A8A3D"/>
    <w:rsid w:val="23759FFF"/>
    <w:rsid w:val="23A3CC71"/>
    <w:rsid w:val="241D48C6"/>
    <w:rsid w:val="3A700D81"/>
    <w:rsid w:val="3C209F18"/>
    <w:rsid w:val="3CA0FE77"/>
    <w:rsid w:val="4334B1B1"/>
    <w:rsid w:val="4965F47B"/>
    <w:rsid w:val="4ABD0AC0"/>
    <w:rsid w:val="4BF48CFA"/>
    <w:rsid w:val="4DE20907"/>
    <w:rsid w:val="52187C56"/>
    <w:rsid w:val="56E2D1FE"/>
    <w:rsid w:val="5BAF1FE4"/>
    <w:rsid w:val="650401C3"/>
    <w:rsid w:val="6A7C7DE5"/>
    <w:rsid w:val="74D863A3"/>
    <w:rsid w:val="79A13B8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5B2B7"/>
  <w15:chartTrackingRefBased/>
  <w15:docId w15:val="{42A5448F-59A5-4B7A-BE70-0C86D554A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74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74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74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74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74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7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4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74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74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74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74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7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7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7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7487"/>
    <w:rPr>
      <w:rFonts w:eastAsiaTheme="majorEastAsia" w:cstheme="majorBidi"/>
      <w:color w:val="272727" w:themeColor="text1" w:themeTint="D8"/>
    </w:rPr>
  </w:style>
  <w:style w:type="paragraph" w:styleId="Title">
    <w:name w:val="Title"/>
    <w:basedOn w:val="Normal"/>
    <w:next w:val="Normal"/>
    <w:link w:val="TitleChar"/>
    <w:uiPriority w:val="10"/>
    <w:qFormat/>
    <w:rsid w:val="00407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7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7487"/>
    <w:pPr>
      <w:spacing w:before="160"/>
      <w:jc w:val="center"/>
    </w:pPr>
    <w:rPr>
      <w:i/>
      <w:iCs/>
      <w:color w:val="404040" w:themeColor="text1" w:themeTint="BF"/>
    </w:rPr>
  </w:style>
  <w:style w:type="character" w:customStyle="1" w:styleId="QuoteChar">
    <w:name w:val="Quote Char"/>
    <w:basedOn w:val="DefaultParagraphFont"/>
    <w:link w:val="Quote"/>
    <w:uiPriority w:val="29"/>
    <w:rsid w:val="00407487"/>
    <w:rPr>
      <w:i/>
      <w:iCs/>
      <w:color w:val="404040" w:themeColor="text1" w:themeTint="BF"/>
    </w:rPr>
  </w:style>
  <w:style w:type="paragraph" w:styleId="ListParagraph">
    <w:name w:val="List Paragraph"/>
    <w:basedOn w:val="Normal"/>
    <w:uiPriority w:val="34"/>
    <w:qFormat/>
    <w:rsid w:val="00407487"/>
    <w:pPr>
      <w:ind w:left="720"/>
      <w:contextualSpacing/>
    </w:pPr>
  </w:style>
  <w:style w:type="character" w:styleId="IntenseEmphasis">
    <w:name w:val="Intense Emphasis"/>
    <w:basedOn w:val="DefaultParagraphFont"/>
    <w:uiPriority w:val="21"/>
    <w:qFormat/>
    <w:rsid w:val="00407487"/>
    <w:rPr>
      <w:i/>
      <w:iCs/>
      <w:color w:val="0F4761" w:themeColor="accent1" w:themeShade="BF"/>
    </w:rPr>
  </w:style>
  <w:style w:type="paragraph" w:styleId="IntenseQuote">
    <w:name w:val="Intense Quote"/>
    <w:basedOn w:val="Normal"/>
    <w:next w:val="Normal"/>
    <w:link w:val="IntenseQuoteChar"/>
    <w:uiPriority w:val="30"/>
    <w:qFormat/>
    <w:rsid w:val="004074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7487"/>
    <w:rPr>
      <w:i/>
      <w:iCs/>
      <w:color w:val="0F4761" w:themeColor="accent1" w:themeShade="BF"/>
    </w:rPr>
  </w:style>
  <w:style w:type="character" w:styleId="IntenseReference">
    <w:name w:val="Intense Reference"/>
    <w:basedOn w:val="DefaultParagraphFont"/>
    <w:uiPriority w:val="32"/>
    <w:qFormat/>
    <w:rsid w:val="004074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DF43406-E583-47F9-8CC4-E9B1874E14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0EC396-1FE7-4AF4-9AE6-200851727938}">
  <ds:schemaRefs>
    <ds:schemaRef ds:uri="http://schemas.microsoft.com/sharepoint/v3/contenttype/forms"/>
  </ds:schemaRefs>
</ds:datastoreItem>
</file>

<file path=customXml/itemProps3.xml><?xml version="1.0" encoding="utf-8"?>
<ds:datastoreItem xmlns:ds="http://schemas.openxmlformats.org/officeDocument/2006/customXml" ds:itemID="{E9344BF1-EAF2-4B1E-9952-7B4E2D61939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331</Words>
  <Characters>1892</Characters>
  <Application>Microsoft Office Word</Application>
  <DocSecurity>4</DocSecurity>
  <Lines>15</Lines>
  <Paragraphs>4</Paragraphs>
  <ScaleCrop>false</ScaleCrop>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14</cp:revision>
  <dcterms:created xsi:type="dcterms:W3CDTF">2024-04-12T13:12:00Z</dcterms:created>
  <dcterms:modified xsi:type="dcterms:W3CDTF">2024-04-12T17:24:00Z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