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D7420D" w14:textId="030E3217" w:rsidR="00165D9D" w:rsidRPr="00165D9D" w:rsidRDefault="1C83E02A" w:rsidP="00165D9D">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sidRPr="00165D9D">
        <w:rPr>
          <w:rFonts w:ascii="Arial" w:eastAsia="Arial" w:hAnsi="Arial" w:cs="Arial"/>
          <w:b/>
          <w:bCs/>
          <w:color w:val="000000"/>
          <w:kern w:val="0"/>
          <w:sz w:val="24"/>
          <w:szCs w:val="24"/>
          <w14:ligatures w14:val="none"/>
        </w:rPr>
        <w:t>REGULAR M</w:t>
      </w:r>
      <w:r w:rsidR="00165D9D" w:rsidRPr="00165D9D">
        <w:rPr>
          <w:rFonts w:ascii="Arial" w:eastAsia="Arial" w:hAnsi="Arial" w:cs="Arial"/>
          <w:b/>
          <w:bCs/>
          <w:color w:val="000000"/>
          <w:kern w:val="0"/>
          <w:sz w:val="24"/>
          <w:szCs w:val="24"/>
          <w14:ligatures w14:val="none"/>
        </w:rPr>
        <w:t xml:space="preserve">EETING OF THE </w:t>
      </w:r>
    </w:p>
    <w:p w14:paraId="630DCBF4" w14:textId="77777777" w:rsidR="00165D9D" w:rsidRPr="00165D9D" w:rsidRDefault="00165D9D" w:rsidP="00165D9D">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sidRPr="00165D9D">
        <w:rPr>
          <w:rFonts w:ascii="Arial" w:eastAsia="Arial" w:hAnsi="Arial" w:cs="Arial"/>
          <w:b/>
          <w:bCs/>
          <w:color w:val="000000"/>
          <w:kern w:val="0"/>
          <w:sz w:val="24"/>
          <w:szCs w:val="24"/>
          <w14:ligatures w14:val="none"/>
        </w:rPr>
        <w:t>CLINTON HOSPITAL AUTHORITY</w:t>
      </w:r>
    </w:p>
    <w:p w14:paraId="23564AAD" w14:textId="6B494789" w:rsidR="00165D9D" w:rsidRPr="00165D9D" w:rsidRDefault="6D1FFE31" w:rsidP="00165D9D">
      <w:pPr>
        <w:spacing w:after="0" w:line="240" w:lineRule="auto"/>
        <w:jc w:val="center"/>
        <w:rPr>
          <w:rFonts w:ascii="Arial" w:eastAsia="Arial" w:hAnsi="Arial" w:cs="Arial"/>
          <w:b/>
          <w:bCs/>
          <w:kern w:val="0"/>
          <w:sz w:val="24"/>
          <w:szCs w:val="24"/>
          <w14:ligatures w14:val="none"/>
        </w:rPr>
      </w:pPr>
      <w:r w:rsidRPr="00165D9D">
        <w:rPr>
          <w:rFonts w:ascii="Arial" w:eastAsia="Arial" w:hAnsi="Arial" w:cs="Arial"/>
          <w:b/>
          <w:bCs/>
          <w:kern w:val="0"/>
          <w:sz w:val="24"/>
          <w:szCs w:val="24"/>
          <w14:ligatures w14:val="none"/>
        </w:rPr>
        <w:t>WEDNES</w:t>
      </w:r>
      <w:r w:rsidR="00165D9D" w:rsidRPr="00165D9D">
        <w:rPr>
          <w:rFonts w:ascii="Arial" w:eastAsia="Arial" w:hAnsi="Arial" w:cs="Arial"/>
          <w:b/>
          <w:bCs/>
          <w:kern w:val="0"/>
          <w:sz w:val="24"/>
          <w:szCs w:val="24"/>
          <w14:ligatures w14:val="none"/>
        </w:rPr>
        <w:t xml:space="preserve">DAY, </w:t>
      </w:r>
      <w:r w:rsidR="00C90268">
        <w:rPr>
          <w:rFonts w:ascii="Arial" w:eastAsia="Arial" w:hAnsi="Arial" w:cs="Arial"/>
          <w:b/>
          <w:bCs/>
          <w:kern w:val="0"/>
          <w:sz w:val="24"/>
          <w:szCs w:val="24"/>
          <w14:ligatures w14:val="none"/>
        </w:rPr>
        <w:t xml:space="preserve">FEBRUARY </w:t>
      </w:r>
      <w:r w:rsidR="00165D9D" w:rsidRPr="00165D9D">
        <w:rPr>
          <w:rFonts w:ascii="Arial" w:eastAsia="Arial" w:hAnsi="Arial" w:cs="Arial"/>
          <w:b/>
          <w:bCs/>
          <w:kern w:val="0"/>
          <w:sz w:val="24"/>
          <w:szCs w:val="24"/>
          <w14:ligatures w14:val="none"/>
        </w:rPr>
        <w:t>2</w:t>
      </w:r>
      <w:r w:rsidR="00C90268">
        <w:rPr>
          <w:rFonts w:ascii="Arial" w:eastAsia="Arial" w:hAnsi="Arial" w:cs="Arial"/>
          <w:b/>
          <w:bCs/>
          <w:kern w:val="0"/>
          <w:sz w:val="24"/>
          <w:szCs w:val="24"/>
          <w14:ligatures w14:val="none"/>
        </w:rPr>
        <w:t>8</w:t>
      </w:r>
      <w:r w:rsidR="00165D9D" w:rsidRPr="00165D9D">
        <w:rPr>
          <w:rFonts w:ascii="Arial" w:eastAsia="Arial" w:hAnsi="Arial" w:cs="Arial"/>
          <w:b/>
          <w:bCs/>
          <w:kern w:val="0"/>
          <w:sz w:val="24"/>
          <w:szCs w:val="24"/>
          <w14:ligatures w14:val="none"/>
        </w:rPr>
        <w:t>, 2024, 12:00 P.M.</w:t>
      </w:r>
    </w:p>
    <w:p w14:paraId="407B8C10" w14:textId="77777777" w:rsidR="00165D9D" w:rsidRPr="00165D9D" w:rsidRDefault="00165D9D" w:rsidP="00165D9D">
      <w:pPr>
        <w:spacing w:after="0" w:line="240" w:lineRule="auto"/>
        <w:jc w:val="center"/>
        <w:rPr>
          <w:rFonts w:ascii="Arial" w:eastAsia="Arial" w:hAnsi="Arial" w:cs="Arial"/>
          <w:kern w:val="0"/>
          <w:sz w:val="24"/>
          <w:szCs w:val="24"/>
          <w:u w:val="single"/>
          <w14:ligatures w14:val="none"/>
        </w:rPr>
      </w:pPr>
    </w:p>
    <w:p w14:paraId="46CAE2A0" w14:textId="496A2E1C" w:rsidR="00165D9D" w:rsidRDefault="4F821BCD" w:rsidP="4F821BCD">
      <w:pPr>
        <w:widowControl w:val="0"/>
        <w:spacing w:after="140" w:line="283" w:lineRule="auto"/>
        <w:jc w:val="both"/>
        <w:rPr>
          <w:rStyle w:val="MSGENFONTSTYLENAMETEMPLATEROLEMSGENFONTSTYLENAMEBYROLETEXT1"/>
          <w:i/>
          <w:iCs/>
          <w:sz w:val="24"/>
          <w:szCs w:val="24"/>
        </w:rPr>
      </w:pPr>
      <w:r w:rsidRPr="4F821BCD">
        <w:rPr>
          <w:rFonts w:ascii="Arial" w:eastAsia="Arial" w:hAnsi="Arial" w:cs="Arial"/>
          <w:sz w:val="24"/>
          <w:szCs w:val="24"/>
        </w:rPr>
        <w:t xml:space="preserve">A </w:t>
      </w:r>
      <w:r w:rsidR="7C6F9C89" w:rsidRPr="1C00E2B8">
        <w:rPr>
          <w:rFonts w:ascii="Arial" w:eastAsia="Arial" w:hAnsi="Arial" w:cs="Arial"/>
          <w:sz w:val="24"/>
          <w:szCs w:val="24"/>
        </w:rPr>
        <w:t>regular</w:t>
      </w:r>
      <w:r w:rsidRPr="4F821BCD">
        <w:rPr>
          <w:rFonts w:ascii="Arial" w:eastAsia="Arial" w:hAnsi="Arial" w:cs="Arial"/>
          <w:sz w:val="24"/>
          <w:szCs w:val="24"/>
        </w:rPr>
        <w:t xml:space="preserve"> </w:t>
      </w:r>
      <w:r w:rsidR="5CD03118" w:rsidRPr="56A5AF43">
        <w:rPr>
          <w:rFonts w:ascii="Arial" w:eastAsia="Arial" w:hAnsi="Arial" w:cs="Arial"/>
          <w:sz w:val="24"/>
          <w:szCs w:val="24"/>
        </w:rPr>
        <w:t>m</w:t>
      </w:r>
      <w:r w:rsidRPr="56A5AF43">
        <w:rPr>
          <w:rFonts w:ascii="Arial" w:eastAsia="Arial" w:hAnsi="Arial" w:cs="Arial"/>
          <w:sz w:val="24"/>
          <w:szCs w:val="24"/>
        </w:rPr>
        <w:t>eeting</w:t>
      </w:r>
      <w:r w:rsidRPr="4F821BCD">
        <w:rPr>
          <w:rFonts w:ascii="Arial" w:eastAsia="Arial" w:hAnsi="Arial" w:cs="Arial"/>
          <w:sz w:val="24"/>
          <w:szCs w:val="24"/>
        </w:rPr>
        <w:t xml:space="preserve"> of the Trustees of the Clinton Hospital Authority of the City of Clinton, Oklahoma was held in the Weichel Conference Room of the Clinton Regional Hospital on Wednesday, February 28,2024 at 12:</w:t>
      </w:r>
      <w:r w:rsidRPr="2DEB14B6">
        <w:rPr>
          <w:rFonts w:ascii="Arial" w:eastAsia="Arial" w:hAnsi="Arial" w:cs="Arial"/>
          <w:sz w:val="24"/>
          <w:szCs w:val="24"/>
        </w:rPr>
        <w:t>00</w:t>
      </w:r>
      <w:r w:rsidR="2EECC7A6" w:rsidRPr="2DEB14B6">
        <w:rPr>
          <w:rFonts w:ascii="Arial" w:eastAsia="Arial" w:hAnsi="Arial" w:cs="Arial"/>
          <w:sz w:val="24"/>
          <w:szCs w:val="24"/>
        </w:rPr>
        <w:t xml:space="preserve"> </w:t>
      </w:r>
      <w:r w:rsidRPr="2DEB14B6">
        <w:rPr>
          <w:rFonts w:ascii="Arial" w:eastAsia="Arial" w:hAnsi="Arial" w:cs="Arial"/>
          <w:sz w:val="24"/>
          <w:szCs w:val="24"/>
        </w:rPr>
        <w:t>pm.</w:t>
      </w:r>
      <w:r w:rsidRPr="4F821BCD">
        <w:rPr>
          <w:rFonts w:ascii="Arial" w:eastAsia="Arial" w:hAnsi="Arial" w:cs="Arial"/>
          <w:sz w:val="24"/>
          <w:szCs w:val="24"/>
        </w:rPr>
        <w:t xml:space="preserve"> A notice of this agenda was posted on the bulletin board in the lobby of the Clinton City Hall </w:t>
      </w:r>
      <w:r w:rsidR="3A9C13C2" w:rsidRPr="19F2866E">
        <w:rPr>
          <w:rFonts w:ascii="Arial" w:eastAsia="Arial" w:hAnsi="Arial" w:cs="Arial"/>
          <w:sz w:val="24"/>
          <w:szCs w:val="24"/>
        </w:rPr>
        <w:t xml:space="preserve">the </w:t>
      </w:r>
      <w:r w:rsidRPr="4F821BCD">
        <w:rPr>
          <w:rFonts w:ascii="Arial" w:eastAsia="Arial" w:hAnsi="Arial" w:cs="Arial"/>
          <w:sz w:val="24"/>
          <w:szCs w:val="24"/>
        </w:rPr>
        <w:t>26</w:t>
      </w:r>
      <w:r w:rsidRPr="4F821BCD">
        <w:rPr>
          <w:rFonts w:ascii="Arial" w:eastAsia="Arial" w:hAnsi="Arial" w:cs="Arial"/>
          <w:sz w:val="24"/>
          <w:szCs w:val="24"/>
          <w:vertAlign w:val="superscript"/>
        </w:rPr>
        <w:t>th</w:t>
      </w:r>
      <w:r w:rsidRPr="4F821BCD">
        <w:rPr>
          <w:rFonts w:ascii="Arial" w:eastAsia="Arial" w:hAnsi="Arial" w:cs="Arial"/>
          <w:sz w:val="24"/>
          <w:szCs w:val="24"/>
        </w:rPr>
        <w:t xml:space="preserve"> Day of February 2024.    </w:t>
      </w:r>
    </w:p>
    <w:p w14:paraId="386CD485" w14:textId="0CE1184F" w:rsidR="00165D9D" w:rsidRDefault="3575D813" w:rsidP="3575D813">
      <w:pPr>
        <w:widowControl w:val="0"/>
        <w:spacing w:after="0" w:line="283" w:lineRule="auto"/>
        <w:jc w:val="both"/>
        <w:rPr>
          <w:rStyle w:val="MSGENFONTSTYLENAMETEMPLATEROLEMSGENFONTSTYLENAMEBYROLETEXT1"/>
          <w:sz w:val="24"/>
          <w:szCs w:val="24"/>
        </w:rPr>
      </w:pPr>
      <w:r w:rsidRPr="3575D813">
        <w:rPr>
          <w:rStyle w:val="MSGENFONTSTYLENAMETEMPLATEROLEMSGENFONTSTYLENAMEBYROLETEXT1"/>
          <w:b/>
          <w:bCs/>
          <w:sz w:val="24"/>
          <w:szCs w:val="24"/>
        </w:rPr>
        <w:t xml:space="preserve">Members: </w:t>
      </w:r>
      <w:r w:rsidRPr="3575D813">
        <w:rPr>
          <w:rStyle w:val="MSGENFONTSTYLENAMETEMPLATEROLEMSGENFONTSTYLENAMEBYROLETEXT1"/>
          <w:sz w:val="24"/>
          <w:szCs w:val="24"/>
        </w:rPr>
        <w:t xml:space="preserve">Ken Baker, Chris Jones, Kelly </w:t>
      </w:r>
      <w:r w:rsidRPr="6AAEE75E">
        <w:rPr>
          <w:rStyle w:val="MSGENFONTSTYLENAMETEMPLATEROLEMSGENFONTSTYLENAMEBYROLETEXT1"/>
          <w:sz w:val="24"/>
          <w:szCs w:val="24"/>
        </w:rPr>
        <w:t>Cornel</w:t>
      </w:r>
      <w:r w:rsidR="2C1D909B" w:rsidRPr="6AAEE75E">
        <w:rPr>
          <w:rStyle w:val="MSGENFONTSTYLENAMETEMPLATEROLEMSGENFONTSTYLENAMEBYROLETEXT1"/>
          <w:sz w:val="24"/>
          <w:szCs w:val="24"/>
        </w:rPr>
        <w:t>l</w:t>
      </w:r>
      <w:r w:rsidRPr="3575D813">
        <w:rPr>
          <w:rStyle w:val="MSGENFONTSTYLENAMETEMPLATEROLEMSGENFONTSTYLENAMEBYROLETEXT1"/>
          <w:sz w:val="24"/>
          <w:szCs w:val="24"/>
        </w:rPr>
        <w:t xml:space="preserve">, Kevin Wolters; Ernie Dowdell, </w:t>
      </w:r>
      <w:r w:rsidRPr="3575D813">
        <w:rPr>
          <w:rStyle w:val="MSGENFONTSTYLENAMETEMPLATEROLEMSGENFONTSTYLENAMEBYROLETEXT1"/>
          <w:i/>
          <w:iCs/>
          <w:sz w:val="24"/>
          <w:szCs w:val="24"/>
        </w:rPr>
        <w:t>Ex Officio</w:t>
      </w:r>
    </w:p>
    <w:p w14:paraId="2667BF5A" w14:textId="0E540F85" w:rsidR="00165D9D" w:rsidRDefault="3575D813" w:rsidP="3575D813">
      <w:pPr>
        <w:widowControl w:val="0"/>
        <w:spacing w:after="0" w:line="283" w:lineRule="auto"/>
        <w:jc w:val="both"/>
        <w:rPr>
          <w:rStyle w:val="MSGENFONTSTYLENAMETEMPLATEROLEMSGENFONTSTYLENAMEBYROLETEXT1"/>
          <w:sz w:val="24"/>
          <w:szCs w:val="24"/>
        </w:rPr>
      </w:pPr>
      <w:r w:rsidRPr="3575D813">
        <w:rPr>
          <w:rStyle w:val="MSGENFONTSTYLENAMETEMPLATEROLEMSGENFONTSTYLENAMEBYROLETEXT1"/>
          <w:b/>
          <w:bCs/>
          <w:sz w:val="24"/>
          <w:szCs w:val="24"/>
        </w:rPr>
        <w:t xml:space="preserve">Chief Executive Officer: </w:t>
      </w:r>
      <w:r w:rsidRPr="3575D813">
        <w:rPr>
          <w:rStyle w:val="MSGENFONTSTYLENAMETEMPLATEROLEMSGENFONTSTYLENAMEBYROLETEXT1"/>
          <w:sz w:val="24"/>
          <w:szCs w:val="24"/>
        </w:rPr>
        <w:t>Len Lacefield</w:t>
      </w:r>
    </w:p>
    <w:p w14:paraId="7524B87B" w14:textId="7FF9F3BB" w:rsidR="00165D9D" w:rsidRDefault="3575D813" w:rsidP="3575D813">
      <w:pPr>
        <w:pStyle w:val="MSGENFONTSTYLENAMETEMPLATEROLEMSGENFONTSTYLENAMEBYROLETEXT10"/>
        <w:spacing w:after="0"/>
        <w:rPr>
          <w:rStyle w:val="MSGENFONTSTYLENAMETEMPLATEROLEMSGENFONTSTYLENAMEBYROLETEXT1"/>
          <w:sz w:val="24"/>
          <w:szCs w:val="24"/>
        </w:rPr>
      </w:pPr>
      <w:r w:rsidRPr="3575D813">
        <w:rPr>
          <w:rStyle w:val="MSGENFONTSTYLENAMETEMPLATEROLEMSGENFONTSTYLENAMEBYROLETEXT1"/>
          <w:b/>
          <w:bCs/>
          <w:sz w:val="24"/>
          <w:szCs w:val="24"/>
        </w:rPr>
        <w:t xml:space="preserve">City Manager: </w:t>
      </w:r>
      <w:r w:rsidRPr="3575D813">
        <w:rPr>
          <w:rStyle w:val="MSGENFONTSTYLENAMETEMPLATEROLEMSGENFONTSTYLENAMEBYROLETEXT1"/>
          <w:sz w:val="24"/>
          <w:szCs w:val="24"/>
        </w:rPr>
        <w:t>Robert Johnston(absent)</w:t>
      </w:r>
    </w:p>
    <w:p w14:paraId="1CC65041" w14:textId="77777777" w:rsidR="00165D9D" w:rsidRPr="00315BDE" w:rsidRDefault="3575D813" w:rsidP="3575D813">
      <w:pPr>
        <w:pStyle w:val="MSGENFONTSTYLENAMETEMPLATEROLEMSGENFONTSTYLENAMEBYROLETEXT10"/>
        <w:spacing w:after="0"/>
        <w:rPr>
          <w:rStyle w:val="MSGENFONTSTYLENAMETEMPLATEROLEMSGENFONTSTYLENAMEBYROLETEXT1"/>
          <w:sz w:val="24"/>
          <w:szCs w:val="24"/>
        </w:rPr>
      </w:pPr>
      <w:r w:rsidRPr="3575D813">
        <w:rPr>
          <w:rStyle w:val="MSGENFONTSTYLENAMETEMPLATEROLEMSGENFONTSTYLENAMEBYROLETEXT1"/>
          <w:b/>
          <w:bCs/>
          <w:sz w:val="24"/>
          <w:szCs w:val="24"/>
        </w:rPr>
        <w:t xml:space="preserve">Secretary/Clerk: </w:t>
      </w:r>
      <w:r w:rsidRPr="3575D813">
        <w:rPr>
          <w:rStyle w:val="MSGENFONTSTYLENAMETEMPLATEROLEMSGENFONTSTYLENAMEBYROLETEXT1"/>
          <w:sz w:val="24"/>
          <w:szCs w:val="24"/>
        </w:rPr>
        <w:t>Amy Jones</w:t>
      </w:r>
    </w:p>
    <w:p w14:paraId="7F0193F8" w14:textId="6A5E962B" w:rsidR="00165D9D" w:rsidRDefault="3575D813" w:rsidP="3575D813">
      <w:pPr>
        <w:pStyle w:val="MSGENFONTSTYLENAMETEMPLATEROLEMSGENFONTSTYLENAMEBYROLETEXT10"/>
        <w:spacing w:after="0"/>
        <w:jc w:val="both"/>
        <w:rPr>
          <w:rStyle w:val="MSGENFONTSTYLENAMETEMPLATEROLEMSGENFONTSTYLENAMEBYROLETEXT1"/>
          <w:sz w:val="24"/>
          <w:szCs w:val="24"/>
        </w:rPr>
      </w:pPr>
      <w:r w:rsidRPr="3575D813">
        <w:rPr>
          <w:rStyle w:val="MSGENFONTSTYLENAMETEMPLATEROLEMSGENFONTSTYLENAMEBYROLETEXT1"/>
          <w:b/>
          <w:bCs/>
          <w:sz w:val="24"/>
          <w:szCs w:val="24"/>
        </w:rPr>
        <w:t xml:space="preserve">Others: </w:t>
      </w:r>
      <w:r w:rsidRPr="3575D813">
        <w:rPr>
          <w:rStyle w:val="MSGENFONTSTYLENAMETEMPLATEROLEMSGENFONTSTYLENAMEBYROLETEXT1"/>
          <w:sz w:val="24"/>
          <w:szCs w:val="24"/>
        </w:rPr>
        <w:t xml:space="preserve">Chasity Richardson, Debra Blanchard, Janae Chittum, Brenda Jennings, Cris Hickerson, Stephanie </w:t>
      </w:r>
      <w:proofErr w:type="spellStart"/>
      <w:r w:rsidRPr="3575D813">
        <w:rPr>
          <w:rStyle w:val="MSGENFONTSTYLENAMETEMPLATEROLEMSGENFONTSTYLENAMEBYROLETEXT1"/>
          <w:sz w:val="24"/>
          <w:szCs w:val="24"/>
        </w:rPr>
        <w:t>Bursos</w:t>
      </w:r>
      <w:proofErr w:type="spellEnd"/>
      <w:r w:rsidRPr="3575D813">
        <w:rPr>
          <w:rStyle w:val="MSGENFONTSTYLENAMETEMPLATEROLEMSGENFONTSTYLENAMEBYROLETEXT1"/>
          <w:sz w:val="24"/>
          <w:szCs w:val="24"/>
        </w:rPr>
        <w:t>, and others.</w:t>
      </w:r>
    </w:p>
    <w:p w14:paraId="10A95BCA" w14:textId="1CB6AA7E" w:rsidR="3575D813" w:rsidRDefault="3575D813" w:rsidP="3575D813">
      <w:pPr>
        <w:pStyle w:val="MSGENFONTSTYLENAMETEMPLATEROLEMSGENFONTSTYLENAMEBYROLETEXT10"/>
        <w:spacing w:after="0"/>
        <w:jc w:val="both"/>
        <w:rPr>
          <w:rStyle w:val="MSGENFONTSTYLENAMETEMPLATEROLEMSGENFONTSTYLENAMEBYROLETEXT1"/>
          <w:sz w:val="24"/>
          <w:szCs w:val="24"/>
        </w:rPr>
      </w:pPr>
    </w:p>
    <w:p w14:paraId="7F031211" w14:textId="77777777" w:rsidR="00165D9D" w:rsidRDefault="00165D9D" w:rsidP="00165D9D">
      <w:pPr>
        <w:pStyle w:val="ListParagraph"/>
        <w:numPr>
          <w:ilvl w:val="0"/>
          <w:numId w:val="1"/>
        </w:numPr>
        <w:tabs>
          <w:tab w:val="right" w:leader="dot" w:pos="10080"/>
        </w:tabs>
        <w:spacing w:line="240" w:lineRule="auto"/>
        <w:jc w:val="both"/>
        <w:rPr>
          <w:rFonts w:ascii="Arial" w:eastAsia="Arial" w:hAnsi="Arial" w:cs="Arial"/>
          <w:b/>
          <w:bCs/>
          <w:sz w:val="24"/>
          <w:szCs w:val="24"/>
        </w:rPr>
      </w:pPr>
      <w:r w:rsidRPr="22CA77A6">
        <w:rPr>
          <w:rFonts w:ascii="Arial" w:eastAsia="Arial" w:hAnsi="Arial" w:cs="Arial"/>
          <w:b/>
          <w:bCs/>
          <w:sz w:val="24"/>
          <w:szCs w:val="24"/>
        </w:rPr>
        <w:t>CALL TO ORDER</w:t>
      </w:r>
    </w:p>
    <w:p w14:paraId="40C3A621" w14:textId="77777777" w:rsidR="00C90268" w:rsidRPr="00991FC8" w:rsidRDefault="00C90268" w:rsidP="00165D9D">
      <w:pPr>
        <w:pStyle w:val="ListParagraph"/>
        <w:numPr>
          <w:ilvl w:val="0"/>
          <w:numId w:val="1"/>
        </w:numPr>
        <w:tabs>
          <w:tab w:val="right" w:leader="dot" w:pos="10080"/>
        </w:tabs>
        <w:spacing w:line="240" w:lineRule="auto"/>
        <w:jc w:val="both"/>
        <w:rPr>
          <w:rFonts w:ascii="Arial" w:eastAsia="Arial" w:hAnsi="Arial" w:cs="Arial"/>
          <w:b/>
          <w:bCs/>
          <w:sz w:val="24"/>
          <w:szCs w:val="24"/>
        </w:rPr>
      </w:pPr>
    </w:p>
    <w:p w14:paraId="33D914A8" w14:textId="447717AF" w:rsidR="00165D9D" w:rsidRPr="005F343A" w:rsidRDefault="3575D813" w:rsidP="00165D9D">
      <w:pPr>
        <w:pStyle w:val="ListParagraph"/>
        <w:tabs>
          <w:tab w:val="right" w:leader="dot" w:pos="10080"/>
        </w:tabs>
        <w:rPr>
          <w:rFonts w:ascii="Arial" w:eastAsia="Arial" w:hAnsi="Arial" w:cs="Arial"/>
          <w:b/>
          <w:bCs/>
          <w:sz w:val="24"/>
          <w:szCs w:val="24"/>
        </w:rPr>
      </w:pPr>
      <w:r w:rsidRPr="3575D813">
        <w:rPr>
          <w:rFonts w:ascii="Arial" w:eastAsia="Arial" w:hAnsi="Arial" w:cs="Arial"/>
          <w:b/>
          <w:bCs/>
          <w:sz w:val="24"/>
          <w:szCs w:val="24"/>
        </w:rPr>
        <w:t>Chairman Kenneth Baker called meeting to order at 12:03 pm</w:t>
      </w:r>
    </w:p>
    <w:p w14:paraId="782F41FE" w14:textId="3E9E8E02" w:rsidR="3575D813" w:rsidRDefault="3575D813" w:rsidP="3575D813">
      <w:pPr>
        <w:pStyle w:val="ListParagraph"/>
        <w:tabs>
          <w:tab w:val="right" w:leader="dot" w:pos="10080"/>
        </w:tabs>
        <w:rPr>
          <w:rFonts w:ascii="Arial" w:eastAsia="Arial" w:hAnsi="Arial" w:cs="Arial"/>
          <w:b/>
          <w:bCs/>
          <w:sz w:val="24"/>
          <w:szCs w:val="24"/>
        </w:rPr>
      </w:pPr>
    </w:p>
    <w:p w14:paraId="29FA3BE3" w14:textId="77777777" w:rsidR="00165D9D" w:rsidRPr="005F343A" w:rsidRDefault="3575D813" w:rsidP="00165D9D">
      <w:pPr>
        <w:pStyle w:val="ListParagraph"/>
        <w:numPr>
          <w:ilvl w:val="0"/>
          <w:numId w:val="1"/>
        </w:numPr>
        <w:tabs>
          <w:tab w:val="right" w:leader="dot" w:pos="10800"/>
        </w:tabs>
        <w:spacing w:line="240" w:lineRule="auto"/>
        <w:jc w:val="both"/>
        <w:rPr>
          <w:rFonts w:ascii="Arial" w:eastAsia="Arial" w:hAnsi="Arial" w:cs="Arial"/>
          <w:b/>
          <w:bCs/>
          <w:sz w:val="24"/>
          <w:szCs w:val="24"/>
        </w:rPr>
      </w:pPr>
      <w:r w:rsidRPr="3575D813">
        <w:rPr>
          <w:rFonts w:ascii="Arial" w:eastAsia="Arial" w:hAnsi="Arial" w:cs="Arial"/>
          <w:b/>
          <w:bCs/>
          <w:sz w:val="24"/>
          <w:szCs w:val="24"/>
        </w:rPr>
        <w:t>REVIEW AND APPROVAL OF CONSENT AGENDA ITEMS</w:t>
      </w:r>
    </w:p>
    <w:p w14:paraId="252CF222" w14:textId="77777777" w:rsidR="00165D9D" w:rsidRDefault="00165D9D" w:rsidP="00165D9D">
      <w:pPr>
        <w:pStyle w:val="ListParagraph"/>
        <w:tabs>
          <w:tab w:val="right" w:leader="dot" w:pos="10800"/>
        </w:tabs>
        <w:rPr>
          <w:rFonts w:ascii="Arial" w:eastAsia="Arial" w:hAnsi="Arial" w:cs="Arial"/>
          <w:sz w:val="24"/>
          <w:szCs w:val="24"/>
        </w:rPr>
      </w:pPr>
    </w:p>
    <w:p w14:paraId="4851D752" w14:textId="33AD1B3F" w:rsidR="00165D9D" w:rsidRPr="008B3295" w:rsidRDefault="00165D9D" w:rsidP="00165D9D">
      <w:pPr>
        <w:pStyle w:val="ListParagraph"/>
        <w:numPr>
          <w:ilvl w:val="0"/>
          <w:numId w:val="2"/>
        </w:numPr>
        <w:spacing w:line="240" w:lineRule="auto"/>
        <w:rPr>
          <w:rFonts w:ascii="Arial" w:eastAsia="Arial" w:hAnsi="Arial" w:cs="Arial"/>
          <w:b/>
          <w:bCs/>
          <w:sz w:val="24"/>
          <w:szCs w:val="24"/>
        </w:rPr>
      </w:pPr>
      <w:r w:rsidRPr="22CA77A6">
        <w:rPr>
          <w:rFonts w:ascii="Arial" w:eastAsia="Arial" w:hAnsi="Arial" w:cs="Arial"/>
          <w:b/>
          <w:bCs/>
          <w:sz w:val="24"/>
          <w:szCs w:val="24"/>
        </w:rPr>
        <w:t xml:space="preserve">Approval of Minutes January </w:t>
      </w:r>
      <w:r>
        <w:rPr>
          <w:rFonts w:ascii="Arial" w:eastAsia="Arial" w:hAnsi="Arial" w:cs="Arial"/>
          <w:b/>
          <w:bCs/>
          <w:sz w:val="24"/>
          <w:szCs w:val="24"/>
        </w:rPr>
        <w:t>24</w:t>
      </w:r>
      <w:r w:rsidRPr="22CA77A6">
        <w:rPr>
          <w:rFonts w:ascii="Arial" w:eastAsia="Arial" w:hAnsi="Arial" w:cs="Arial"/>
          <w:b/>
          <w:bCs/>
          <w:sz w:val="24"/>
          <w:szCs w:val="24"/>
        </w:rPr>
        <w:t>, 2024, Special Meeting</w:t>
      </w:r>
    </w:p>
    <w:p w14:paraId="4E01932A" w14:textId="77777777" w:rsidR="00165D9D" w:rsidRPr="008B3295" w:rsidRDefault="00165D9D" w:rsidP="00165D9D">
      <w:pPr>
        <w:pStyle w:val="ListParagraph"/>
        <w:numPr>
          <w:ilvl w:val="0"/>
          <w:numId w:val="2"/>
        </w:numPr>
        <w:spacing w:line="240" w:lineRule="auto"/>
        <w:rPr>
          <w:rFonts w:ascii="Arial" w:eastAsia="Arial" w:hAnsi="Arial" w:cs="Arial"/>
          <w:b/>
          <w:bCs/>
          <w:sz w:val="24"/>
          <w:szCs w:val="24"/>
          <w:u w:val="single"/>
        </w:rPr>
      </w:pPr>
      <w:r w:rsidRPr="22CA77A6">
        <w:rPr>
          <w:rFonts w:ascii="Arial" w:eastAsia="Arial" w:hAnsi="Arial" w:cs="Arial"/>
          <w:b/>
          <w:bCs/>
          <w:sz w:val="24"/>
          <w:szCs w:val="24"/>
        </w:rPr>
        <w:t>Consider Claims</w:t>
      </w:r>
    </w:p>
    <w:p w14:paraId="5515B1AC" w14:textId="77777777" w:rsidR="00165D9D" w:rsidRPr="00165D9D" w:rsidRDefault="00165D9D" w:rsidP="00165D9D">
      <w:pPr>
        <w:pStyle w:val="ListParagraph"/>
        <w:numPr>
          <w:ilvl w:val="0"/>
          <w:numId w:val="2"/>
        </w:numPr>
        <w:tabs>
          <w:tab w:val="left" w:pos="1126"/>
        </w:tabs>
        <w:spacing w:after="260" w:line="240" w:lineRule="auto"/>
        <w:jc w:val="both"/>
        <w:rPr>
          <w:b/>
          <w:bCs/>
        </w:rPr>
      </w:pPr>
      <w:r w:rsidRPr="00165D9D">
        <w:rPr>
          <w:rFonts w:ascii="Arial" w:eastAsia="Arial" w:hAnsi="Arial" w:cs="Arial"/>
          <w:b/>
          <w:bCs/>
          <w:sz w:val="24"/>
          <w:szCs w:val="24"/>
        </w:rPr>
        <w:t>Acknowledgement of Receipt of Financial Statement for the Month Ending January 31, 2023.</w:t>
      </w:r>
    </w:p>
    <w:p w14:paraId="4DCB53D8" w14:textId="5A3241DD" w:rsidR="00165D9D" w:rsidRDefault="3575D813" w:rsidP="00165D9D">
      <w:pPr>
        <w:pStyle w:val="ListParagraph"/>
        <w:numPr>
          <w:ilvl w:val="0"/>
          <w:numId w:val="2"/>
        </w:numPr>
        <w:tabs>
          <w:tab w:val="left" w:pos="1126"/>
        </w:tabs>
        <w:spacing w:after="260" w:line="240" w:lineRule="auto"/>
        <w:jc w:val="both"/>
        <w:rPr>
          <w:rStyle w:val="MSGENFONTSTYLENAMETEMPLATEROLEMSGENFONTSTYLENAMEBYROLETEXT1"/>
          <w:b/>
          <w:sz w:val="24"/>
          <w:szCs w:val="24"/>
        </w:rPr>
      </w:pPr>
      <w:r w:rsidRPr="63190461">
        <w:rPr>
          <w:rStyle w:val="MSGENFONTSTYLENAMETEMPLATEROLEMSGENFONTSTYLENAMEBYROLETEXT1"/>
          <w:b/>
          <w:sz w:val="24"/>
          <w:szCs w:val="24"/>
        </w:rPr>
        <w:t>Ratification of Texas Hospital Insurance Exchange/First Insurance Funding $121,458.00</w:t>
      </w:r>
    </w:p>
    <w:p w14:paraId="32EB891F" w14:textId="77777777" w:rsidR="00165D9D" w:rsidRDefault="00165D9D" w:rsidP="00165D9D">
      <w:pPr>
        <w:pStyle w:val="ListParagraph"/>
        <w:tabs>
          <w:tab w:val="right" w:leader="dot" w:pos="10800"/>
        </w:tabs>
        <w:ind w:left="0"/>
        <w:rPr>
          <w:rFonts w:ascii="Arial" w:eastAsia="Arial" w:hAnsi="Arial" w:cs="Arial"/>
          <w:sz w:val="24"/>
          <w:szCs w:val="24"/>
        </w:rPr>
      </w:pPr>
    </w:p>
    <w:p w14:paraId="10F849B9" w14:textId="77777777" w:rsidR="00165D9D" w:rsidRDefault="00165D9D" w:rsidP="00165D9D">
      <w:pPr>
        <w:pStyle w:val="ListParagraph"/>
        <w:tabs>
          <w:tab w:val="right" w:leader="dot" w:pos="10800"/>
        </w:tabs>
        <w:ind w:left="0"/>
        <w:rPr>
          <w:rFonts w:ascii="Arial" w:eastAsia="Arial" w:hAnsi="Arial" w:cs="Arial"/>
          <w:sz w:val="24"/>
          <w:szCs w:val="24"/>
        </w:rPr>
      </w:pPr>
      <w:r w:rsidRPr="22CA77A6">
        <w:rPr>
          <w:rFonts w:ascii="Arial" w:eastAsia="Arial" w:hAnsi="Arial" w:cs="Arial"/>
          <w:sz w:val="24"/>
          <w:szCs w:val="24"/>
        </w:rPr>
        <w:t>The Consent Agenda items were presented for review and approval.</w:t>
      </w:r>
    </w:p>
    <w:p w14:paraId="2031016C" w14:textId="77777777" w:rsidR="00165D9D" w:rsidRDefault="00165D9D" w:rsidP="00165D9D">
      <w:pPr>
        <w:pStyle w:val="ListParagraph"/>
        <w:tabs>
          <w:tab w:val="right" w:leader="dot" w:pos="10800"/>
        </w:tabs>
        <w:rPr>
          <w:rFonts w:ascii="Arial" w:eastAsia="Arial" w:hAnsi="Arial" w:cs="Arial"/>
          <w:sz w:val="24"/>
          <w:szCs w:val="24"/>
        </w:rPr>
      </w:pPr>
    </w:p>
    <w:p w14:paraId="13103D17" w14:textId="4A734EB7" w:rsidR="00165D9D" w:rsidRDefault="00165D9D" w:rsidP="22116BCC">
      <w:pPr>
        <w:pStyle w:val="ListParagraph"/>
        <w:tabs>
          <w:tab w:val="right" w:leader="dot" w:pos="10800"/>
        </w:tabs>
        <w:ind w:left="0"/>
        <w:jc w:val="both"/>
        <w:rPr>
          <w:rFonts w:ascii="Arial" w:eastAsia="Arial" w:hAnsi="Arial" w:cs="Arial"/>
          <w:sz w:val="24"/>
          <w:szCs w:val="24"/>
        </w:rPr>
      </w:pPr>
      <w:r w:rsidRPr="22CA77A6">
        <w:rPr>
          <w:rFonts w:ascii="Arial" w:eastAsia="Arial" w:hAnsi="Arial" w:cs="Arial"/>
          <w:sz w:val="24"/>
          <w:szCs w:val="24"/>
        </w:rPr>
        <w:t xml:space="preserve">Motion was made by Trustee </w:t>
      </w:r>
      <w:r w:rsidR="005F343A">
        <w:rPr>
          <w:rFonts w:ascii="Arial" w:eastAsia="Arial" w:hAnsi="Arial" w:cs="Arial"/>
          <w:sz w:val="24"/>
          <w:szCs w:val="24"/>
        </w:rPr>
        <w:t xml:space="preserve">Kevin </w:t>
      </w:r>
      <w:r w:rsidR="005F343A" w:rsidRPr="07DEDADE">
        <w:rPr>
          <w:rFonts w:ascii="Arial" w:eastAsia="Arial" w:hAnsi="Arial" w:cs="Arial"/>
          <w:sz w:val="24"/>
          <w:szCs w:val="24"/>
        </w:rPr>
        <w:t>W</w:t>
      </w:r>
      <w:r w:rsidR="171543AB" w:rsidRPr="07DEDADE">
        <w:rPr>
          <w:rFonts w:ascii="Arial" w:eastAsia="Arial" w:hAnsi="Arial" w:cs="Arial"/>
          <w:sz w:val="24"/>
          <w:szCs w:val="24"/>
        </w:rPr>
        <w:t>o</w:t>
      </w:r>
      <w:r w:rsidR="005F343A" w:rsidRPr="07DEDADE">
        <w:rPr>
          <w:rFonts w:ascii="Arial" w:eastAsia="Arial" w:hAnsi="Arial" w:cs="Arial"/>
          <w:sz w:val="24"/>
          <w:szCs w:val="24"/>
        </w:rPr>
        <w:t>lters</w:t>
      </w:r>
      <w:r w:rsidRPr="22CA77A6">
        <w:rPr>
          <w:rFonts w:ascii="Arial" w:eastAsia="Arial" w:hAnsi="Arial" w:cs="Arial"/>
          <w:sz w:val="24"/>
          <w:szCs w:val="24"/>
        </w:rPr>
        <w:t xml:space="preserve"> and </w:t>
      </w:r>
      <w:r w:rsidR="648CC4D6" w:rsidRPr="30ADB3D7">
        <w:rPr>
          <w:rFonts w:ascii="Arial" w:eastAsia="Arial" w:hAnsi="Arial" w:cs="Arial"/>
          <w:sz w:val="24"/>
          <w:szCs w:val="24"/>
        </w:rPr>
        <w:t>s</w:t>
      </w:r>
      <w:r w:rsidRPr="30ADB3D7">
        <w:rPr>
          <w:rFonts w:ascii="Arial" w:eastAsia="Arial" w:hAnsi="Arial" w:cs="Arial"/>
          <w:sz w:val="24"/>
          <w:szCs w:val="24"/>
        </w:rPr>
        <w:t>econd</w:t>
      </w:r>
      <w:r w:rsidRPr="22CA77A6">
        <w:rPr>
          <w:rFonts w:ascii="Arial" w:eastAsia="Arial" w:hAnsi="Arial" w:cs="Arial"/>
          <w:sz w:val="24"/>
          <w:szCs w:val="24"/>
        </w:rPr>
        <w:t xml:space="preserve"> by </w:t>
      </w:r>
      <w:r w:rsidR="005F343A">
        <w:rPr>
          <w:rFonts w:ascii="Arial" w:eastAsia="Arial" w:hAnsi="Arial" w:cs="Arial"/>
          <w:sz w:val="24"/>
          <w:szCs w:val="24"/>
        </w:rPr>
        <w:t xml:space="preserve">Kelly Cornell </w:t>
      </w:r>
      <w:r w:rsidRPr="22CA77A6">
        <w:rPr>
          <w:rFonts w:ascii="Arial" w:eastAsia="Arial" w:hAnsi="Arial" w:cs="Arial"/>
          <w:sz w:val="24"/>
          <w:szCs w:val="24"/>
        </w:rPr>
        <w:t>to approve the Consent Agenda</w:t>
      </w:r>
    </w:p>
    <w:p w14:paraId="71045F50" w14:textId="77777777" w:rsidR="00165D9D" w:rsidRDefault="00165D9D" w:rsidP="00165D9D">
      <w:pPr>
        <w:pStyle w:val="ListParagraph"/>
        <w:tabs>
          <w:tab w:val="right" w:leader="dot" w:pos="10800"/>
        </w:tabs>
        <w:rPr>
          <w:rFonts w:ascii="Arial" w:eastAsia="Arial" w:hAnsi="Arial" w:cs="Arial"/>
          <w:sz w:val="24"/>
          <w:szCs w:val="24"/>
        </w:rPr>
      </w:pPr>
    </w:p>
    <w:p w14:paraId="4FC97699" w14:textId="77777777" w:rsidR="00165D9D" w:rsidRDefault="00165D9D" w:rsidP="00165D9D">
      <w:pPr>
        <w:pStyle w:val="ListParagraph"/>
        <w:tabs>
          <w:tab w:val="right" w:leader="dot" w:pos="10800"/>
        </w:tabs>
        <w:ind w:left="0"/>
        <w:rPr>
          <w:rFonts w:ascii="Arial" w:eastAsia="Arial" w:hAnsi="Arial" w:cs="Arial"/>
          <w:sz w:val="24"/>
          <w:szCs w:val="24"/>
        </w:rPr>
      </w:pPr>
      <w:r w:rsidRPr="22CA77A6">
        <w:rPr>
          <w:rFonts w:ascii="Arial" w:eastAsia="Arial" w:hAnsi="Arial" w:cs="Arial"/>
          <w:sz w:val="24"/>
          <w:szCs w:val="24"/>
        </w:rPr>
        <w:t>Chairman Kenneth Baker put in motion roll call vote:</w:t>
      </w:r>
    </w:p>
    <w:p w14:paraId="2B3A1779" w14:textId="6039CF29" w:rsidR="27AB6F8F" w:rsidRDefault="27AB6F8F" w:rsidP="27AB6F8F">
      <w:pPr>
        <w:pStyle w:val="ListParagraph"/>
        <w:tabs>
          <w:tab w:val="right" w:leader="dot" w:pos="10800"/>
        </w:tabs>
        <w:ind w:left="0"/>
        <w:rPr>
          <w:rFonts w:ascii="Arial" w:eastAsia="Arial" w:hAnsi="Arial" w:cs="Arial"/>
          <w:sz w:val="24"/>
          <w:szCs w:val="24"/>
        </w:rPr>
      </w:pPr>
    </w:p>
    <w:p w14:paraId="7ED7B334" w14:textId="5993D2E6" w:rsidR="00165D9D" w:rsidRDefault="00165D9D" w:rsidP="00165D9D">
      <w:pPr>
        <w:pStyle w:val="ListParagraph"/>
        <w:tabs>
          <w:tab w:val="right" w:leader="dot" w:pos="10800"/>
        </w:tabs>
        <w:ind w:left="0"/>
        <w:rPr>
          <w:rFonts w:ascii="Arial" w:eastAsia="Arial" w:hAnsi="Arial" w:cs="Arial"/>
          <w:sz w:val="24"/>
          <w:szCs w:val="24"/>
        </w:rPr>
      </w:pPr>
      <w:r w:rsidRPr="22CA77A6">
        <w:rPr>
          <w:rFonts w:ascii="Arial" w:eastAsia="Arial" w:hAnsi="Arial" w:cs="Arial"/>
          <w:sz w:val="24"/>
          <w:szCs w:val="24"/>
        </w:rPr>
        <w:t xml:space="preserve">Aye: </w:t>
      </w:r>
      <w:r w:rsidR="005F343A">
        <w:rPr>
          <w:rFonts w:ascii="Arial" w:eastAsia="Arial" w:hAnsi="Arial" w:cs="Arial"/>
          <w:sz w:val="24"/>
          <w:szCs w:val="24"/>
        </w:rPr>
        <w:t xml:space="preserve">Kevin </w:t>
      </w:r>
      <w:r w:rsidR="005F343A" w:rsidRPr="362C4EBD">
        <w:rPr>
          <w:rFonts w:ascii="Arial" w:eastAsia="Arial" w:hAnsi="Arial" w:cs="Arial"/>
          <w:sz w:val="24"/>
          <w:szCs w:val="24"/>
        </w:rPr>
        <w:t>W</w:t>
      </w:r>
      <w:r w:rsidR="5D50444D" w:rsidRPr="362C4EBD">
        <w:rPr>
          <w:rFonts w:ascii="Arial" w:eastAsia="Arial" w:hAnsi="Arial" w:cs="Arial"/>
          <w:sz w:val="24"/>
          <w:szCs w:val="24"/>
        </w:rPr>
        <w:t>o</w:t>
      </w:r>
      <w:r w:rsidR="005F343A" w:rsidRPr="362C4EBD">
        <w:rPr>
          <w:rFonts w:ascii="Arial" w:eastAsia="Arial" w:hAnsi="Arial" w:cs="Arial"/>
          <w:sz w:val="24"/>
          <w:szCs w:val="24"/>
        </w:rPr>
        <w:t>lters</w:t>
      </w:r>
      <w:r w:rsidR="005F343A">
        <w:rPr>
          <w:rFonts w:ascii="Arial" w:eastAsia="Arial" w:hAnsi="Arial" w:cs="Arial"/>
          <w:sz w:val="24"/>
          <w:szCs w:val="24"/>
        </w:rPr>
        <w:t>, Kelly Cornell, Chris Jones, Ken Baker</w:t>
      </w:r>
    </w:p>
    <w:p w14:paraId="3402DA1C" w14:textId="34D777E1" w:rsidR="00165D9D" w:rsidRDefault="00165D9D" w:rsidP="00165D9D">
      <w:pPr>
        <w:pStyle w:val="ListParagraph"/>
        <w:tabs>
          <w:tab w:val="right" w:leader="dot" w:pos="10800"/>
        </w:tabs>
        <w:ind w:left="0"/>
        <w:rPr>
          <w:rFonts w:ascii="Arial" w:eastAsia="Arial" w:hAnsi="Arial" w:cs="Arial"/>
          <w:sz w:val="24"/>
          <w:szCs w:val="24"/>
        </w:rPr>
      </w:pPr>
      <w:r w:rsidRPr="22CA77A6">
        <w:rPr>
          <w:rFonts w:ascii="Arial" w:eastAsia="Arial" w:hAnsi="Arial" w:cs="Arial"/>
          <w:sz w:val="24"/>
          <w:szCs w:val="24"/>
        </w:rPr>
        <w:t>Nay</w:t>
      </w:r>
      <w:r w:rsidR="61F1DDF0" w:rsidRPr="48FB7788">
        <w:rPr>
          <w:rFonts w:ascii="Arial" w:eastAsia="Arial" w:hAnsi="Arial" w:cs="Arial"/>
          <w:sz w:val="24"/>
          <w:szCs w:val="24"/>
        </w:rPr>
        <w:t>:</w:t>
      </w:r>
      <w:r w:rsidRPr="22CA77A6">
        <w:rPr>
          <w:rFonts w:ascii="Arial" w:eastAsia="Arial" w:hAnsi="Arial" w:cs="Arial"/>
          <w:sz w:val="24"/>
          <w:szCs w:val="24"/>
        </w:rPr>
        <w:t xml:space="preserve"> none</w:t>
      </w:r>
    </w:p>
    <w:p w14:paraId="7BD131CE" w14:textId="24BEEB53" w:rsidR="362C4EBD" w:rsidRDefault="362C4EBD" w:rsidP="362C4EBD">
      <w:pPr>
        <w:pStyle w:val="ListParagraph"/>
        <w:tabs>
          <w:tab w:val="right" w:leader="dot" w:pos="10800"/>
        </w:tabs>
        <w:ind w:left="0"/>
        <w:rPr>
          <w:rFonts w:ascii="Arial" w:eastAsia="Arial" w:hAnsi="Arial" w:cs="Arial"/>
          <w:sz w:val="24"/>
          <w:szCs w:val="24"/>
        </w:rPr>
      </w:pPr>
    </w:p>
    <w:p w14:paraId="6C7646B3" w14:textId="77777777" w:rsidR="00165D9D" w:rsidRDefault="00165D9D" w:rsidP="00165D9D">
      <w:pPr>
        <w:pStyle w:val="ListParagraph"/>
        <w:tabs>
          <w:tab w:val="right" w:leader="dot" w:pos="10800"/>
        </w:tabs>
        <w:ind w:left="0"/>
        <w:rPr>
          <w:rFonts w:ascii="Arial" w:eastAsia="Arial" w:hAnsi="Arial" w:cs="Arial"/>
          <w:sz w:val="24"/>
          <w:szCs w:val="24"/>
        </w:rPr>
      </w:pPr>
      <w:r w:rsidRPr="22CA77A6">
        <w:rPr>
          <w:rFonts w:ascii="Arial" w:eastAsia="Arial" w:hAnsi="Arial" w:cs="Arial"/>
          <w:sz w:val="24"/>
          <w:szCs w:val="24"/>
        </w:rPr>
        <w:t xml:space="preserve">Chairman declared the motion carried. </w:t>
      </w:r>
    </w:p>
    <w:p w14:paraId="53B4F999" w14:textId="77777777" w:rsidR="005F343A" w:rsidRDefault="005F343A" w:rsidP="00165D9D">
      <w:pPr>
        <w:pStyle w:val="ListParagraph"/>
        <w:tabs>
          <w:tab w:val="right" w:leader="dot" w:pos="10800"/>
        </w:tabs>
        <w:ind w:left="0"/>
        <w:rPr>
          <w:rFonts w:ascii="Arial" w:eastAsia="Arial" w:hAnsi="Arial" w:cs="Arial"/>
          <w:sz w:val="24"/>
          <w:szCs w:val="24"/>
        </w:rPr>
      </w:pPr>
    </w:p>
    <w:p w14:paraId="3518068C" w14:textId="77777777" w:rsidR="005F343A" w:rsidRPr="002E10C3" w:rsidRDefault="4F821BCD" w:rsidP="005F343A">
      <w:pPr>
        <w:pStyle w:val="ListParagraph"/>
        <w:numPr>
          <w:ilvl w:val="0"/>
          <w:numId w:val="1"/>
        </w:numPr>
        <w:tabs>
          <w:tab w:val="right" w:leader="dot" w:pos="10080"/>
        </w:tabs>
        <w:spacing w:line="240" w:lineRule="auto"/>
        <w:jc w:val="both"/>
        <w:rPr>
          <w:rFonts w:ascii="Arial" w:eastAsia="Arial" w:hAnsi="Arial" w:cs="Arial"/>
          <w:b/>
          <w:bCs/>
          <w:sz w:val="24"/>
          <w:szCs w:val="24"/>
        </w:rPr>
      </w:pPr>
      <w:r w:rsidRPr="4F821BCD">
        <w:rPr>
          <w:rFonts w:ascii="Arial" w:eastAsia="Arial" w:hAnsi="Arial" w:cs="Arial"/>
          <w:b/>
          <w:bCs/>
          <w:sz w:val="24"/>
          <w:szCs w:val="24"/>
        </w:rPr>
        <w:lastRenderedPageBreak/>
        <w:t>BUSINESS ITEMS (Discussion, Consideration, and Possible Action Regarding):</w:t>
      </w:r>
    </w:p>
    <w:p w14:paraId="0DCB6655" w14:textId="637D2CDD" w:rsidR="4F821BCD" w:rsidRDefault="4F821BCD" w:rsidP="4F821BCD">
      <w:pPr>
        <w:tabs>
          <w:tab w:val="right" w:leader="dot" w:pos="10080"/>
        </w:tabs>
        <w:spacing w:line="240" w:lineRule="auto"/>
        <w:jc w:val="both"/>
        <w:rPr>
          <w:rFonts w:ascii="Arial" w:eastAsia="Arial" w:hAnsi="Arial" w:cs="Arial"/>
          <w:b/>
          <w:bCs/>
          <w:sz w:val="24"/>
          <w:szCs w:val="24"/>
        </w:rPr>
      </w:pPr>
    </w:p>
    <w:p w14:paraId="57692B14" w14:textId="2DC287B7" w:rsidR="005F343A" w:rsidRDefault="4F821BCD" w:rsidP="4F821BCD">
      <w:pPr>
        <w:spacing w:line="240" w:lineRule="auto"/>
        <w:ind w:firstLine="720"/>
        <w:jc w:val="both"/>
        <w:rPr>
          <w:rFonts w:ascii="Arial" w:eastAsia="Arial" w:hAnsi="Arial" w:cs="Arial"/>
          <w:b/>
          <w:bCs/>
          <w:sz w:val="24"/>
          <w:szCs w:val="24"/>
        </w:rPr>
      </w:pPr>
      <w:r w:rsidRPr="4F821BCD">
        <w:rPr>
          <w:rFonts w:ascii="Arial" w:eastAsia="Arial" w:hAnsi="Arial" w:cs="Arial"/>
          <w:b/>
          <w:bCs/>
          <w:sz w:val="24"/>
          <w:szCs w:val="24"/>
        </w:rPr>
        <w:t>A. Administrative reports</w:t>
      </w:r>
    </w:p>
    <w:p w14:paraId="5F0AA96F" w14:textId="578C0F75" w:rsidR="005F343A" w:rsidRDefault="00C90268" w:rsidP="00C90268">
      <w:pPr>
        <w:tabs>
          <w:tab w:val="left" w:pos="90"/>
        </w:tabs>
        <w:spacing w:line="240" w:lineRule="auto"/>
        <w:ind w:left="-180" w:firstLine="900"/>
        <w:jc w:val="both"/>
        <w:rPr>
          <w:rFonts w:ascii="Arial" w:eastAsia="Arial" w:hAnsi="Arial" w:cs="Arial"/>
          <w:b/>
          <w:bCs/>
          <w:sz w:val="24"/>
          <w:szCs w:val="24"/>
        </w:rPr>
      </w:pPr>
      <w:r>
        <w:rPr>
          <w:rFonts w:ascii="Arial" w:eastAsia="Arial" w:hAnsi="Arial" w:cs="Arial"/>
          <w:b/>
          <w:bCs/>
          <w:sz w:val="24"/>
          <w:szCs w:val="24"/>
        </w:rPr>
        <w:tab/>
      </w:r>
      <w:r w:rsidR="4F821BCD" w:rsidRPr="4F821BCD">
        <w:rPr>
          <w:rFonts w:ascii="Arial" w:eastAsia="Arial" w:hAnsi="Arial" w:cs="Arial"/>
          <w:b/>
          <w:bCs/>
          <w:sz w:val="24"/>
          <w:szCs w:val="24"/>
        </w:rPr>
        <w:t xml:space="preserve">1. </w:t>
      </w:r>
      <w:r>
        <w:rPr>
          <w:rFonts w:ascii="Arial" w:eastAsia="Arial" w:hAnsi="Arial" w:cs="Arial"/>
          <w:b/>
          <w:bCs/>
          <w:sz w:val="24"/>
          <w:szCs w:val="24"/>
        </w:rPr>
        <w:tab/>
      </w:r>
      <w:r w:rsidR="4F821BCD" w:rsidRPr="4F821BCD">
        <w:rPr>
          <w:rFonts w:ascii="Arial" w:eastAsia="Arial" w:hAnsi="Arial" w:cs="Arial"/>
          <w:b/>
          <w:bCs/>
          <w:sz w:val="24"/>
          <w:szCs w:val="24"/>
        </w:rPr>
        <w:t>Hospital Report Update</w:t>
      </w:r>
    </w:p>
    <w:p w14:paraId="785AE8C3" w14:textId="78725C1B" w:rsidR="00C90268" w:rsidRDefault="4F821BCD" w:rsidP="00C90268">
      <w:pPr>
        <w:pStyle w:val="ListParagraph"/>
        <w:spacing w:line="240" w:lineRule="auto"/>
        <w:jc w:val="both"/>
        <w:rPr>
          <w:rFonts w:ascii="Arial" w:eastAsia="Arial" w:hAnsi="Arial" w:cs="Arial"/>
          <w:sz w:val="24"/>
          <w:szCs w:val="24"/>
        </w:rPr>
      </w:pPr>
      <w:r w:rsidRPr="4F821BCD">
        <w:rPr>
          <w:rFonts w:ascii="Arial" w:eastAsia="Arial" w:hAnsi="Arial" w:cs="Arial"/>
          <w:sz w:val="24"/>
          <w:szCs w:val="24"/>
        </w:rPr>
        <w:t xml:space="preserve">Mr. Lacefield, the Hospital CEO updated the trustees on Medicare approval </w:t>
      </w:r>
      <w:r w:rsidRPr="39DF650D">
        <w:rPr>
          <w:rFonts w:ascii="Arial" w:eastAsia="Arial" w:hAnsi="Arial" w:cs="Arial"/>
          <w:sz w:val="24"/>
          <w:szCs w:val="24"/>
        </w:rPr>
        <w:t>letter</w:t>
      </w:r>
      <w:r w:rsidR="4689C99D" w:rsidRPr="39DF650D">
        <w:rPr>
          <w:rFonts w:ascii="Arial" w:eastAsia="Arial" w:hAnsi="Arial" w:cs="Arial"/>
          <w:sz w:val="24"/>
          <w:szCs w:val="24"/>
        </w:rPr>
        <w:t xml:space="preserve"> </w:t>
      </w:r>
      <w:r w:rsidRPr="39DF650D">
        <w:rPr>
          <w:rFonts w:ascii="Arial" w:eastAsia="Arial" w:hAnsi="Arial" w:cs="Arial"/>
          <w:sz w:val="24"/>
          <w:szCs w:val="24"/>
        </w:rPr>
        <w:t>and</w:t>
      </w:r>
      <w:r w:rsidRPr="4F821BCD">
        <w:rPr>
          <w:rFonts w:ascii="Arial" w:eastAsia="Arial" w:hAnsi="Arial" w:cs="Arial"/>
          <w:sz w:val="24"/>
          <w:szCs w:val="24"/>
        </w:rPr>
        <w:t xml:space="preserve"> spoke of how the </w:t>
      </w:r>
      <w:r w:rsidR="3F72AE29" w:rsidRPr="281DFB78">
        <w:rPr>
          <w:rFonts w:ascii="Arial" w:eastAsia="Arial" w:hAnsi="Arial" w:cs="Arial"/>
          <w:sz w:val="24"/>
          <w:szCs w:val="24"/>
        </w:rPr>
        <w:t xml:space="preserve">OK </w:t>
      </w:r>
      <w:r w:rsidRPr="281DFB78">
        <w:rPr>
          <w:rFonts w:ascii="Arial" w:eastAsia="Arial" w:hAnsi="Arial" w:cs="Arial"/>
          <w:sz w:val="24"/>
          <w:szCs w:val="24"/>
        </w:rPr>
        <w:t>State</w:t>
      </w:r>
      <w:r w:rsidRPr="4F821BCD">
        <w:rPr>
          <w:rFonts w:ascii="Arial" w:eastAsia="Arial" w:hAnsi="Arial" w:cs="Arial"/>
          <w:sz w:val="24"/>
          <w:szCs w:val="24"/>
        </w:rPr>
        <w:t xml:space="preserve"> Health Department will support and help us in any way. Currently in process of applying for Medicaid and Blue Cross and Blue shield contracts to start billing insurance companies.</w:t>
      </w:r>
    </w:p>
    <w:p w14:paraId="70868BB5" w14:textId="77777777" w:rsidR="00C90268" w:rsidRDefault="00C90268" w:rsidP="00C90268">
      <w:pPr>
        <w:pStyle w:val="ListParagraph"/>
        <w:spacing w:line="240" w:lineRule="auto"/>
        <w:jc w:val="both"/>
        <w:rPr>
          <w:rFonts w:ascii="Arial" w:eastAsia="Arial" w:hAnsi="Arial" w:cs="Arial"/>
          <w:sz w:val="24"/>
          <w:szCs w:val="24"/>
        </w:rPr>
      </w:pPr>
    </w:p>
    <w:p w14:paraId="02A63CD5" w14:textId="49928D96" w:rsidR="006F7700" w:rsidRPr="00C90268" w:rsidRDefault="00C90268" w:rsidP="00C90268">
      <w:pPr>
        <w:pStyle w:val="ListParagraph"/>
        <w:spacing w:line="240" w:lineRule="auto"/>
        <w:ind w:firstLine="720"/>
        <w:jc w:val="both"/>
        <w:rPr>
          <w:rFonts w:ascii="Arial" w:eastAsia="Arial" w:hAnsi="Arial" w:cs="Arial"/>
          <w:b/>
          <w:bCs/>
          <w:sz w:val="24"/>
          <w:szCs w:val="24"/>
        </w:rPr>
      </w:pPr>
      <w:r w:rsidRPr="00C90268">
        <w:rPr>
          <w:rFonts w:ascii="Arial" w:eastAsia="Arial" w:hAnsi="Arial" w:cs="Arial"/>
          <w:b/>
          <w:bCs/>
          <w:sz w:val="24"/>
          <w:szCs w:val="24"/>
        </w:rPr>
        <w:t xml:space="preserve">2. </w:t>
      </w:r>
      <w:r w:rsidR="4F821BCD" w:rsidRPr="00C90268">
        <w:rPr>
          <w:rStyle w:val="MSGENFONTSTYLENAMETEMPLATEROLEMSGENFONTSTYLENAMEBYROLETEXT1"/>
          <w:b/>
          <w:bCs/>
        </w:rPr>
        <w:t xml:space="preserve">Contract with Northeast Oklahoma Management Services Organization, LLC </w:t>
      </w:r>
    </w:p>
    <w:p w14:paraId="6B19A719" w14:textId="161A8B29" w:rsidR="006F7700" w:rsidRDefault="00C90268" w:rsidP="00C90268">
      <w:pPr>
        <w:spacing w:line="240" w:lineRule="auto"/>
        <w:ind w:left="720"/>
        <w:jc w:val="both"/>
        <w:rPr>
          <w:rFonts w:ascii="Arial" w:eastAsia="Arial" w:hAnsi="Arial" w:cs="Arial"/>
          <w:sz w:val="24"/>
          <w:szCs w:val="24"/>
        </w:rPr>
      </w:pPr>
      <w:r>
        <w:rPr>
          <w:rFonts w:ascii="Arial" w:eastAsia="Arial" w:hAnsi="Arial" w:cs="Arial"/>
          <w:sz w:val="24"/>
          <w:szCs w:val="24"/>
        </w:rPr>
        <w:t>Mr. Len Lacefield presented the Contract with Northeast Oklahoma Management Service Organization for review and approval.  He stated that this is necessary for the Life Safety/Building Maintenance requirements of the Hospital</w:t>
      </w:r>
      <w:r w:rsidR="002E6FAC" w:rsidRPr="7021EA9D">
        <w:rPr>
          <w:rFonts w:ascii="Arial" w:eastAsia="Arial" w:hAnsi="Arial" w:cs="Arial"/>
          <w:sz w:val="24"/>
          <w:szCs w:val="24"/>
        </w:rPr>
        <w:t>;</w:t>
      </w:r>
      <w:r>
        <w:rPr>
          <w:rFonts w:ascii="Arial" w:eastAsia="Arial" w:hAnsi="Arial" w:cs="Arial"/>
          <w:sz w:val="24"/>
          <w:szCs w:val="24"/>
        </w:rPr>
        <w:t xml:space="preserve"> </w:t>
      </w:r>
      <w:r>
        <w:rPr>
          <w:rFonts w:ascii="Arial" w:eastAsia="Arial" w:hAnsi="Arial" w:cs="Arial"/>
          <w:sz w:val="24"/>
          <w:szCs w:val="24"/>
        </w:rPr>
        <w:t>this would be for $2,000 per month.</w:t>
      </w:r>
    </w:p>
    <w:p w14:paraId="7C8BE223" w14:textId="25563652" w:rsidR="00C90268" w:rsidRPr="00C90268" w:rsidRDefault="00C90268" w:rsidP="00C90268">
      <w:pPr>
        <w:spacing w:line="240" w:lineRule="auto"/>
        <w:jc w:val="both"/>
        <w:rPr>
          <w:rFonts w:ascii="Arial" w:eastAsia="Arial" w:hAnsi="Arial" w:cs="Arial"/>
          <w:b/>
          <w:bCs/>
          <w:sz w:val="24"/>
          <w:szCs w:val="24"/>
        </w:rPr>
      </w:pPr>
      <w:r w:rsidRPr="00C90268">
        <w:rPr>
          <w:rFonts w:ascii="Arial" w:eastAsia="Arial" w:hAnsi="Arial" w:cs="Arial"/>
          <w:sz w:val="24"/>
          <w:szCs w:val="24"/>
        </w:rPr>
        <w:t xml:space="preserve">Motion was made by Trustee </w:t>
      </w:r>
      <w:r w:rsidRPr="00C90268">
        <w:rPr>
          <w:rFonts w:ascii="Arial" w:eastAsia="Arial" w:hAnsi="Arial" w:cs="Arial"/>
          <w:sz w:val="24"/>
          <w:szCs w:val="24"/>
        </w:rPr>
        <w:t>Chris Jones</w:t>
      </w:r>
      <w:r w:rsidRPr="00C90268">
        <w:rPr>
          <w:rFonts w:ascii="Arial" w:eastAsia="Arial" w:hAnsi="Arial" w:cs="Arial"/>
          <w:sz w:val="24"/>
          <w:szCs w:val="24"/>
        </w:rPr>
        <w:t xml:space="preserve"> and </w:t>
      </w:r>
      <w:r w:rsidR="5C3AF1F9" w:rsidRPr="4837D945">
        <w:rPr>
          <w:rFonts w:ascii="Arial" w:eastAsia="Arial" w:hAnsi="Arial" w:cs="Arial"/>
          <w:sz w:val="24"/>
          <w:szCs w:val="24"/>
        </w:rPr>
        <w:t>s</w:t>
      </w:r>
      <w:r w:rsidRPr="4837D945">
        <w:rPr>
          <w:rFonts w:ascii="Arial" w:eastAsia="Arial" w:hAnsi="Arial" w:cs="Arial"/>
          <w:sz w:val="24"/>
          <w:szCs w:val="24"/>
        </w:rPr>
        <w:t>econded</w:t>
      </w:r>
      <w:r w:rsidRPr="00C90268">
        <w:rPr>
          <w:rFonts w:ascii="Arial" w:eastAsia="Arial" w:hAnsi="Arial" w:cs="Arial"/>
          <w:sz w:val="24"/>
          <w:szCs w:val="24"/>
        </w:rPr>
        <w:t xml:space="preserve"> by</w:t>
      </w:r>
      <w:r w:rsidRPr="00C90268">
        <w:rPr>
          <w:rFonts w:ascii="Arial" w:eastAsia="Arial" w:hAnsi="Arial" w:cs="Arial"/>
          <w:sz w:val="24"/>
          <w:szCs w:val="24"/>
        </w:rPr>
        <w:t xml:space="preserve"> Trustee Kevin Wolters</w:t>
      </w:r>
      <w:r w:rsidRPr="00C90268">
        <w:rPr>
          <w:rFonts w:ascii="Arial" w:eastAsia="Arial" w:hAnsi="Arial" w:cs="Arial"/>
          <w:sz w:val="24"/>
          <w:szCs w:val="24"/>
        </w:rPr>
        <w:t xml:space="preserve"> to approve the </w:t>
      </w:r>
      <w:r w:rsidRPr="00C90268">
        <w:rPr>
          <w:rStyle w:val="MSGENFONTSTYLENAMETEMPLATEROLEMSGENFONTSTYLENAMEBYROLETEXT1"/>
          <w:b/>
          <w:bCs/>
        </w:rPr>
        <w:t xml:space="preserve">Contract with Northeast Oklahoma Management Services Organization, LLC </w:t>
      </w:r>
    </w:p>
    <w:p w14:paraId="5085C1DB" w14:textId="5BE047CD" w:rsidR="00C90268" w:rsidRDefault="00C90268" w:rsidP="00C90268">
      <w:pPr>
        <w:pStyle w:val="ListParagraph"/>
        <w:tabs>
          <w:tab w:val="right" w:leader="dot" w:pos="10800"/>
        </w:tabs>
        <w:ind w:left="0"/>
        <w:rPr>
          <w:rFonts w:ascii="Arial" w:eastAsia="Arial" w:hAnsi="Arial" w:cs="Arial"/>
          <w:sz w:val="24"/>
          <w:szCs w:val="24"/>
        </w:rPr>
      </w:pPr>
      <w:r w:rsidRPr="22CA77A6">
        <w:rPr>
          <w:rFonts w:ascii="Arial" w:eastAsia="Arial" w:hAnsi="Arial" w:cs="Arial"/>
          <w:sz w:val="24"/>
          <w:szCs w:val="24"/>
        </w:rPr>
        <w:t>Chairman Kenneth Baker put in motion roll call vote:</w:t>
      </w:r>
    </w:p>
    <w:p w14:paraId="269005CD" w14:textId="22A9E420" w:rsidR="6CC3A54D" w:rsidRDefault="6CC3A54D" w:rsidP="6CC3A54D">
      <w:pPr>
        <w:pStyle w:val="ListParagraph"/>
        <w:tabs>
          <w:tab w:val="right" w:leader="dot" w:pos="10800"/>
        </w:tabs>
        <w:ind w:left="0"/>
        <w:rPr>
          <w:rFonts w:ascii="Arial" w:eastAsia="Arial" w:hAnsi="Arial" w:cs="Arial"/>
          <w:sz w:val="24"/>
          <w:szCs w:val="24"/>
        </w:rPr>
      </w:pPr>
    </w:p>
    <w:p w14:paraId="366ADBCE" w14:textId="2D632FA9" w:rsidR="00C90268" w:rsidRDefault="00C90268" w:rsidP="00C90268">
      <w:pPr>
        <w:pStyle w:val="ListParagraph"/>
        <w:tabs>
          <w:tab w:val="right" w:leader="dot" w:pos="10800"/>
        </w:tabs>
        <w:ind w:left="0"/>
        <w:rPr>
          <w:rFonts w:ascii="Arial" w:eastAsia="Arial" w:hAnsi="Arial" w:cs="Arial"/>
          <w:sz w:val="24"/>
          <w:szCs w:val="24"/>
        </w:rPr>
      </w:pPr>
      <w:r w:rsidRPr="22CA77A6">
        <w:rPr>
          <w:rFonts w:ascii="Arial" w:eastAsia="Arial" w:hAnsi="Arial" w:cs="Arial"/>
          <w:sz w:val="24"/>
          <w:szCs w:val="24"/>
        </w:rPr>
        <w:t xml:space="preserve">Aye: </w:t>
      </w:r>
      <w:r>
        <w:rPr>
          <w:rFonts w:ascii="Arial" w:eastAsia="Arial" w:hAnsi="Arial" w:cs="Arial"/>
          <w:sz w:val="24"/>
          <w:szCs w:val="24"/>
        </w:rPr>
        <w:t xml:space="preserve">Kevin </w:t>
      </w:r>
      <w:r w:rsidRPr="2D447733">
        <w:rPr>
          <w:rFonts w:ascii="Arial" w:eastAsia="Arial" w:hAnsi="Arial" w:cs="Arial"/>
          <w:sz w:val="24"/>
          <w:szCs w:val="24"/>
        </w:rPr>
        <w:t>W</w:t>
      </w:r>
      <w:r w:rsidR="25259635" w:rsidRPr="2D447733">
        <w:rPr>
          <w:rFonts w:ascii="Arial" w:eastAsia="Arial" w:hAnsi="Arial" w:cs="Arial"/>
          <w:sz w:val="24"/>
          <w:szCs w:val="24"/>
        </w:rPr>
        <w:t>o</w:t>
      </w:r>
      <w:r w:rsidRPr="2D447733">
        <w:rPr>
          <w:rFonts w:ascii="Arial" w:eastAsia="Arial" w:hAnsi="Arial" w:cs="Arial"/>
          <w:sz w:val="24"/>
          <w:szCs w:val="24"/>
        </w:rPr>
        <w:t>lters</w:t>
      </w:r>
      <w:r>
        <w:rPr>
          <w:rFonts w:ascii="Arial" w:eastAsia="Arial" w:hAnsi="Arial" w:cs="Arial"/>
          <w:sz w:val="24"/>
          <w:szCs w:val="24"/>
        </w:rPr>
        <w:t>, Kelly Cornell, Chris Jones, Ken Baker</w:t>
      </w:r>
    </w:p>
    <w:p w14:paraId="3C7F413B" w14:textId="55DF57B5" w:rsidR="00C90268" w:rsidRDefault="00C90268" w:rsidP="00C90268">
      <w:pPr>
        <w:pStyle w:val="ListParagraph"/>
        <w:tabs>
          <w:tab w:val="right" w:leader="dot" w:pos="10800"/>
        </w:tabs>
        <w:ind w:left="0"/>
        <w:rPr>
          <w:rFonts w:ascii="Arial" w:eastAsia="Arial" w:hAnsi="Arial" w:cs="Arial"/>
          <w:sz w:val="24"/>
          <w:szCs w:val="24"/>
        </w:rPr>
      </w:pPr>
      <w:r w:rsidRPr="22CA77A6">
        <w:rPr>
          <w:rFonts w:ascii="Arial" w:eastAsia="Arial" w:hAnsi="Arial" w:cs="Arial"/>
          <w:sz w:val="24"/>
          <w:szCs w:val="24"/>
        </w:rPr>
        <w:t>Nay</w:t>
      </w:r>
      <w:r w:rsidR="7143EF8A" w:rsidRPr="1BCBC42E">
        <w:rPr>
          <w:rFonts w:ascii="Arial" w:eastAsia="Arial" w:hAnsi="Arial" w:cs="Arial"/>
          <w:sz w:val="24"/>
          <w:szCs w:val="24"/>
        </w:rPr>
        <w:t>:</w:t>
      </w:r>
      <w:r w:rsidRPr="22CA77A6">
        <w:rPr>
          <w:rFonts w:ascii="Arial" w:eastAsia="Arial" w:hAnsi="Arial" w:cs="Arial"/>
          <w:sz w:val="24"/>
          <w:szCs w:val="24"/>
        </w:rPr>
        <w:t xml:space="preserve"> none</w:t>
      </w:r>
    </w:p>
    <w:p w14:paraId="6DFAB949" w14:textId="5D1810BA" w:rsidR="1BCBC42E" w:rsidRDefault="1BCBC42E" w:rsidP="1BCBC42E">
      <w:pPr>
        <w:pStyle w:val="ListParagraph"/>
        <w:tabs>
          <w:tab w:val="right" w:leader="dot" w:pos="10800"/>
        </w:tabs>
        <w:ind w:left="0"/>
        <w:rPr>
          <w:rFonts w:ascii="Arial" w:eastAsia="Arial" w:hAnsi="Arial" w:cs="Arial"/>
          <w:sz w:val="24"/>
          <w:szCs w:val="24"/>
        </w:rPr>
      </w:pPr>
    </w:p>
    <w:p w14:paraId="78F654A3" w14:textId="77777777" w:rsidR="00C90268" w:rsidRDefault="00C90268" w:rsidP="00C90268">
      <w:pPr>
        <w:pStyle w:val="ListParagraph"/>
        <w:tabs>
          <w:tab w:val="right" w:leader="dot" w:pos="10800"/>
        </w:tabs>
        <w:ind w:left="0"/>
        <w:rPr>
          <w:rFonts w:ascii="Arial" w:eastAsia="Arial" w:hAnsi="Arial" w:cs="Arial"/>
          <w:sz w:val="24"/>
          <w:szCs w:val="24"/>
        </w:rPr>
      </w:pPr>
      <w:r w:rsidRPr="22CA77A6">
        <w:rPr>
          <w:rFonts w:ascii="Arial" w:eastAsia="Arial" w:hAnsi="Arial" w:cs="Arial"/>
          <w:sz w:val="24"/>
          <w:szCs w:val="24"/>
        </w:rPr>
        <w:t xml:space="preserve">Chairman declared the motion carried. </w:t>
      </w:r>
    </w:p>
    <w:p w14:paraId="3C2BF45D" w14:textId="6E6A93C7" w:rsidR="00C90268" w:rsidRDefault="00C90268" w:rsidP="00C90268">
      <w:pPr>
        <w:spacing w:line="240" w:lineRule="auto"/>
        <w:ind w:firstLine="720"/>
        <w:jc w:val="both"/>
        <w:rPr>
          <w:rFonts w:ascii="Arial" w:eastAsia="Arial" w:hAnsi="Arial" w:cs="Arial"/>
          <w:b/>
          <w:bCs/>
          <w:sz w:val="24"/>
          <w:szCs w:val="24"/>
        </w:rPr>
      </w:pPr>
      <w:r w:rsidRPr="00C90268">
        <w:rPr>
          <w:rFonts w:ascii="Arial" w:eastAsia="Arial" w:hAnsi="Arial" w:cs="Arial"/>
          <w:b/>
          <w:bCs/>
          <w:sz w:val="24"/>
          <w:szCs w:val="24"/>
        </w:rPr>
        <w:t xml:space="preserve">B.  Amendment to the </w:t>
      </w:r>
      <w:bookmarkStart w:id="0" w:name="_Hlk162256687"/>
      <w:r w:rsidRPr="00C90268">
        <w:rPr>
          <w:rFonts w:ascii="Arial" w:eastAsia="Arial" w:hAnsi="Arial" w:cs="Arial"/>
          <w:b/>
          <w:bCs/>
          <w:sz w:val="24"/>
          <w:szCs w:val="24"/>
        </w:rPr>
        <w:t>Declaration of Trust for the Purpose of Removing the Required Physician Member Position as Described in Article VII (1)(a) of the Declaration of Trust.</w:t>
      </w:r>
    </w:p>
    <w:bookmarkEnd w:id="0"/>
    <w:p w14:paraId="7DB3FCDD" w14:textId="544E4BAE" w:rsidR="00C90268" w:rsidRPr="00C90268" w:rsidRDefault="56AC854E" w:rsidP="42F273B1">
      <w:pPr>
        <w:spacing w:line="240" w:lineRule="auto"/>
        <w:jc w:val="both"/>
        <w:rPr>
          <w:rFonts w:ascii="Arial" w:eastAsia="Arial" w:hAnsi="Arial" w:cs="Arial"/>
          <w:b/>
          <w:bCs/>
          <w:sz w:val="24"/>
          <w:szCs w:val="24"/>
        </w:rPr>
      </w:pPr>
      <w:r w:rsidRPr="3394CEDE">
        <w:rPr>
          <w:rFonts w:ascii="Arial" w:eastAsia="Arial" w:hAnsi="Arial" w:cs="Arial"/>
          <w:sz w:val="24"/>
          <w:szCs w:val="24"/>
        </w:rPr>
        <w:t>M</w:t>
      </w:r>
      <w:r w:rsidR="00C90268" w:rsidRPr="3394CEDE">
        <w:rPr>
          <w:rFonts w:ascii="Arial" w:eastAsia="Arial" w:hAnsi="Arial" w:cs="Arial"/>
          <w:sz w:val="24"/>
          <w:szCs w:val="24"/>
        </w:rPr>
        <w:t>otion</w:t>
      </w:r>
      <w:r w:rsidR="00C90268">
        <w:rPr>
          <w:rFonts w:ascii="Arial" w:eastAsia="Arial" w:hAnsi="Arial" w:cs="Arial"/>
          <w:sz w:val="24"/>
          <w:szCs w:val="24"/>
        </w:rPr>
        <w:t xml:space="preserve"> was made by Trustee Chris Jones and seconded by Trustee Kevin Wolters to recommend to the City Council to Amend the</w:t>
      </w:r>
      <w:r w:rsidR="00C90268" w:rsidRPr="00C90268">
        <w:rPr>
          <w:rFonts w:ascii="Arial" w:eastAsia="Arial" w:hAnsi="Arial" w:cs="Arial"/>
          <w:b/>
          <w:bCs/>
          <w:sz w:val="24"/>
          <w:szCs w:val="24"/>
        </w:rPr>
        <w:t xml:space="preserve"> </w:t>
      </w:r>
      <w:r w:rsidR="00C90268" w:rsidRPr="00C90268">
        <w:rPr>
          <w:rFonts w:ascii="Arial" w:eastAsia="Arial" w:hAnsi="Arial" w:cs="Arial"/>
          <w:b/>
          <w:bCs/>
          <w:sz w:val="24"/>
          <w:szCs w:val="24"/>
        </w:rPr>
        <w:t>Declaration of Trust for the Purpose of Removing the Required Physician Member Position as Described in Article VII (1)(a) of the Declaration of Trust.</w:t>
      </w:r>
    </w:p>
    <w:p w14:paraId="6C57891D" w14:textId="77777777" w:rsidR="00C90268" w:rsidRDefault="00C90268" w:rsidP="00C90268">
      <w:pPr>
        <w:pStyle w:val="ListParagraph"/>
        <w:tabs>
          <w:tab w:val="right" w:leader="dot" w:pos="10800"/>
        </w:tabs>
        <w:ind w:left="0"/>
        <w:rPr>
          <w:rFonts w:ascii="Arial" w:eastAsia="Arial" w:hAnsi="Arial" w:cs="Arial"/>
          <w:sz w:val="24"/>
          <w:szCs w:val="24"/>
        </w:rPr>
      </w:pPr>
      <w:r w:rsidRPr="22CA77A6">
        <w:rPr>
          <w:rFonts w:ascii="Arial" w:eastAsia="Arial" w:hAnsi="Arial" w:cs="Arial"/>
          <w:sz w:val="24"/>
          <w:szCs w:val="24"/>
        </w:rPr>
        <w:t>Chairman Kenneth Baker put in motion roll call vote:</w:t>
      </w:r>
    </w:p>
    <w:p w14:paraId="25F4A4D5" w14:textId="3E429886" w:rsidR="5F56A1DB" w:rsidRDefault="5F56A1DB" w:rsidP="5F56A1DB">
      <w:pPr>
        <w:pStyle w:val="ListParagraph"/>
        <w:tabs>
          <w:tab w:val="right" w:leader="dot" w:pos="10800"/>
        </w:tabs>
        <w:ind w:left="0"/>
        <w:rPr>
          <w:rFonts w:ascii="Arial" w:eastAsia="Arial" w:hAnsi="Arial" w:cs="Arial"/>
          <w:sz w:val="24"/>
          <w:szCs w:val="24"/>
        </w:rPr>
      </w:pPr>
    </w:p>
    <w:p w14:paraId="7533FBCB" w14:textId="77777777" w:rsidR="00C90268" w:rsidRDefault="00C90268" w:rsidP="00C90268">
      <w:pPr>
        <w:pStyle w:val="ListParagraph"/>
        <w:tabs>
          <w:tab w:val="right" w:leader="dot" w:pos="10800"/>
        </w:tabs>
        <w:ind w:left="0"/>
        <w:rPr>
          <w:rFonts w:ascii="Arial" w:eastAsia="Arial" w:hAnsi="Arial" w:cs="Arial"/>
          <w:sz w:val="24"/>
          <w:szCs w:val="24"/>
        </w:rPr>
      </w:pPr>
      <w:r w:rsidRPr="22CA77A6">
        <w:rPr>
          <w:rFonts w:ascii="Arial" w:eastAsia="Arial" w:hAnsi="Arial" w:cs="Arial"/>
          <w:sz w:val="24"/>
          <w:szCs w:val="24"/>
        </w:rPr>
        <w:t xml:space="preserve">Aye: </w:t>
      </w:r>
      <w:r>
        <w:rPr>
          <w:rFonts w:ascii="Arial" w:eastAsia="Arial" w:hAnsi="Arial" w:cs="Arial"/>
          <w:sz w:val="24"/>
          <w:szCs w:val="24"/>
        </w:rPr>
        <w:t>Kevin Walters, Kelly Cornell, Chris Jones, Ken Baker</w:t>
      </w:r>
    </w:p>
    <w:p w14:paraId="664F8811" w14:textId="02CA7C51" w:rsidR="00C90268" w:rsidRDefault="00C90268" w:rsidP="00C90268">
      <w:pPr>
        <w:pStyle w:val="ListParagraph"/>
        <w:tabs>
          <w:tab w:val="right" w:leader="dot" w:pos="10800"/>
        </w:tabs>
        <w:ind w:left="0"/>
        <w:rPr>
          <w:rFonts w:ascii="Arial" w:eastAsia="Arial" w:hAnsi="Arial" w:cs="Arial"/>
          <w:sz w:val="24"/>
          <w:szCs w:val="24"/>
        </w:rPr>
      </w:pPr>
      <w:r w:rsidRPr="22CA77A6">
        <w:rPr>
          <w:rFonts w:ascii="Arial" w:eastAsia="Arial" w:hAnsi="Arial" w:cs="Arial"/>
          <w:sz w:val="24"/>
          <w:szCs w:val="24"/>
        </w:rPr>
        <w:t>Nay</w:t>
      </w:r>
      <w:r w:rsidR="0791FC42" w:rsidRPr="55AEF54C">
        <w:rPr>
          <w:rFonts w:ascii="Arial" w:eastAsia="Arial" w:hAnsi="Arial" w:cs="Arial"/>
          <w:sz w:val="24"/>
          <w:szCs w:val="24"/>
        </w:rPr>
        <w:t>:</w:t>
      </w:r>
      <w:r w:rsidRPr="22CA77A6">
        <w:rPr>
          <w:rFonts w:ascii="Arial" w:eastAsia="Arial" w:hAnsi="Arial" w:cs="Arial"/>
          <w:sz w:val="24"/>
          <w:szCs w:val="24"/>
        </w:rPr>
        <w:t xml:space="preserve"> none</w:t>
      </w:r>
    </w:p>
    <w:p w14:paraId="173BB2E8" w14:textId="1E2C68F1" w:rsidR="6578CD14" w:rsidRDefault="6578CD14" w:rsidP="6578CD14">
      <w:pPr>
        <w:pStyle w:val="ListParagraph"/>
        <w:tabs>
          <w:tab w:val="right" w:leader="dot" w:pos="10800"/>
        </w:tabs>
        <w:ind w:left="0"/>
        <w:rPr>
          <w:rFonts w:ascii="Arial" w:eastAsia="Arial" w:hAnsi="Arial" w:cs="Arial"/>
          <w:sz w:val="24"/>
          <w:szCs w:val="24"/>
        </w:rPr>
      </w:pPr>
    </w:p>
    <w:p w14:paraId="1423CE9E" w14:textId="77777777" w:rsidR="00C90268" w:rsidRDefault="00C90268" w:rsidP="00C90268">
      <w:pPr>
        <w:pStyle w:val="ListParagraph"/>
        <w:tabs>
          <w:tab w:val="right" w:leader="dot" w:pos="10800"/>
        </w:tabs>
        <w:ind w:left="0"/>
        <w:rPr>
          <w:rFonts w:ascii="Arial" w:eastAsia="Arial" w:hAnsi="Arial" w:cs="Arial"/>
          <w:sz w:val="24"/>
          <w:szCs w:val="24"/>
        </w:rPr>
      </w:pPr>
      <w:r w:rsidRPr="22CA77A6">
        <w:rPr>
          <w:rFonts w:ascii="Arial" w:eastAsia="Arial" w:hAnsi="Arial" w:cs="Arial"/>
          <w:sz w:val="24"/>
          <w:szCs w:val="24"/>
        </w:rPr>
        <w:t xml:space="preserve">Chairman declared the motion carried. </w:t>
      </w:r>
    </w:p>
    <w:p w14:paraId="5D8822ED" w14:textId="3FEB9B42" w:rsidR="00C90268" w:rsidRDefault="00C90268" w:rsidP="00C90268">
      <w:pPr>
        <w:spacing w:line="240" w:lineRule="auto"/>
        <w:jc w:val="both"/>
        <w:rPr>
          <w:rFonts w:ascii="Arial" w:eastAsia="Arial" w:hAnsi="Arial" w:cs="Arial"/>
          <w:sz w:val="24"/>
          <w:szCs w:val="24"/>
        </w:rPr>
      </w:pPr>
      <w:r>
        <w:rPr>
          <w:rFonts w:ascii="Arial" w:eastAsia="Arial" w:hAnsi="Arial" w:cs="Arial"/>
          <w:sz w:val="24"/>
          <w:szCs w:val="24"/>
        </w:rPr>
        <w:tab/>
      </w:r>
      <w:r w:rsidRPr="00C90268">
        <w:rPr>
          <w:rFonts w:ascii="Arial" w:eastAsia="Arial" w:hAnsi="Arial" w:cs="Arial"/>
          <w:b/>
          <w:bCs/>
          <w:sz w:val="24"/>
          <w:szCs w:val="24"/>
        </w:rPr>
        <w:t xml:space="preserve">C. Amendment to the Clinton Hospital Authority Board Bylaws </w:t>
      </w:r>
      <w:r w:rsidRPr="00C90268">
        <w:rPr>
          <w:rFonts w:ascii="Arial" w:eastAsia="Arial" w:hAnsi="Arial" w:cs="Arial"/>
          <w:b/>
          <w:bCs/>
          <w:sz w:val="24"/>
          <w:szCs w:val="24"/>
        </w:rPr>
        <w:t>“</w:t>
      </w:r>
      <w:r w:rsidRPr="00C90268">
        <w:rPr>
          <w:rFonts w:ascii="Arial" w:eastAsia="Arial" w:hAnsi="Arial" w:cs="Arial"/>
          <w:b/>
          <w:bCs/>
          <w:sz w:val="24"/>
          <w:szCs w:val="24"/>
        </w:rPr>
        <w:t>The Required” Committees Page 3 of 13.</w:t>
      </w:r>
    </w:p>
    <w:p w14:paraId="563579C7" w14:textId="06FE21A2" w:rsidR="00C90268" w:rsidRDefault="00C90268" w:rsidP="00C90268">
      <w:pPr>
        <w:spacing w:line="240" w:lineRule="auto"/>
        <w:jc w:val="both"/>
        <w:rPr>
          <w:rFonts w:ascii="Arial" w:eastAsia="Arial" w:hAnsi="Arial" w:cs="Arial"/>
          <w:sz w:val="24"/>
          <w:szCs w:val="24"/>
        </w:rPr>
      </w:pPr>
      <w:r>
        <w:rPr>
          <w:rFonts w:ascii="Arial" w:eastAsia="Arial" w:hAnsi="Arial" w:cs="Arial"/>
          <w:sz w:val="24"/>
          <w:szCs w:val="24"/>
        </w:rPr>
        <w:lastRenderedPageBreak/>
        <w:t xml:space="preserve">Mr. Lacefield presented the </w:t>
      </w:r>
      <w:r w:rsidRPr="00C90268">
        <w:rPr>
          <w:rFonts w:ascii="Arial" w:eastAsia="Arial" w:hAnsi="Arial" w:cs="Arial"/>
          <w:sz w:val="24"/>
          <w:szCs w:val="24"/>
        </w:rPr>
        <w:t xml:space="preserve">Amendment to the Clinton Hospital Authority Board Bylaws </w:t>
      </w:r>
      <w:r w:rsidRPr="00C90268">
        <w:rPr>
          <w:rFonts w:ascii="Arial" w:eastAsia="Arial" w:hAnsi="Arial" w:cs="Arial"/>
          <w:sz w:val="24"/>
          <w:szCs w:val="24"/>
        </w:rPr>
        <w:t>“The</w:t>
      </w:r>
      <w:r w:rsidRPr="00C90268">
        <w:rPr>
          <w:rFonts w:ascii="Arial" w:eastAsia="Arial" w:hAnsi="Arial" w:cs="Arial"/>
          <w:sz w:val="24"/>
          <w:szCs w:val="24"/>
        </w:rPr>
        <w:t xml:space="preserve"> Required” Committees Page 3 of 13.</w:t>
      </w:r>
      <w:r>
        <w:rPr>
          <w:rFonts w:ascii="Arial" w:eastAsia="Arial" w:hAnsi="Arial" w:cs="Arial"/>
          <w:sz w:val="24"/>
          <w:szCs w:val="24"/>
        </w:rPr>
        <w:t xml:space="preserve"> He explained that his change was a recommendation from the survey to ensure the proper documentation was in the Hospital Authority Board Bylaws.</w:t>
      </w:r>
    </w:p>
    <w:p w14:paraId="2E331294" w14:textId="212E3FF0" w:rsidR="00C90268" w:rsidRDefault="00C90268" w:rsidP="00C90268">
      <w:pPr>
        <w:spacing w:line="240" w:lineRule="auto"/>
        <w:jc w:val="both"/>
        <w:rPr>
          <w:rFonts w:ascii="Arial" w:eastAsia="Arial" w:hAnsi="Arial" w:cs="Arial"/>
          <w:sz w:val="24"/>
          <w:szCs w:val="24"/>
        </w:rPr>
      </w:pPr>
      <w:r>
        <w:rPr>
          <w:rFonts w:ascii="Arial" w:eastAsia="Arial" w:hAnsi="Arial" w:cs="Arial"/>
          <w:sz w:val="24"/>
          <w:szCs w:val="24"/>
        </w:rPr>
        <w:t xml:space="preserve">Motion was made by Trustee Kelly Cornell and seconded by Trustee Chris Jones to approve the </w:t>
      </w:r>
      <w:r w:rsidRPr="00C90268">
        <w:rPr>
          <w:rFonts w:ascii="Arial" w:eastAsia="Arial" w:hAnsi="Arial" w:cs="Arial"/>
          <w:b/>
          <w:bCs/>
          <w:sz w:val="24"/>
          <w:szCs w:val="24"/>
        </w:rPr>
        <w:t>Amendment to the Clinton Hospital Authority Board Bylaws “The Required” Committees Page 3 of 13</w:t>
      </w:r>
      <w:r>
        <w:rPr>
          <w:rFonts w:ascii="Arial" w:eastAsia="Arial" w:hAnsi="Arial" w:cs="Arial"/>
          <w:b/>
          <w:bCs/>
          <w:sz w:val="24"/>
          <w:szCs w:val="24"/>
        </w:rPr>
        <w:t>.</w:t>
      </w:r>
    </w:p>
    <w:p w14:paraId="18600BF3" w14:textId="77777777" w:rsidR="00C90268" w:rsidRDefault="00C90268" w:rsidP="00C90268">
      <w:pPr>
        <w:pStyle w:val="ListParagraph"/>
        <w:tabs>
          <w:tab w:val="right" w:leader="dot" w:pos="10800"/>
        </w:tabs>
        <w:ind w:left="0"/>
        <w:rPr>
          <w:rFonts w:ascii="Arial" w:eastAsia="Arial" w:hAnsi="Arial" w:cs="Arial"/>
          <w:sz w:val="24"/>
          <w:szCs w:val="24"/>
        </w:rPr>
      </w:pPr>
      <w:r w:rsidRPr="22CA77A6">
        <w:rPr>
          <w:rFonts w:ascii="Arial" w:eastAsia="Arial" w:hAnsi="Arial" w:cs="Arial"/>
          <w:sz w:val="24"/>
          <w:szCs w:val="24"/>
        </w:rPr>
        <w:t>Chairman Kenneth Baker put in motion roll call vote:</w:t>
      </w:r>
    </w:p>
    <w:p w14:paraId="5607280B" w14:textId="0EC6D738" w:rsidR="2C517E89" w:rsidRDefault="2C517E89" w:rsidP="2C517E89">
      <w:pPr>
        <w:pStyle w:val="ListParagraph"/>
        <w:tabs>
          <w:tab w:val="right" w:leader="dot" w:pos="10800"/>
        </w:tabs>
        <w:ind w:left="0"/>
        <w:rPr>
          <w:rFonts w:ascii="Arial" w:eastAsia="Arial" w:hAnsi="Arial" w:cs="Arial"/>
          <w:sz w:val="24"/>
          <w:szCs w:val="24"/>
        </w:rPr>
      </w:pPr>
    </w:p>
    <w:p w14:paraId="37B72179" w14:textId="77777777" w:rsidR="00C90268" w:rsidRDefault="00C90268" w:rsidP="00C90268">
      <w:pPr>
        <w:pStyle w:val="ListParagraph"/>
        <w:tabs>
          <w:tab w:val="right" w:leader="dot" w:pos="10800"/>
        </w:tabs>
        <w:ind w:left="0"/>
        <w:rPr>
          <w:rFonts w:ascii="Arial" w:eastAsia="Arial" w:hAnsi="Arial" w:cs="Arial"/>
          <w:sz w:val="24"/>
          <w:szCs w:val="24"/>
        </w:rPr>
      </w:pPr>
      <w:r w:rsidRPr="22CA77A6">
        <w:rPr>
          <w:rFonts w:ascii="Arial" w:eastAsia="Arial" w:hAnsi="Arial" w:cs="Arial"/>
          <w:sz w:val="24"/>
          <w:szCs w:val="24"/>
        </w:rPr>
        <w:t xml:space="preserve">Aye: </w:t>
      </w:r>
      <w:r>
        <w:rPr>
          <w:rFonts w:ascii="Arial" w:eastAsia="Arial" w:hAnsi="Arial" w:cs="Arial"/>
          <w:sz w:val="24"/>
          <w:szCs w:val="24"/>
        </w:rPr>
        <w:t>Kevin Walters, Kelly Cornell, Chris Jones, Ken Baker</w:t>
      </w:r>
    </w:p>
    <w:p w14:paraId="078C01A4" w14:textId="5BAD777C" w:rsidR="00C90268" w:rsidRDefault="00C90268" w:rsidP="00C90268">
      <w:pPr>
        <w:pStyle w:val="ListParagraph"/>
        <w:tabs>
          <w:tab w:val="right" w:leader="dot" w:pos="10800"/>
        </w:tabs>
        <w:ind w:left="0"/>
        <w:rPr>
          <w:rFonts w:ascii="Arial" w:eastAsia="Arial" w:hAnsi="Arial" w:cs="Arial"/>
          <w:sz w:val="24"/>
          <w:szCs w:val="24"/>
        </w:rPr>
      </w:pPr>
      <w:r w:rsidRPr="22CA77A6">
        <w:rPr>
          <w:rFonts w:ascii="Arial" w:eastAsia="Arial" w:hAnsi="Arial" w:cs="Arial"/>
          <w:sz w:val="24"/>
          <w:szCs w:val="24"/>
        </w:rPr>
        <w:t>Nay</w:t>
      </w:r>
      <w:r w:rsidR="3E940D68" w:rsidRPr="0FF768F4">
        <w:rPr>
          <w:rFonts w:ascii="Arial" w:eastAsia="Arial" w:hAnsi="Arial" w:cs="Arial"/>
          <w:sz w:val="24"/>
          <w:szCs w:val="24"/>
        </w:rPr>
        <w:t>:</w:t>
      </w:r>
      <w:r w:rsidRPr="22CA77A6">
        <w:rPr>
          <w:rFonts w:ascii="Arial" w:eastAsia="Arial" w:hAnsi="Arial" w:cs="Arial"/>
          <w:sz w:val="24"/>
          <w:szCs w:val="24"/>
        </w:rPr>
        <w:t xml:space="preserve"> none</w:t>
      </w:r>
    </w:p>
    <w:p w14:paraId="65BB6691" w14:textId="0CC38171" w:rsidR="6136D1B3" w:rsidRDefault="6136D1B3" w:rsidP="6136D1B3">
      <w:pPr>
        <w:pStyle w:val="ListParagraph"/>
        <w:tabs>
          <w:tab w:val="right" w:leader="dot" w:pos="10800"/>
        </w:tabs>
        <w:ind w:left="0"/>
        <w:rPr>
          <w:rFonts w:ascii="Arial" w:eastAsia="Arial" w:hAnsi="Arial" w:cs="Arial"/>
          <w:sz w:val="24"/>
          <w:szCs w:val="24"/>
        </w:rPr>
      </w:pPr>
    </w:p>
    <w:p w14:paraId="2127AC86" w14:textId="77777777" w:rsidR="00C90268" w:rsidRDefault="00C90268" w:rsidP="00C90268">
      <w:pPr>
        <w:pStyle w:val="ListParagraph"/>
        <w:tabs>
          <w:tab w:val="right" w:leader="dot" w:pos="10800"/>
        </w:tabs>
        <w:ind w:left="0"/>
        <w:rPr>
          <w:rFonts w:ascii="Arial" w:eastAsia="Arial" w:hAnsi="Arial" w:cs="Arial"/>
          <w:sz w:val="24"/>
          <w:szCs w:val="24"/>
        </w:rPr>
      </w:pPr>
      <w:r w:rsidRPr="22CA77A6">
        <w:rPr>
          <w:rFonts w:ascii="Arial" w:eastAsia="Arial" w:hAnsi="Arial" w:cs="Arial"/>
          <w:sz w:val="24"/>
          <w:szCs w:val="24"/>
        </w:rPr>
        <w:t xml:space="preserve">Chairman declared the motion carried. </w:t>
      </w:r>
    </w:p>
    <w:p w14:paraId="7BC4F3E8" w14:textId="3C067656" w:rsidR="00C90268" w:rsidRDefault="00C90268" w:rsidP="00C90268">
      <w:pPr>
        <w:spacing w:line="240" w:lineRule="auto"/>
        <w:jc w:val="both"/>
        <w:rPr>
          <w:rFonts w:ascii="Arial" w:eastAsia="Arial" w:hAnsi="Arial" w:cs="Arial"/>
          <w:b/>
          <w:bCs/>
          <w:sz w:val="24"/>
          <w:szCs w:val="24"/>
        </w:rPr>
      </w:pPr>
      <w:r>
        <w:rPr>
          <w:rFonts w:ascii="Arial" w:eastAsia="Arial" w:hAnsi="Arial" w:cs="Arial"/>
          <w:sz w:val="24"/>
          <w:szCs w:val="24"/>
        </w:rPr>
        <w:tab/>
      </w:r>
      <w:r w:rsidR="00682404" w:rsidRPr="00682404">
        <w:rPr>
          <w:rFonts w:ascii="Arial" w:eastAsia="Arial" w:hAnsi="Arial" w:cs="Arial"/>
          <w:b/>
          <w:bCs/>
          <w:sz w:val="24"/>
          <w:szCs w:val="24"/>
        </w:rPr>
        <w:t>D</w:t>
      </w:r>
      <w:r w:rsidRPr="00C90268">
        <w:rPr>
          <w:rFonts w:ascii="Arial" w:eastAsia="Arial" w:hAnsi="Arial" w:cs="Arial"/>
          <w:b/>
          <w:bCs/>
          <w:sz w:val="24"/>
          <w:szCs w:val="24"/>
        </w:rPr>
        <w:t xml:space="preserve">.  </w:t>
      </w:r>
      <w:bookmarkStart w:id="1" w:name="_Hlk162257384"/>
      <w:r w:rsidRPr="00C90268">
        <w:rPr>
          <w:rFonts w:ascii="Arial" w:eastAsia="Arial" w:hAnsi="Arial" w:cs="Arial"/>
          <w:b/>
          <w:bCs/>
          <w:sz w:val="24"/>
          <w:szCs w:val="24"/>
        </w:rPr>
        <w:t>Amendment to the Clinton Hospital</w:t>
      </w:r>
      <w:r>
        <w:rPr>
          <w:rFonts w:ascii="Arial" w:eastAsia="Arial" w:hAnsi="Arial" w:cs="Arial"/>
          <w:b/>
          <w:bCs/>
          <w:sz w:val="24"/>
          <w:szCs w:val="24"/>
        </w:rPr>
        <w:t xml:space="preserve"> </w:t>
      </w:r>
      <w:r w:rsidRPr="00C90268">
        <w:rPr>
          <w:rFonts w:ascii="Arial" w:eastAsia="Arial" w:hAnsi="Arial" w:cs="Arial"/>
          <w:b/>
          <w:bCs/>
          <w:sz w:val="24"/>
          <w:szCs w:val="24"/>
        </w:rPr>
        <w:t xml:space="preserve">Authority </w:t>
      </w:r>
      <w:r w:rsidRPr="0E44CE16">
        <w:rPr>
          <w:rFonts w:ascii="Arial" w:eastAsia="Arial" w:hAnsi="Arial" w:cs="Arial"/>
          <w:b/>
          <w:i/>
          <w:sz w:val="24"/>
          <w:szCs w:val="24"/>
        </w:rPr>
        <w:t>dba</w:t>
      </w:r>
      <w:r w:rsidRPr="00C90268">
        <w:rPr>
          <w:rFonts w:ascii="Arial" w:eastAsia="Arial" w:hAnsi="Arial" w:cs="Arial"/>
          <w:b/>
          <w:bCs/>
          <w:sz w:val="24"/>
          <w:szCs w:val="24"/>
        </w:rPr>
        <w:t xml:space="preserve"> Clinton Regional Hospital Employee Handbook Page Forty-eight (48) Licensure</w:t>
      </w:r>
      <w:bookmarkEnd w:id="1"/>
      <w:r w:rsidRPr="00C90268">
        <w:rPr>
          <w:rFonts w:ascii="Arial" w:eastAsia="Arial" w:hAnsi="Arial" w:cs="Arial"/>
          <w:b/>
          <w:bCs/>
          <w:sz w:val="24"/>
          <w:szCs w:val="24"/>
        </w:rPr>
        <w:t>.</w:t>
      </w:r>
    </w:p>
    <w:p w14:paraId="05D2E4FC" w14:textId="4561CDD6" w:rsidR="00C90268" w:rsidRDefault="00C90268" w:rsidP="00C90268">
      <w:pPr>
        <w:spacing w:line="240" w:lineRule="auto"/>
        <w:jc w:val="both"/>
        <w:rPr>
          <w:rFonts w:ascii="Arial" w:eastAsia="Arial" w:hAnsi="Arial" w:cs="Arial"/>
          <w:sz w:val="24"/>
          <w:szCs w:val="24"/>
        </w:rPr>
      </w:pPr>
      <w:r>
        <w:rPr>
          <w:rFonts w:ascii="Arial" w:eastAsia="Arial" w:hAnsi="Arial" w:cs="Arial"/>
          <w:sz w:val="24"/>
          <w:szCs w:val="24"/>
        </w:rPr>
        <w:t xml:space="preserve">Mr. Lacefield presented the </w:t>
      </w:r>
      <w:r w:rsidRPr="00FD55EB">
        <w:rPr>
          <w:rFonts w:ascii="Arial" w:eastAsia="Arial" w:hAnsi="Arial" w:cs="Arial"/>
          <w:sz w:val="24"/>
          <w:szCs w:val="24"/>
        </w:rPr>
        <w:t xml:space="preserve">Amendment to the Clinton Hospital Authority </w:t>
      </w:r>
      <w:r w:rsidRPr="00FD55EB">
        <w:rPr>
          <w:rFonts w:ascii="Arial" w:eastAsia="Arial" w:hAnsi="Arial" w:cs="Arial"/>
          <w:i/>
          <w:sz w:val="24"/>
          <w:szCs w:val="24"/>
        </w:rPr>
        <w:t>dba</w:t>
      </w:r>
      <w:r w:rsidRPr="00FD55EB">
        <w:rPr>
          <w:rFonts w:ascii="Arial" w:eastAsia="Arial" w:hAnsi="Arial" w:cs="Arial"/>
          <w:sz w:val="24"/>
          <w:szCs w:val="24"/>
        </w:rPr>
        <w:t xml:space="preserve"> Clinton Regional Hospital Employee Handbook Page Forty-eight (48) Licensure</w:t>
      </w:r>
      <w:r w:rsidRPr="00C90268">
        <w:rPr>
          <w:rFonts w:ascii="Arial" w:eastAsia="Arial" w:hAnsi="Arial" w:cs="Arial"/>
          <w:sz w:val="24"/>
          <w:szCs w:val="24"/>
        </w:rPr>
        <w:t xml:space="preserve"> </w:t>
      </w:r>
      <w:r>
        <w:rPr>
          <w:rFonts w:ascii="Arial" w:eastAsia="Arial" w:hAnsi="Arial" w:cs="Arial"/>
          <w:sz w:val="24"/>
          <w:szCs w:val="24"/>
        </w:rPr>
        <w:t xml:space="preserve">He explained that his change was a recommendation from the survey to ensure the proper documentation was in the Hospital </w:t>
      </w:r>
      <w:r>
        <w:rPr>
          <w:rFonts w:ascii="Arial" w:eastAsia="Arial" w:hAnsi="Arial" w:cs="Arial"/>
          <w:sz w:val="24"/>
          <w:szCs w:val="24"/>
        </w:rPr>
        <w:t>Employee Handbook</w:t>
      </w:r>
      <w:r>
        <w:rPr>
          <w:rFonts w:ascii="Arial" w:eastAsia="Arial" w:hAnsi="Arial" w:cs="Arial"/>
          <w:sz w:val="24"/>
          <w:szCs w:val="24"/>
        </w:rPr>
        <w:t>.</w:t>
      </w:r>
    </w:p>
    <w:p w14:paraId="06A74063" w14:textId="342C9700" w:rsidR="00C90268" w:rsidRDefault="00C90268" w:rsidP="00C90268">
      <w:pPr>
        <w:spacing w:line="240" w:lineRule="auto"/>
        <w:jc w:val="both"/>
        <w:rPr>
          <w:rFonts w:ascii="Arial" w:eastAsia="Arial" w:hAnsi="Arial" w:cs="Arial"/>
          <w:sz w:val="24"/>
          <w:szCs w:val="24"/>
        </w:rPr>
      </w:pPr>
      <w:r>
        <w:rPr>
          <w:rFonts w:ascii="Arial" w:eastAsia="Arial" w:hAnsi="Arial" w:cs="Arial"/>
          <w:sz w:val="24"/>
          <w:szCs w:val="24"/>
        </w:rPr>
        <w:t xml:space="preserve">Motion was made by Trustee Kelly Cornell and seconded by Trustee Chris Jones to approve the </w:t>
      </w:r>
      <w:r w:rsidRPr="00C90268">
        <w:rPr>
          <w:rFonts w:ascii="Arial" w:eastAsia="Arial" w:hAnsi="Arial" w:cs="Arial"/>
          <w:b/>
          <w:bCs/>
          <w:sz w:val="24"/>
          <w:szCs w:val="24"/>
        </w:rPr>
        <w:t>Amendment to the Clinton Hospital</w:t>
      </w:r>
      <w:r>
        <w:rPr>
          <w:rFonts w:ascii="Arial" w:eastAsia="Arial" w:hAnsi="Arial" w:cs="Arial"/>
          <w:b/>
          <w:bCs/>
          <w:sz w:val="24"/>
          <w:szCs w:val="24"/>
        </w:rPr>
        <w:t xml:space="preserve"> </w:t>
      </w:r>
      <w:r w:rsidRPr="00C90268">
        <w:rPr>
          <w:rFonts w:ascii="Arial" w:eastAsia="Arial" w:hAnsi="Arial" w:cs="Arial"/>
          <w:b/>
          <w:bCs/>
          <w:sz w:val="24"/>
          <w:szCs w:val="24"/>
        </w:rPr>
        <w:t xml:space="preserve">Authority </w:t>
      </w:r>
      <w:r w:rsidRPr="0F4AD297">
        <w:rPr>
          <w:rFonts w:ascii="Arial" w:eastAsia="Arial" w:hAnsi="Arial" w:cs="Arial"/>
          <w:b/>
          <w:i/>
          <w:sz w:val="24"/>
          <w:szCs w:val="24"/>
        </w:rPr>
        <w:t>dba</w:t>
      </w:r>
      <w:r w:rsidRPr="00C90268">
        <w:rPr>
          <w:rFonts w:ascii="Arial" w:eastAsia="Arial" w:hAnsi="Arial" w:cs="Arial"/>
          <w:b/>
          <w:bCs/>
          <w:sz w:val="24"/>
          <w:szCs w:val="24"/>
        </w:rPr>
        <w:t xml:space="preserve"> Clinton Regional Hospital Employee Handbook Page Forty-eight (48) Licensure</w:t>
      </w:r>
      <w:r>
        <w:rPr>
          <w:rFonts w:ascii="Arial" w:eastAsia="Arial" w:hAnsi="Arial" w:cs="Arial"/>
          <w:b/>
          <w:bCs/>
          <w:sz w:val="24"/>
          <w:szCs w:val="24"/>
        </w:rPr>
        <w:t>.</w:t>
      </w:r>
      <w:r w:rsidRPr="00C90268">
        <w:rPr>
          <w:rFonts w:ascii="Arial" w:eastAsia="Arial" w:hAnsi="Arial" w:cs="Arial"/>
          <w:b/>
          <w:bCs/>
          <w:sz w:val="24"/>
          <w:szCs w:val="24"/>
        </w:rPr>
        <w:t xml:space="preserve"> </w:t>
      </w:r>
    </w:p>
    <w:p w14:paraId="595DC937" w14:textId="77777777" w:rsidR="00C90268" w:rsidRDefault="00C90268" w:rsidP="00C90268">
      <w:pPr>
        <w:pStyle w:val="ListParagraph"/>
        <w:tabs>
          <w:tab w:val="right" w:leader="dot" w:pos="10800"/>
        </w:tabs>
        <w:ind w:left="0"/>
        <w:rPr>
          <w:rFonts w:ascii="Arial" w:eastAsia="Arial" w:hAnsi="Arial" w:cs="Arial"/>
          <w:sz w:val="24"/>
          <w:szCs w:val="24"/>
        </w:rPr>
      </w:pPr>
      <w:r w:rsidRPr="22CA77A6">
        <w:rPr>
          <w:rFonts w:ascii="Arial" w:eastAsia="Arial" w:hAnsi="Arial" w:cs="Arial"/>
          <w:sz w:val="24"/>
          <w:szCs w:val="24"/>
        </w:rPr>
        <w:t>Chairman Kenneth Baker put in motion roll call vote:</w:t>
      </w:r>
    </w:p>
    <w:p w14:paraId="59B1D769" w14:textId="2C1955DF" w:rsidR="7D348E64" w:rsidRDefault="7D348E64" w:rsidP="7D348E64">
      <w:pPr>
        <w:pStyle w:val="ListParagraph"/>
        <w:tabs>
          <w:tab w:val="right" w:leader="dot" w:pos="10800"/>
        </w:tabs>
        <w:ind w:left="0"/>
        <w:rPr>
          <w:rFonts w:ascii="Arial" w:eastAsia="Arial" w:hAnsi="Arial" w:cs="Arial"/>
          <w:sz w:val="24"/>
          <w:szCs w:val="24"/>
        </w:rPr>
      </w:pPr>
    </w:p>
    <w:p w14:paraId="7DFD261B" w14:textId="5D9572E9" w:rsidR="00C90268" w:rsidRDefault="00C90268" w:rsidP="00C90268">
      <w:pPr>
        <w:pStyle w:val="ListParagraph"/>
        <w:tabs>
          <w:tab w:val="right" w:leader="dot" w:pos="10800"/>
        </w:tabs>
        <w:ind w:left="0"/>
        <w:rPr>
          <w:rFonts w:ascii="Arial" w:eastAsia="Arial" w:hAnsi="Arial" w:cs="Arial"/>
          <w:sz w:val="24"/>
          <w:szCs w:val="24"/>
        </w:rPr>
      </w:pPr>
      <w:r w:rsidRPr="22CA77A6">
        <w:rPr>
          <w:rFonts w:ascii="Arial" w:eastAsia="Arial" w:hAnsi="Arial" w:cs="Arial"/>
          <w:sz w:val="24"/>
          <w:szCs w:val="24"/>
        </w:rPr>
        <w:t xml:space="preserve">Aye: </w:t>
      </w:r>
      <w:r>
        <w:rPr>
          <w:rFonts w:ascii="Arial" w:eastAsia="Arial" w:hAnsi="Arial" w:cs="Arial"/>
          <w:sz w:val="24"/>
          <w:szCs w:val="24"/>
        </w:rPr>
        <w:t xml:space="preserve">Kevin </w:t>
      </w:r>
      <w:r w:rsidRPr="1FA9DEC7">
        <w:rPr>
          <w:rFonts w:ascii="Arial" w:eastAsia="Arial" w:hAnsi="Arial" w:cs="Arial"/>
          <w:sz w:val="24"/>
          <w:szCs w:val="24"/>
        </w:rPr>
        <w:t>W</w:t>
      </w:r>
      <w:r w:rsidR="5F9E2848" w:rsidRPr="1FA9DEC7">
        <w:rPr>
          <w:rFonts w:ascii="Arial" w:eastAsia="Arial" w:hAnsi="Arial" w:cs="Arial"/>
          <w:sz w:val="24"/>
          <w:szCs w:val="24"/>
        </w:rPr>
        <w:t>o</w:t>
      </w:r>
      <w:r w:rsidRPr="1FA9DEC7">
        <w:rPr>
          <w:rFonts w:ascii="Arial" w:eastAsia="Arial" w:hAnsi="Arial" w:cs="Arial"/>
          <w:sz w:val="24"/>
          <w:szCs w:val="24"/>
        </w:rPr>
        <w:t>lters</w:t>
      </w:r>
      <w:r>
        <w:rPr>
          <w:rFonts w:ascii="Arial" w:eastAsia="Arial" w:hAnsi="Arial" w:cs="Arial"/>
          <w:sz w:val="24"/>
          <w:szCs w:val="24"/>
        </w:rPr>
        <w:t>, Kelly Cornell, Chris Jones, Ken Baker</w:t>
      </w:r>
    </w:p>
    <w:p w14:paraId="73ABE5EC" w14:textId="2E8651CC" w:rsidR="00C90268" w:rsidRDefault="00C90268" w:rsidP="00C90268">
      <w:pPr>
        <w:pStyle w:val="ListParagraph"/>
        <w:tabs>
          <w:tab w:val="right" w:leader="dot" w:pos="10800"/>
        </w:tabs>
        <w:ind w:left="0"/>
        <w:rPr>
          <w:rFonts w:ascii="Arial" w:eastAsia="Arial" w:hAnsi="Arial" w:cs="Arial"/>
          <w:sz w:val="24"/>
          <w:szCs w:val="24"/>
        </w:rPr>
      </w:pPr>
      <w:r w:rsidRPr="22CA77A6">
        <w:rPr>
          <w:rFonts w:ascii="Arial" w:eastAsia="Arial" w:hAnsi="Arial" w:cs="Arial"/>
          <w:sz w:val="24"/>
          <w:szCs w:val="24"/>
        </w:rPr>
        <w:t>Nay</w:t>
      </w:r>
      <w:r w:rsidR="005DF0E1" w:rsidRPr="1FA9DEC7">
        <w:rPr>
          <w:rFonts w:ascii="Arial" w:eastAsia="Arial" w:hAnsi="Arial" w:cs="Arial"/>
          <w:sz w:val="24"/>
          <w:szCs w:val="24"/>
        </w:rPr>
        <w:t>:</w:t>
      </w:r>
      <w:r w:rsidRPr="22CA77A6">
        <w:rPr>
          <w:rFonts w:ascii="Arial" w:eastAsia="Arial" w:hAnsi="Arial" w:cs="Arial"/>
          <w:sz w:val="24"/>
          <w:szCs w:val="24"/>
        </w:rPr>
        <w:t xml:space="preserve"> none</w:t>
      </w:r>
    </w:p>
    <w:p w14:paraId="79CDF488" w14:textId="58DB2FAF" w:rsidR="28547A17" w:rsidRDefault="28547A17" w:rsidP="28547A17">
      <w:pPr>
        <w:pStyle w:val="ListParagraph"/>
        <w:tabs>
          <w:tab w:val="right" w:leader="dot" w:pos="10800"/>
        </w:tabs>
        <w:ind w:left="0"/>
        <w:rPr>
          <w:rFonts w:ascii="Arial" w:eastAsia="Arial" w:hAnsi="Arial" w:cs="Arial"/>
          <w:sz w:val="24"/>
          <w:szCs w:val="24"/>
        </w:rPr>
      </w:pPr>
    </w:p>
    <w:p w14:paraId="24A0825A" w14:textId="77777777" w:rsidR="00C90268" w:rsidRDefault="00C90268" w:rsidP="00C90268">
      <w:pPr>
        <w:pStyle w:val="ListParagraph"/>
        <w:tabs>
          <w:tab w:val="right" w:leader="dot" w:pos="10800"/>
        </w:tabs>
        <w:ind w:left="0"/>
        <w:rPr>
          <w:rFonts w:ascii="Arial" w:eastAsia="Arial" w:hAnsi="Arial" w:cs="Arial"/>
          <w:sz w:val="24"/>
          <w:szCs w:val="24"/>
        </w:rPr>
      </w:pPr>
      <w:r w:rsidRPr="22CA77A6">
        <w:rPr>
          <w:rFonts w:ascii="Arial" w:eastAsia="Arial" w:hAnsi="Arial" w:cs="Arial"/>
          <w:sz w:val="24"/>
          <w:szCs w:val="24"/>
        </w:rPr>
        <w:t xml:space="preserve">Chairman declared the motion carried. </w:t>
      </w:r>
    </w:p>
    <w:p w14:paraId="474CC055" w14:textId="77777777" w:rsidR="00C90268" w:rsidRDefault="00C90268" w:rsidP="00C90268">
      <w:pPr>
        <w:pStyle w:val="ListParagraph"/>
        <w:spacing w:line="240" w:lineRule="auto"/>
        <w:jc w:val="both"/>
        <w:rPr>
          <w:rFonts w:ascii="Arial" w:eastAsia="Arial" w:hAnsi="Arial" w:cs="Arial"/>
          <w:b/>
          <w:bCs/>
          <w:sz w:val="24"/>
          <w:szCs w:val="24"/>
        </w:rPr>
      </w:pPr>
    </w:p>
    <w:p w14:paraId="162F8CE6" w14:textId="4ADF9704" w:rsidR="005F343A" w:rsidRPr="00C90268" w:rsidRDefault="4F821BCD" w:rsidP="00C90268">
      <w:pPr>
        <w:pStyle w:val="ListParagraph"/>
        <w:numPr>
          <w:ilvl w:val="0"/>
          <w:numId w:val="1"/>
        </w:numPr>
        <w:spacing w:line="240" w:lineRule="auto"/>
        <w:jc w:val="both"/>
        <w:rPr>
          <w:rFonts w:ascii="Arial" w:eastAsia="Arial" w:hAnsi="Arial" w:cs="Arial"/>
          <w:b/>
          <w:bCs/>
          <w:sz w:val="24"/>
          <w:szCs w:val="24"/>
        </w:rPr>
      </w:pPr>
      <w:r w:rsidRPr="00C90268">
        <w:rPr>
          <w:rFonts w:ascii="Arial" w:eastAsia="Arial" w:hAnsi="Arial" w:cs="Arial"/>
          <w:b/>
          <w:bCs/>
          <w:sz w:val="24"/>
          <w:szCs w:val="24"/>
        </w:rPr>
        <w:t xml:space="preserve">Financial Report </w:t>
      </w:r>
    </w:p>
    <w:p w14:paraId="6D1D7E57" w14:textId="77777777" w:rsidR="00C90268" w:rsidRDefault="00C90268" w:rsidP="00C90268">
      <w:pPr>
        <w:pStyle w:val="ListParagraph"/>
        <w:spacing w:line="240" w:lineRule="auto"/>
        <w:ind w:left="1260"/>
        <w:jc w:val="both"/>
        <w:rPr>
          <w:rFonts w:ascii="Arial" w:eastAsia="Arial" w:hAnsi="Arial" w:cs="Arial"/>
          <w:b/>
          <w:bCs/>
          <w:sz w:val="24"/>
          <w:szCs w:val="24"/>
        </w:rPr>
      </w:pPr>
    </w:p>
    <w:p w14:paraId="460E84EC" w14:textId="2221288D" w:rsidR="005F343A" w:rsidRDefault="005F343A" w:rsidP="00C90268">
      <w:pPr>
        <w:pStyle w:val="ListParagraph"/>
        <w:numPr>
          <w:ilvl w:val="0"/>
          <w:numId w:val="5"/>
        </w:numPr>
        <w:spacing w:line="240" w:lineRule="auto"/>
        <w:ind w:left="1260" w:hanging="540"/>
        <w:jc w:val="both"/>
        <w:rPr>
          <w:rFonts w:ascii="Arial" w:eastAsia="Arial" w:hAnsi="Arial" w:cs="Arial"/>
          <w:b/>
          <w:bCs/>
          <w:sz w:val="24"/>
          <w:szCs w:val="24"/>
        </w:rPr>
      </w:pPr>
      <w:r>
        <w:rPr>
          <w:rFonts w:ascii="Arial" w:eastAsia="Arial" w:hAnsi="Arial" w:cs="Arial"/>
          <w:b/>
          <w:bCs/>
          <w:sz w:val="24"/>
          <w:szCs w:val="24"/>
        </w:rPr>
        <w:t>Financial Report</w:t>
      </w:r>
    </w:p>
    <w:p w14:paraId="4FE1BD1F" w14:textId="77777777" w:rsidR="00C90268" w:rsidRDefault="00C90268" w:rsidP="00C90268">
      <w:pPr>
        <w:pStyle w:val="ListParagraph"/>
        <w:spacing w:line="240" w:lineRule="auto"/>
        <w:ind w:left="1260"/>
        <w:jc w:val="both"/>
        <w:rPr>
          <w:rFonts w:ascii="Arial" w:eastAsia="Arial" w:hAnsi="Arial" w:cs="Arial"/>
          <w:b/>
          <w:bCs/>
          <w:sz w:val="24"/>
          <w:szCs w:val="24"/>
        </w:rPr>
      </w:pPr>
    </w:p>
    <w:p w14:paraId="1A94DEBF" w14:textId="785EB50B" w:rsidR="005F343A" w:rsidRDefault="006F7700" w:rsidP="00C90268">
      <w:pPr>
        <w:pStyle w:val="ListParagraph"/>
        <w:spacing w:line="240" w:lineRule="auto"/>
        <w:ind w:left="1260"/>
        <w:jc w:val="both"/>
        <w:rPr>
          <w:rFonts w:ascii="Arial" w:eastAsia="Arial" w:hAnsi="Arial" w:cs="Arial"/>
          <w:sz w:val="24"/>
          <w:szCs w:val="24"/>
        </w:rPr>
      </w:pPr>
      <w:r w:rsidRPr="430F654C">
        <w:rPr>
          <w:rFonts w:ascii="Arial" w:eastAsia="Arial" w:hAnsi="Arial" w:cs="Arial"/>
          <w:sz w:val="24"/>
          <w:szCs w:val="24"/>
        </w:rPr>
        <w:t>Mr. Lacefield, the Hospital CEO stated that the Trustees have received the financial Dashboard, the Financial Statement Summary, and the Financial Position/Cash and Investments</w:t>
      </w:r>
    </w:p>
    <w:p w14:paraId="41BB1EE4" w14:textId="77777777" w:rsidR="00C90268" w:rsidRPr="005F343A" w:rsidRDefault="00C90268" w:rsidP="00C90268">
      <w:pPr>
        <w:pStyle w:val="ListParagraph"/>
        <w:spacing w:line="240" w:lineRule="auto"/>
        <w:ind w:left="1260"/>
        <w:jc w:val="both"/>
        <w:rPr>
          <w:rFonts w:ascii="Arial" w:eastAsia="Arial" w:hAnsi="Arial" w:cs="Arial"/>
          <w:sz w:val="24"/>
          <w:szCs w:val="24"/>
        </w:rPr>
      </w:pPr>
    </w:p>
    <w:p w14:paraId="0AD8664A" w14:textId="0887D4B1" w:rsidR="006F7700" w:rsidRPr="00C90268" w:rsidRDefault="4F821BCD" w:rsidP="00C90268">
      <w:pPr>
        <w:pStyle w:val="ListParagraph"/>
        <w:numPr>
          <w:ilvl w:val="0"/>
          <w:numId w:val="5"/>
        </w:numPr>
        <w:spacing w:line="240" w:lineRule="auto"/>
        <w:ind w:left="1260" w:hanging="540"/>
        <w:jc w:val="both"/>
        <w:rPr>
          <w:rFonts w:ascii="Arial" w:eastAsia="Arial" w:hAnsi="Arial" w:cs="Arial"/>
          <w:sz w:val="24"/>
          <w:szCs w:val="24"/>
        </w:rPr>
      </w:pPr>
      <w:bookmarkStart w:id="2" w:name="bookmark6"/>
      <w:r w:rsidRPr="00C90268">
        <w:rPr>
          <w:rFonts w:ascii="Arial" w:eastAsia="Arial" w:hAnsi="Arial" w:cs="Arial"/>
          <w:b/>
          <w:bCs/>
          <w:sz w:val="24"/>
          <w:szCs w:val="24"/>
        </w:rPr>
        <w:t>Committee/Department Reporting</w:t>
      </w:r>
    </w:p>
    <w:p w14:paraId="106698C9" w14:textId="561FB4C6" w:rsidR="006F7700" w:rsidRPr="00760013" w:rsidRDefault="4F821BCD" w:rsidP="39333357">
      <w:pPr>
        <w:pStyle w:val="MSGENFONTSTYLENAMETEMPLATEROLEMSGENFONTSTYLENAMEBYROLETEXT10"/>
        <w:numPr>
          <w:ilvl w:val="3"/>
          <w:numId w:val="1"/>
        </w:numPr>
        <w:tabs>
          <w:tab w:val="left" w:pos="1151"/>
        </w:tabs>
        <w:spacing w:after="0" w:line="240" w:lineRule="auto"/>
        <w:ind w:left="1350" w:firstLine="90"/>
        <w:jc w:val="both"/>
        <w:rPr>
          <w:rStyle w:val="MSGENFONTSTYLENAMETEMPLATEROLEMSGENFONTSTYLENAMEBYROLETEXT1"/>
          <w:b/>
          <w:bCs/>
          <w:sz w:val="24"/>
          <w:szCs w:val="24"/>
        </w:rPr>
      </w:pPr>
      <w:r w:rsidRPr="00760013">
        <w:rPr>
          <w:rStyle w:val="MSGENFONTSTYLENAMETEMPLATEROLEMSGENFONTSTYLENAMEBYROLETEXT1"/>
          <w:b/>
          <w:bCs/>
          <w:sz w:val="24"/>
          <w:szCs w:val="24"/>
        </w:rPr>
        <w:t xml:space="preserve">Review and Approval Monthly Safety/Emergency Committee </w:t>
      </w:r>
      <w:r w:rsidR="03E3D942" w:rsidRPr="00760013">
        <w:rPr>
          <w:rStyle w:val="MSGENFONTSTYLENAMETEMPLATEROLEMSGENFONTSTYLENAMEBYROLETEXT1"/>
          <w:b/>
          <w:bCs/>
          <w:sz w:val="24"/>
          <w:szCs w:val="24"/>
        </w:rPr>
        <w:t xml:space="preserve">2/14/2024 </w:t>
      </w:r>
      <w:r w:rsidRPr="00760013">
        <w:rPr>
          <w:rStyle w:val="MSGENFONTSTYLENAMETEMPLATEROLEMSGENFONTSTYLENAMEBYROLETEXT1"/>
          <w:b/>
          <w:bCs/>
          <w:sz w:val="24"/>
          <w:szCs w:val="24"/>
        </w:rPr>
        <w:t>Meeting Minutes</w:t>
      </w:r>
      <w:r w:rsidR="00B227A7" w:rsidRPr="00760013">
        <w:rPr>
          <w:rStyle w:val="MSGENFONTSTYLENAMETEMPLATEROLEMSGENFONTSTYLENAMEBYROLETEXT1"/>
          <w:b/>
          <w:bCs/>
          <w:sz w:val="24"/>
          <w:szCs w:val="24"/>
        </w:rPr>
        <w:t>.</w:t>
      </w:r>
    </w:p>
    <w:p w14:paraId="246AFD34" w14:textId="596E14BE" w:rsidR="006F7700" w:rsidRDefault="006F7700" w:rsidP="006F7700">
      <w:pPr>
        <w:pStyle w:val="MSGENFONTSTYLENAMETEMPLATEROLEMSGENFONTSTYLENAMEBYROLETEXT10"/>
        <w:tabs>
          <w:tab w:val="left" w:pos="1151"/>
        </w:tabs>
        <w:spacing w:after="0" w:line="240" w:lineRule="auto"/>
        <w:ind w:left="2880"/>
        <w:rPr>
          <w:rStyle w:val="MSGENFONTSTYLENAMETEMPLATEROLEMSGENFONTSTYLENAMEBYROLETEXT1"/>
          <w:sz w:val="24"/>
          <w:szCs w:val="24"/>
        </w:rPr>
      </w:pPr>
    </w:p>
    <w:p w14:paraId="6F1EA732" w14:textId="665B1C19" w:rsidR="006F7700" w:rsidRDefault="006F7700" w:rsidP="1FA256E3">
      <w:pPr>
        <w:pStyle w:val="ListParagraph"/>
        <w:tabs>
          <w:tab w:val="right" w:leader="dot" w:pos="10800"/>
        </w:tabs>
        <w:ind w:left="1350"/>
        <w:jc w:val="both"/>
        <w:rPr>
          <w:rFonts w:ascii="Arial" w:eastAsia="Arial" w:hAnsi="Arial" w:cs="Arial"/>
          <w:sz w:val="24"/>
          <w:szCs w:val="24"/>
        </w:rPr>
      </w:pPr>
      <w:r w:rsidRPr="22CA77A6">
        <w:rPr>
          <w:rFonts w:ascii="Arial" w:eastAsia="Arial" w:hAnsi="Arial" w:cs="Arial"/>
          <w:sz w:val="24"/>
          <w:szCs w:val="24"/>
        </w:rPr>
        <w:lastRenderedPageBreak/>
        <w:t xml:space="preserve">Motion was made by Trustee </w:t>
      </w:r>
      <w:r>
        <w:rPr>
          <w:rFonts w:ascii="Arial" w:eastAsia="Arial" w:hAnsi="Arial" w:cs="Arial"/>
          <w:sz w:val="24"/>
          <w:szCs w:val="24"/>
        </w:rPr>
        <w:t xml:space="preserve">Kevin </w:t>
      </w:r>
      <w:r w:rsidRPr="51E5DEC8">
        <w:rPr>
          <w:rFonts w:ascii="Arial" w:eastAsia="Arial" w:hAnsi="Arial" w:cs="Arial"/>
          <w:sz w:val="24"/>
          <w:szCs w:val="24"/>
        </w:rPr>
        <w:t>W</w:t>
      </w:r>
      <w:r w:rsidR="6F7E1826" w:rsidRPr="51E5DEC8">
        <w:rPr>
          <w:rFonts w:ascii="Arial" w:eastAsia="Arial" w:hAnsi="Arial" w:cs="Arial"/>
          <w:sz w:val="24"/>
          <w:szCs w:val="24"/>
        </w:rPr>
        <w:t>o</w:t>
      </w:r>
      <w:r w:rsidRPr="51E5DEC8">
        <w:rPr>
          <w:rFonts w:ascii="Arial" w:eastAsia="Arial" w:hAnsi="Arial" w:cs="Arial"/>
          <w:sz w:val="24"/>
          <w:szCs w:val="24"/>
        </w:rPr>
        <w:t>lters</w:t>
      </w:r>
      <w:r w:rsidRPr="22CA77A6">
        <w:rPr>
          <w:rFonts w:ascii="Arial" w:eastAsia="Arial" w:hAnsi="Arial" w:cs="Arial"/>
          <w:sz w:val="24"/>
          <w:szCs w:val="24"/>
        </w:rPr>
        <w:t xml:space="preserve"> and </w:t>
      </w:r>
      <w:r w:rsidR="5FD63F5F" w:rsidRPr="671C582A">
        <w:rPr>
          <w:rFonts w:ascii="Arial" w:eastAsia="Arial" w:hAnsi="Arial" w:cs="Arial"/>
          <w:sz w:val="24"/>
          <w:szCs w:val="24"/>
        </w:rPr>
        <w:t>s</w:t>
      </w:r>
      <w:r w:rsidRPr="671C582A">
        <w:rPr>
          <w:rFonts w:ascii="Arial" w:eastAsia="Arial" w:hAnsi="Arial" w:cs="Arial"/>
          <w:sz w:val="24"/>
          <w:szCs w:val="24"/>
        </w:rPr>
        <w:t>econd</w:t>
      </w:r>
      <w:r w:rsidRPr="22CA77A6">
        <w:rPr>
          <w:rFonts w:ascii="Arial" w:eastAsia="Arial" w:hAnsi="Arial" w:cs="Arial"/>
          <w:sz w:val="24"/>
          <w:szCs w:val="24"/>
        </w:rPr>
        <w:t xml:space="preserve"> by </w:t>
      </w:r>
      <w:r>
        <w:rPr>
          <w:rFonts w:ascii="Arial" w:eastAsia="Arial" w:hAnsi="Arial" w:cs="Arial"/>
          <w:sz w:val="24"/>
          <w:szCs w:val="24"/>
        </w:rPr>
        <w:t xml:space="preserve">Chris Jones </w:t>
      </w:r>
      <w:r w:rsidRPr="22CA77A6">
        <w:rPr>
          <w:rFonts w:ascii="Arial" w:eastAsia="Arial" w:hAnsi="Arial" w:cs="Arial"/>
          <w:sz w:val="24"/>
          <w:szCs w:val="24"/>
        </w:rPr>
        <w:t>to approve the</w:t>
      </w:r>
      <w:r>
        <w:rPr>
          <w:rFonts w:ascii="Arial" w:eastAsia="Arial" w:hAnsi="Arial" w:cs="Arial"/>
          <w:sz w:val="24"/>
          <w:szCs w:val="24"/>
        </w:rPr>
        <w:t xml:space="preserve"> Monthly Safety/Emergency Committee </w:t>
      </w:r>
      <w:r w:rsidR="6E1F76ED" w:rsidRPr="2AA92682">
        <w:rPr>
          <w:rFonts w:ascii="Arial" w:eastAsia="Arial" w:hAnsi="Arial" w:cs="Arial"/>
          <w:sz w:val="24"/>
          <w:szCs w:val="24"/>
        </w:rPr>
        <w:t xml:space="preserve">2/14/2024 </w:t>
      </w:r>
      <w:r>
        <w:rPr>
          <w:rFonts w:ascii="Arial" w:eastAsia="Arial" w:hAnsi="Arial" w:cs="Arial"/>
          <w:sz w:val="24"/>
          <w:szCs w:val="24"/>
        </w:rPr>
        <w:t>meeting minutes</w:t>
      </w:r>
      <w:r w:rsidR="00B227A7">
        <w:rPr>
          <w:rFonts w:ascii="Arial" w:eastAsia="Arial" w:hAnsi="Arial" w:cs="Arial"/>
          <w:sz w:val="24"/>
          <w:szCs w:val="24"/>
        </w:rPr>
        <w:t>.</w:t>
      </w:r>
    </w:p>
    <w:p w14:paraId="3CA3B6D8" w14:textId="77777777" w:rsidR="00C90268" w:rsidRDefault="00C90268" w:rsidP="006F7700">
      <w:pPr>
        <w:pStyle w:val="ListParagraph"/>
        <w:tabs>
          <w:tab w:val="right" w:leader="dot" w:pos="10800"/>
        </w:tabs>
        <w:ind w:left="0"/>
        <w:rPr>
          <w:rFonts w:ascii="Arial" w:eastAsia="Arial" w:hAnsi="Arial" w:cs="Arial"/>
          <w:sz w:val="24"/>
          <w:szCs w:val="24"/>
        </w:rPr>
      </w:pPr>
    </w:p>
    <w:p w14:paraId="7213558E" w14:textId="3D889AB4" w:rsidR="006F7700" w:rsidRDefault="006F7700" w:rsidP="006F7700">
      <w:pPr>
        <w:pStyle w:val="ListParagraph"/>
        <w:tabs>
          <w:tab w:val="right" w:leader="dot" w:pos="10800"/>
        </w:tabs>
        <w:ind w:left="0"/>
        <w:rPr>
          <w:rFonts w:ascii="Arial" w:eastAsia="Arial" w:hAnsi="Arial" w:cs="Arial"/>
          <w:sz w:val="24"/>
          <w:szCs w:val="24"/>
        </w:rPr>
      </w:pPr>
      <w:r>
        <w:rPr>
          <w:rFonts w:ascii="Arial" w:eastAsia="Arial" w:hAnsi="Arial" w:cs="Arial"/>
          <w:sz w:val="24"/>
          <w:szCs w:val="24"/>
        </w:rPr>
        <w:t xml:space="preserve">                    </w:t>
      </w:r>
      <w:r w:rsidRPr="22CA77A6">
        <w:rPr>
          <w:rFonts w:ascii="Arial" w:eastAsia="Arial" w:hAnsi="Arial" w:cs="Arial"/>
          <w:sz w:val="24"/>
          <w:szCs w:val="24"/>
        </w:rPr>
        <w:t>Chairman Kenneth Baker put in motion roll call vote:</w:t>
      </w:r>
    </w:p>
    <w:p w14:paraId="452F33C1" w14:textId="46503122" w:rsidR="22419177" w:rsidRDefault="22419177" w:rsidP="22419177">
      <w:pPr>
        <w:pStyle w:val="ListParagraph"/>
        <w:tabs>
          <w:tab w:val="right" w:leader="dot" w:pos="10800"/>
        </w:tabs>
        <w:ind w:left="0"/>
        <w:rPr>
          <w:rFonts w:ascii="Arial" w:eastAsia="Arial" w:hAnsi="Arial" w:cs="Arial"/>
          <w:sz w:val="24"/>
          <w:szCs w:val="24"/>
        </w:rPr>
      </w:pPr>
    </w:p>
    <w:p w14:paraId="6AC6221E" w14:textId="7ED4F572" w:rsidR="006F7700" w:rsidRDefault="006F7700" w:rsidP="006F7700">
      <w:pPr>
        <w:pStyle w:val="ListParagraph"/>
        <w:tabs>
          <w:tab w:val="right" w:leader="dot" w:pos="10800"/>
        </w:tabs>
        <w:ind w:left="0"/>
        <w:rPr>
          <w:rFonts w:ascii="Arial" w:eastAsia="Arial" w:hAnsi="Arial" w:cs="Arial"/>
          <w:sz w:val="24"/>
          <w:szCs w:val="24"/>
        </w:rPr>
      </w:pPr>
      <w:r>
        <w:rPr>
          <w:rFonts w:ascii="Arial" w:eastAsia="Arial" w:hAnsi="Arial" w:cs="Arial"/>
          <w:sz w:val="24"/>
          <w:szCs w:val="24"/>
        </w:rPr>
        <w:t xml:space="preserve">                    </w:t>
      </w:r>
      <w:r w:rsidRPr="22CA77A6">
        <w:rPr>
          <w:rFonts w:ascii="Arial" w:eastAsia="Arial" w:hAnsi="Arial" w:cs="Arial"/>
          <w:sz w:val="24"/>
          <w:szCs w:val="24"/>
        </w:rPr>
        <w:t xml:space="preserve">Aye: </w:t>
      </w:r>
      <w:r>
        <w:rPr>
          <w:rFonts w:ascii="Arial" w:eastAsia="Arial" w:hAnsi="Arial" w:cs="Arial"/>
          <w:sz w:val="24"/>
          <w:szCs w:val="24"/>
        </w:rPr>
        <w:t xml:space="preserve">Kevin </w:t>
      </w:r>
      <w:r w:rsidRPr="50051778">
        <w:rPr>
          <w:rFonts w:ascii="Arial" w:eastAsia="Arial" w:hAnsi="Arial" w:cs="Arial"/>
          <w:sz w:val="24"/>
          <w:szCs w:val="24"/>
        </w:rPr>
        <w:t>W</w:t>
      </w:r>
      <w:r w:rsidR="6A968B3C" w:rsidRPr="50051778">
        <w:rPr>
          <w:rFonts w:ascii="Arial" w:eastAsia="Arial" w:hAnsi="Arial" w:cs="Arial"/>
          <w:sz w:val="24"/>
          <w:szCs w:val="24"/>
        </w:rPr>
        <w:t>o</w:t>
      </w:r>
      <w:r w:rsidRPr="50051778">
        <w:rPr>
          <w:rFonts w:ascii="Arial" w:eastAsia="Arial" w:hAnsi="Arial" w:cs="Arial"/>
          <w:sz w:val="24"/>
          <w:szCs w:val="24"/>
        </w:rPr>
        <w:t>lters</w:t>
      </w:r>
      <w:r>
        <w:rPr>
          <w:rFonts w:ascii="Arial" w:eastAsia="Arial" w:hAnsi="Arial" w:cs="Arial"/>
          <w:sz w:val="24"/>
          <w:szCs w:val="24"/>
        </w:rPr>
        <w:t>, Chris Jones, Kelly Cornell, Ken Baker</w:t>
      </w:r>
    </w:p>
    <w:p w14:paraId="4E17CAB7" w14:textId="5FBBA549" w:rsidR="006F7700" w:rsidRDefault="006F7700" w:rsidP="006F7700">
      <w:pPr>
        <w:pStyle w:val="ListParagraph"/>
        <w:tabs>
          <w:tab w:val="right" w:leader="dot" w:pos="10800"/>
        </w:tabs>
        <w:ind w:left="0"/>
        <w:rPr>
          <w:rFonts w:ascii="Arial" w:eastAsia="Arial" w:hAnsi="Arial" w:cs="Arial"/>
          <w:sz w:val="24"/>
          <w:szCs w:val="24"/>
        </w:rPr>
      </w:pPr>
      <w:r>
        <w:rPr>
          <w:rFonts w:ascii="Arial" w:eastAsia="Arial" w:hAnsi="Arial" w:cs="Arial"/>
          <w:sz w:val="24"/>
          <w:szCs w:val="24"/>
        </w:rPr>
        <w:t xml:space="preserve">                    </w:t>
      </w:r>
      <w:r w:rsidRPr="22CA77A6">
        <w:rPr>
          <w:rFonts w:ascii="Arial" w:eastAsia="Arial" w:hAnsi="Arial" w:cs="Arial"/>
          <w:sz w:val="24"/>
          <w:szCs w:val="24"/>
        </w:rPr>
        <w:t>Nay</w:t>
      </w:r>
      <w:r w:rsidR="4BB6974B" w:rsidRPr="2CB30171">
        <w:rPr>
          <w:rFonts w:ascii="Arial" w:eastAsia="Arial" w:hAnsi="Arial" w:cs="Arial"/>
          <w:sz w:val="24"/>
          <w:szCs w:val="24"/>
        </w:rPr>
        <w:t>:</w:t>
      </w:r>
      <w:r w:rsidRPr="22CA77A6">
        <w:rPr>
          <w:rFonts w:ascii="Arial" w:eastAsia="Arial" w:hAnsi="Arial" w:cs="Arial"/>
          <w:sz w:val="24"/>
          <w:szCs w:val="24"/>
        </w:rPr>
        <w:t xml:space="preserve"> none</w:t>
      </w:r>
    </w:p>
    <w:p w14:paraId="114714D5" w14:textId="3BC3A772" w:rsidR="006F7700" w:rsidRDefault="00C90268" w:rsidP="00C90268">
      <w:pPr>
        <w:pStyle w:val="MSGENFONTSTYLENAMETEMPLATEROLEMSGENFONTSTYLENAMEBYROLETEXT10"/>
        <w:tabs>
          <w:tab w:val="left" w:pos="1151"/>
        </w:tabs>
        <w:spacing w:after="0" w:line="240" w:lineRule="auto"/>
        <w:rPr>
          <w:sz w:val="24"/>
          <w:szCs w:val="24"/>
        </w:rPr>
      </w:pPr>
      <w:r>
        <w:rPr>
          <w:sz w:val="24"/>
          <w:szCs w:val="24"/>
        </w:rPr>
        <w:tab/>
        <w:t xml:space="preserve">   </w:t>
      </w:r>
      <w:r w:rsidR="006F7700" w:rsidRPr="22CA77A6">
        <w:rPr>
          <w:sz w:val="24"/>
          <w:szCs w:val="24"/>
        </w:rPr>
        <w:t>Chairman declared the motion carried</w:t>
      </w:r>
      <w:r w:rsidR="00B227A7">
        <w:rPr>
          <w:sz w:val="24"/>
          <w:szCs w:val="24"/>
        </w:rPr>
        <w:t>.</w:t>
      </w:r>
    </w:p>
    <w:p w14:paraId="2C6A0D82" w14:textId="77777777" w:rsidR="006F7700" w:rsidRDefault="006F7700" w:rsidP="006F7700">
      <w:pPr>
        <w:pStyle w:val="MSGENFONTSTYLENAMETEMPLATEROLEMSGENFONTSTYLENAMEBYROLETEXT10"/>
        <w:tabs>
          <w:tab w:val="left" w:pos="1151"/>
        </w:tabs>
        <w:spacing w:after="0" w:line="240" w:lineRule="auto"/>
        <w:ind w:left="2880"/>
        <w:rPr>
          <w:sz w:val="24"/>
          <w:szCs w:val="24"/>
        </w:rPr>
      </w:pPr>
    </w:p>
    <w:p w14:paraId="4B000BC5" w14:textId="5C052C30" w:rsidR="006F7700" w:rsidRDefault="4F821BCD" w:rsidP="00C90268">
      <w:pPr>
        <w:pStyle w:val="MSGENFONTSTYLENAMETEMPLATEROLEMSGENFONTSTYLENAMEBYROLETEXT10"/>
        <w:numPr>
          <w:ilvl w:val="3"/>
          <w:numId w:val="1"/>
        </w:numPr>
        <w:tabs>
          <w:tab w:val="left" w:pos="1142"/>
        </w:tabs>
        <w:spacing w:after="0" w:line="240" w:lineRule="auto"/>
        <w:ind w:left="2160" w:hanging="810"/>
        <w:rPr>
          <w:rStyle w:val="MSGENFONTSTYLENAMETEMPLATEROLEMSGENFONTSTYLENAMEBYROLETEXT1"/>
          <w:sz w:val="24"/>
          <w:szCs w:val="24"/>
        </w:rPr>
      </w:pPr>
      <w:r w:rsidRPr="00760013">
        <w:rPr>
          <w:rStyle w:val="MSGENFONTSTYLENAMETEMPLATEROLEMSGENFONTSTYLENAMEBYROLETEXT1"/>
          <w:b/>
          <w:bCs/>
          <w:sz w:val="24"/>
          <w:szCs w:val="24"/>
        </w:rPr>
        <w:t xml:space="preserve">Review and Approval of Quality Assurance/Performance Program </w:t>
      </w:r>
      <w:r w:rsidR="0B9AE470" w:rsidRPr="00760013">
        <w:rPr>
          <w:rStyle w:val="MSGENFONTSTYLENAMETEMPLATEROLEMSGENFONTSTYLENAMEBYROLETEXT1"/>
          <w:b/>
          <w:bCs/>
          <w:sz w:val="24"/>
          <w:szCs w:val="24"/>
        </w:rPr>
        <w:t xml:space="preserve">2/21/2024 </w:t>
      </w:r>
      <w:r w:rsidRPr="00760013">
        <w:rPr>
          <w:rStyle w:val="MSGENFONTSTYLENAMETEMPLATEROLEMSGENFONTSTYLENAMEBYROLETEXT1"/>
          <w:b/>
          <w:bCs/>
          <w:sz w:val="24"/>
          <w:szCs w:val="24"/>
        </w:rPr>
        <w:t>Meeting Minutes</w:t>
      </w:r>
      <w:r w:rsidR="00B227A7" w:rsidRPr="430F654C">
        <w:rPr>
          <w:rStyle w:val="MSGENFONTSTYLENAMETEMPLATEROLEMSGENFONTSTYLENAMEBYROLETEXT1"/>
          <w:sz w:val="24"/>
          <w:szCs w:val="24"/>
        </w:rPr>
        <w:t>.</w:t>
      </w:r>
    </w:p>
    <w:p w14:paraId="5BF7A47A" w14:textId="77777777" w:rsidR="00A63361" w:rsidRDefault="00A63361" w:rsidP="00A63361">
      <w:pPr>
        <w:pStyle w:val="MSGENFONTSTYLENAMETEMPLATEROLEMSGENFONTSTYLENAMEBYROLETEXT10"/>
        <w:tabs>
          <w:tab w:val="left" w:pos="1142"/>
        </w:tabs>
        <w:spacing w:after="0" w:line="240" w:lineRule="auto"/>
        <w:ind w:left="2880"/>
        <w:rPr>
          <w:rStyle w:val="MSGENFONTSTYLENAMETEMPLATEROLEMSGENFONTSTYLENAMEBYROLETEXT1"/>
          <w:sz w:val="24"/>
          <w:szCs w:val="24"/>
        </w:rPr>
      </w:pPr>
    </w:p>
    <w:p w14:paraId="6ADDF540" w14:textId="187B036E" w:rsidR="00A63361" w:rsidRDefault="00A63361" w:rsidP="6698C340">
      <w:pPr>
        <w:pStyle w:val="ListParagraph"/>
        <w:tabs>
          <w:tab w:val="right" w:leader="dot" w:pos="10800"/>
        </w:tabs>
        <w:ind w:left="1350" w:hanging="630"/>
        <w:jc w:val="both"/>
        <w:rPr>
          <w:rFonts w:ascii="Arial" w:eastAsia="Arial" w:hAnsi="Arial" w:cs="Arial"/>
          <w:sz w:val="24"/>
          <w:szCs w:val="24"/>
        </w:rPr>
      </w:pPr>
      <w:r>
        <w:rPr>
          <w:rFonts w:ascii="Arial" w:eastAsia="Arial" w:hAnsi="Arial" w:cs="Arial"/>
          <w:sz w:val="24"/>
          <w:szCs w:val="24"/>
        </w:rPr>
        <w:t xml:space="preserve">        </w:t>
      </w:r>
      <w:r>
        <w:rPr>
          <w:rFonts w:ascii="Arial" w:eastAsia="Arial" w:hAnsi="Arial" w:cs="Arial"/>
          <w:sz w:val="24"/>
          <w:szCs w:val="24"/>
        </w:rPr>
        <w:t xml:space="preserve"> </w:t>
      </w:r>
      <w:r w:rsidRPr="22CA77A6">
        <w:rPr>
          <w:rFonts w:ascii="Arial" w:eastAsia="Arial" w:hAnsi="Arial" w:cs="Arial"/>
          <w:sz w:val="24"/>
          <w:szCs w:val="24"/>
        </w:rPr>
        <w:t xml:space="preserve">Motion was made by Trustee </w:t>
      </w:r>
      <w:r>
        <w:rPr>
          <w:rFonts w:ascii="Arial" w:eastAsia="Arial" w:hAnsi="Arial" w:cs="Arial"/>
          <w:sz w:val="24"/>
          <w:szCs w:val="24"/>
        </w:rPr>
        <w:t>Chris Jones</w:t>
      </w:r>
      <w:r w:rsidRPr="22CA77A6">
        <w:rPr>
          <w:rFonts w:ascii="Arial" w:eastAsia="Arial" w:hAnsi="Arial" w:cs="Arial"/>
          <w:sz w:val="24"/>
          <w:szCs w:val="24"/>
        </w:rPr>
        <w:t xml:space="preserve"> and </w:t>
      </w:r>
      <w:r w:rsidR="6FC979DB" w:rsidRPr="7A034696">
        <w:rPr>
          <w:rFonts w:ascii="Arial" w:eastAsia="Arial" w:hAnsi="Arial" w:cs="Arial"/>
          <w:sz w:val="24"/>
          <w:szCs w:val="24"/>
        </w:rPr>
        <w:t>s</w:t>
      </w:r>
      <w:r w:rsidRPr="7A034696">
        <w:rPr>
          <w:rFonts w:ascii="Arial" w:eastAsia="Arial" w:hAnsi="Arial" w:cs="Arial"/>
          <w:sz w:val="24"/>
          <w:szCs w:val="24"/>
        </w:rPr>
        <w:t>econd</w:t>
      </w:r>
      <w:r w:rsidRPr="22CA77A6">
        <w:rPr>
          <w:rFonts w:ascii="Arial" w:eastAsia="Arial" w:hAnsi="Arial" w:cs="Arial"/>
          <w:sz w:val="24"/>
          <w:szCs w:val="24"/>
        </w:rPr>
        <w:t xml:space="preserve"> by </w:t>
      </w:r>
      <w:r>
        <w:rPr>
          <w:rFonts w:ascii="Arial" w:eastAsia="Arial" w:hAnsi="Arial" w:cs="Arial"/>
          <w:sz w:val="24"/>
          <w:szCs w:val="24"/>
        </w:rPr>
        <w:t xml:space="preserve">Kevin </w:t>
      </w:r>
      <w:r w:rsidRPr="3BE50A83">
        <w:rPr>
          <w:rFonts w:ascii="Arial" w:eastAsia="Arial" w:hAnsi="Arial" w:cs="Arial"/>
          <w:sz w:val="24"/>
          <w:szCs w:val="24"/>
        </w:rPr>
        <w:t>W</w:t>
      </w:r>
      <w:r w:rsidR="2E47C9D1" w:rsidRPr="3BE50A83">
        <w:rPr>
          <w:rFonts w:ascii="Arial" w:eastAsia="Arial" w:hAnsi="Arial" w:cs="Arial"/>
          <w:sz w:val="24"/>
          <w:szCs w:val="24"/>
        </w:rPr>
        <w:t>o</w:t>
      </w:r>
      <w:r w:rsidRPr="3BE50A83">
        <w:rPr>
          <w:rFonts w:ascii="Arial" w:eastAsia="Arial" w:hAnsi="Arial" w:cs="Arial"/>
          <w:sz w:val="24"/>
          <w:szCs w:val="24"/>
        </w:rPr>
        <w:t>lters</w:t>
      </w:r>
      <w:r>
        <w:rPr>
          <w:rFonts w:ascii="Arial" w:eastAsia="Arial" w:hAnsi="Arial" w:cs="Arial"/>
          <w:sz w:val="24"/>
          <w:szCs w:val="24"/>
        </w:rPr>
        <w:t xml:space="preserve"> </w:t>
      </w:r>
      <w:r w:rsidRPr="22CA77A6">
        <w:rPr>
          <w:rFonts w:ascii="Arial" w:eastAsia="Arial" w:hAnsi="Arial" w:cs="Arial"/>
          <w:sz w:val="24"/>
          <w:szCs w:val="24"/>
        </w:rPr>
        <w:t>to approve the</w:t>
      </w:r>
      <w:r>
        <w:rPr>
          <w:rFonts w:ascii="Arial" w:eastAsia="Arial" w:hAnsi="Arial" w:cs="Arial"/>
          <w:sz w:val="24"/>
          <w:szCs w:val="24"/>
        </w:rPr>
        <w:t xml:space="preserve"> Quality Assurance/Performance Program </w:t>
      </w:r>
      <w:r w:rsidR="52F09F09" w:rsidRPr="58D0280D">
        <w:rPr>
          <w:rFonts w:ascii="Arial" w:eastAsia="Arial" w:hAnsi="Arial" w:cs="Arial"/>
          <w:sz w:val="24"/>
          <w:szCs w:val="24"/>
        </w:rPr>
        <w:t xml:space="preserve">2/21/2024 </w:t>
      </w:r>
      <w:r>
        <w:rPr>
          <w:rFonts w:ascii="Arial" w:eastAsia="Arial" w:hAnsi="Arial" w:cs="Arial"/>
          <w:sz w:val="24"/>
          <w:szCs w:val="24"/>
        </w:rPr>
        <w:t>meeting minutes</w:t>
      </w:r>
      <w:r w:rsidR="00C90268">
        <w:rPr>
          <w:rFonts w:ascii="Arial" w:eastAsia="Arial" w:hAnsi="Arial" w:cs="Arial"/>
          <w:sz w:val="24"/>
          <w:szCs w:val="24"/>
        </w:rPr>
        <w:t>.</w:t>
      </w:r>
    </w:p>
    <w:p w14:paraId="60168126" w14:textId="77777777" w:rsidR="00A63361" w:rsidRPr="00A63361" w:rsidRDefault="00A63361" w:rsidP="00A63361">
      <w:pPr>
        <w:pStyle w:val="ListParagraph"/>
        <w:tabs>
          <w:tab w:val="right" w:leader="dot" w:pos="10800"/>
        </w:tabs>
        <w:rPr>
          <w:rFonts w:ascii="Arial" w:eastAsia="Arial" w:hAnsi="Arial" w:cs="Arial"/>
          <w:sz w:val="24"/>
          <w:szCs w:val="24"/>
        </w:rPr>
      </w:pPr>
    </w:p>
    <w:p w14:paraId="5A657408" w14:textId="6F8CC134" w:rsidR="00A63361" w:rsidRDefault="00A63361" w:rsidP="00A63361">
      <w:pPr>
        <w:pStyle w:val="ListParagraph"/>
        <w:tabs>
          <w:tab w:val="right" w:leader="dot" w:pos="10800"/>
        </w:tabs>
        <w:rPr>
          <w:rFonts w:ascii="Arial" w:eastAsia="Arial" w:hAnsi="Arial" w:cs="Arial"/>
          <w:sz w:val="24"/>
          <w:szCs w:val="24"/>
        </w:rPr>
      </w:pPr>
      <w:r>
        <w:rPr>
          <w:rFonts w:ascii="Arial" w:eastAsia="Arial" w:hAnsi="Arial" w:cs="Arial"/>
          <w:sz w:val="24"/>
          <w:szCs w:val="24"/>
        </w:rPr>
        <w:t xml:space="preserve">           </w:t>
      </w:r>
      <w:r w:rsidRPr="22CA77A6">
        <w:rPr>
          <w:rFonts w:ascii="Arial" w:eastAsia="Arial" w:hAnsi="Arial" w:cs="Arial"/>
          <w:sz w:val="24"/>
          <w:szCs w:val="24"/>
        </w:rPr>
        <w:t>Chairman Kenneth Baker put in motion roll call vote:</w:t>
      </w:r>
    </w:p>
    <w:p w14:paraId="2676BA0D" w14:textId="2F45BD25" w:rsidR="5421D00C" w:rsidRDefault="5421D00C" w:rsidP="5421D00C">
      <w:pPr>
        <w:pStyle w:val="ListParagraph"/>
        <w:tabs>
          <w:tab w:val="right" w:leader="dot" w:pos="10800"/>
        </w:tabs>
        <w:rPr>
          <w:rFonts w:ascii="Arial" w:eastAsia="Arial" w:hAnsi="Arial" w:cs="Arial"/>
          <w:sz w:val="24"/>
          <w:szCs w:val="24"/>
        </w:rPr>
      </w:pPr>
    </w:p>
    <w:p w14:paraId="01213FF6" w14:textId="74C8B7F5" w:rsidR="00A63361" w:rsidRDefault="00A63361" w:rsidP="00A63361">
      <w:pPr>
        <w:pStyle w:val="ListParagraph"/>
        <w:tabs>
          <w:tab w:val="right" w:leader="dot" w:pos="10800"/>
        </w:tabs>
        <w:rPr>
          <w:rFonts w:ascii="Arial" w:eastAsia="Arial" w:hAnsi="Arial" w:cs="Arial"/>
          <w:sz w:val="24"/>
          <w:szCs w:val="24"/>
        </w:rPr>
      </w:pPr>
      <w:r>
        <w:rPr>
          <w:rFonts w:ascii="Arial" w:eastAsia="Arial" w:hAnsi="Arial" w:cs="Arial"/>
          <w:sz w:val="24"/>
          <w:szCs w:val="24"/>
        </w:rPr>
        <w:t xml:space="preserve">           </w:t>
      </w:r>
      <w:r w:rsidRPr="22CA77A6">
        <w:rPr>
          <w:rFonts w:ascii="Arial" w:eastAsia="Arial" w:hAnsi="Arial" w:cs="Arial"/>
          <w:sz w:val="24"/>
          <w:szCs w:val="24"/>
        </w:rPr>
        <w:t>Aye:</w:t>
      </w:r>
      <w:r>
        <w:rPr>
          <w:rFonts w:ascii="Arial" w:eastAsia="Arial" w:hAnsi="Arial" w:cs="Arial"/>
          <w:sz w:val="24"/>
          <w:szCs w:val="24"/>
        </w:rPr>
        <w:t xml:space="preserve"> Chris Jones, Kevin </w:t>
      </w:r>
      <w:r w:rsidRPr="30CFBA05">
        <w:rPr>
          <w:rFonts w:ascii="Arial" w:eastAsia="Arial" w:hAnsi="Arial" w:cs="Arial"/>
          <w:sz w:val="24"/>
          <w:szCs w:val="24"/>
        </w:rPr>
        <w:t>W</w:t>
      </w:r>
      <w:r w:rsidR="70D8AB3E" w:rsidRPr="30CFBA05">
        <w:rPr>
          <w:rFonts w:ascii="Arial" w:eastAsia="Arial" w:hAnsi="Arial" w:cs="Arial"/>
          <w:sz w:val="24"/>
          <w:szCs w:val="24"/>
        </w:rPr>
        <w:t>o</w:t>
      </w:r>
      <w:r w:rsidRPr="30CFBA05">
        <w:rPr>
          <w:rFonts w:ascii="Arial" w:eastAsia="Arial" w:hAnsi="Arial" w:cs="Arial"/>
          <w:sz w:val="24"/>
          <w:szCs w:val="24"/>
        </w:rPr>
        <w:t>lters</w:t>
      </w:r>
      <w:r>
        <w:rPr>
          <w:rFonts w:ascii="Arial" w:eastAsia="Arial" w:hAnsi="Arial" w:cs="Arial"/>
          <w:sz w:val="24"/>
          <w:szCs w:val="24"/>
        </w:rPr>
        <w:t>, Kelly Cornell, Ken Baker</w:t>
      </w:r>
    </w:p>
    <w:p w14:paraId="739F66CD" w14:textId="6F429B72" w:rsidR="00A63361" w:rsidRDefault="00A63361" w:rsidP="00A63361">
      <w:pPr>
        <w:pStyle w:val="ListParagraph"/>
        <w:tabs>
          <w:tab w:val="right" w:leader="dot" w:pos="10800"/>
        </w:tabs>
        <w:rPr>
          <w:rFonts w:ascii="Arial" w:eastAsia="Arial" w:hAnsi="Arial" w:cs="Arial"/>
          <w:sz w:val="24"/>
          <w:szCs w:val="24"/>
        </w:rPr>
      </w:pPr>
      <w:r>
        <w:rPr>
          <w:rFonts w:ascii="Arial" w:eastAsia="Arial" w:hAnsi="Arial" w:cs="Arial"/>
          <w:sz w:val="24"/>
          <w:szCs w:val="24"/>
        </w:rPr>
        <w:t xml:space="preserve">           </w:t>
      </w:r>
      <w:r w:rsidRPr="22CA77A6">
        <w:rPr>
          <w:rFonts w:ascii="Arial" w:eastAsia="Arial" w:hAnsi="Arial" w:cs="Arial"/>
          <w:sz w:val="24"/>
          <w:szCs w:val="24"/>
        </w:rPr>
        <w:t>Nay</w:t>
      </w:r>
      <w:r w:rsidR="28A940CF" w:rsidRPr="65D9B884">
        <w:rPr>
          <w:rFonts w:ascii="Arial" w:eastAsia="Arial" w:hAnsi="Arial" w:cs="Arial"/>
          <w:sz w:val="24"/>
          <w:szCs w:val="24"/>
        </w:rPr>
        <w:t>:</w:t>
      </w:r>
      <w:r w:rsidRPr="22CA77A6">
        <w:rPr>
          <w:rFonts w:ascii="Arial" w:eastAsia="Arial" w:hAnsi="Arial" w:cs="Arial"/>
          <w:sz w:val="24"/>
          <w:szCs w:val="24"/>
        </w:rPr>
        <w:t xml:space="preserve"> none</w:t>
      </w:r>
    </w:p>
    <w:p w14:paraId="4537CDA5" w14:textId="500F2BBD" w:rsidR="00A63361" w:rsidRDefault="2132699B" w:rsidP="00A63361">
      <w:pPr>
        <w:pStyle w:val="MSGENFONTSTYLENAMETEMPLATEROLEMSGENFONTSTYLENAMEBYROLETEXT10"/>
        <w:tabs>
          <w:tab w:val="left" w:pos="1151"/>
        </w:tabs>
        <w:spacing w:after="0" w:line="240" w:lineRule="auto"/>
        <w:ind w:left="720"/>
        <w:rPr>
          <w:sz w:val="24"/>
          <w:szCs w:val="24"/>
        </w:rPr>
      </w:pPr>
      <w:r>
        <w:rPr>
          <w:sz w:val="24"/>
          <w:szCs w:val="24"/>
        </w:rPr>
        <w:t xml:space="preserve">          </w:t>
      </w:r>
      <w:r w:rsidR="00C90268">
        <w:rPr>
          <w:sz w:val="24"/>
          <w:szCs w:val="24"/>
        </w:rPr>
        <w:t>C</w:t>
      </w:r>
      <w:r w:rsidR="00A63361" w:rsidRPr="22CA77A6">
        <w:rPr>
          <w:sz w:val="24"/>
          <w:szCs w:val="24"/>
        </w:rPr>
        <w:t>hairman declared the motion carried</w:t>
      </w:r>
      <w:r w:rsidR="00C90268">
        <w:rPr>
          <w:sz w:val="24"/>
          <w:szCs w:val="24"/>
        </w:rPr>
        <w:t>.</w:t>
      </w:r>
    </w:p>
    <w:p w14:paraId="08D90C09" w14:textId="77777777" w:rsidR="00A63361" w:rsidRDefault="00A63361" w:rsidP="00A63361">
      <w:pPr>
        <w:pStyle w:val="MSGENFONTSTYLENAMETEMPLATEROLEMSGENFONTSTYLENAMEBYROLETEXT10"/>
        <w:tabs>
          <w:tab w:val="left" w:pos="1151"/>
        </w:tabs>
        <w:spacing w:after="0" w:line="240" w:lineRule="auto"/>
        <w:ind w:left="720"/>
        <w:rPr>
          <w:sz w:val="24"/>
          <w:szCs w:val="24"/>
        </w:rPr>
      </w:pPr>
    </w:p>
    <w:p w14:paraId="1E890806" w14:textId="77777777" w:rsidR="006F7700" w:rsidRDefault="006F7700" w:rsidP="006F7700">
      <w:pPr>
        <w:pStyle w:val="MSGENFONTSTYLENAMETEMPLATEROLEMSGENFONTSTYLENAMEBYROLETEXT10"/>
        <w:tabs>
          <w:tab w:val="left" w:pos="1142"/>
        </w:tabs>
        <w:spacing w:after="0" w:line="240" w:lineRule="auto"/>
        <w:ind w:left="2880"/>
        <w:rPr>
          <w:sz w:val="24"/>
          <w:szCs w:val="24"/>
        </w:rPr>
      </w:pPr>
    </w:p>
    <w:p w14:paraId="5BD0599C" w14:textId="5D2B90CA" w:rsidR="006F7700" w:rsidRPr="00760013" w:rsidRDefault="4F821BCD" w:rsidP="298058DD">
      <w:pPr>
        <w:pStyle w:val="MSGENFONTSTYLENAMETEMPLATEROLEMSGENFONTSTYLENAMEBYROLETEXT10"/>
        <w:numPr>
          <w:ilvl w:val="3"/>
          <w:numId w:val="1"/>
        </w:numPr>
        <w:tabs>
          <w:tab w:val="left" w:pos="1137"/>
        </w:tabs>
        <w:spacing w:after="260" w:line="240" w:lineRule="auto"/>
        <w:ind w:left="1710" w:hanging="270"/>
        <w:jc w:val="both"/>
        <w:rPr>
          <w:rStyle w:val="MSGENFONTSTYLENAMETEMPLATEROLEMSGENFONTSTYLENAMEBYROLETEXT1"/>
          <w:b/>
          <w:bCs/>
          <w:sz w:val="24"/>
          <w:szCs w:val="24"/>
        </w:rPr>
      </w:pPr>
      <w:r w:rsidRPr="00760013">
        <w:rPr>
          <w:rStyle w:val="MSGENFONTSTYLENAMETEMPLATEROLEMSGENFONTSTYLENAMEBYROLETEXT1"/>
          <w:b/>
          <w:bCs/>
          <w:sz w:val="24"/>
          <w:szCs w:val="24"/>
        </w:rPr>
        <w:t xml:space="preserve">Review and Approval Pharmacy and Therapeutics Committee </w:t>
      </w:r>
      <w:r w:rsidR="0F6C4D21" w:rsidRPr="00760013">
        <w:rPr>
          <w:rStyle w:val="MSGENFONTSTYLENAMETEMPLATEROLEMSGENFONTSTYLENAMEBYROLETEXT1"/>
          <w:b/>
          <w:bCs/>
          <w:sz w:val="24"/>
          <w:szCs w:val="24"/>
        </w:rPr>
        <w:t xml:space="preserve">2/14/2024 </w:t>
      </w:r>
      <w:r w:rsidRPr="00760013">
        <w:rPr>
          <w:rStyle w:val="MSGENFONTSTYLENAMETEMPLATEROLEMSGENFONTSTYLENAMEBYROLETEXT1"/>
          <w:b/>
          <w:bCs/>
          <w:sz w:val="24"/>
          <w:szCs w:val="24"/>
        </w:rPr>
        <w:t>Meeting Minutes</w:t>
      </w:r>
      <w:r w:rsidR="00C90268" w:rsidRPr="00760013">
        <w:rPr>
          <w:rStyle w:val="MSGENFONTSTYLENAMETEMPLATEROLEMSGENFONTSTYLENAMEBYROLETEXT1"/>
          <w:b/>
          <w:bCs/>
          <w:sz w:val="24"/>
          <w:szCs w:val="24"/>
        </w:rPr>
        <w:t>.</w:t>
      </w:r>
    </w:p>
    <w:p w14:paraId="4E529DCC" w14:textId="0BBEB49C" w:rsidR="00A63361" w:rsidRPr="00A63361" w:rsidRDefault="00A63361" w:rsidP="18643092">
      <w:pPr>
        <w:pStyle w:val="ListParagraph"/>
        <w:tabs>
          <w:tab w:val="right" w:leader="dot" w:pos="10800"/>
        </w:tabs>
        <w:ind w:left="1440"/>
        <w:jc w:val="both"/>
        <w:rPr>
          <w:rFonts w:ascii="Arial" w:eastAsia="Arial" w:hAnsi="Arial" w:cs="Arial"/>
          <w:sz w:val="24"/>
          <w:szCs w:val="24"/>
        </w:rPr>
      </w:pPr>
      <w:r w:rsidRPr="22CA77A6">
        <w:rPr>
          <w:rFonts w:ascii="Arial" w:eastAsia="Arial" w:hAnsi="Arial" w:cs="Arial"/>
          <w:sz w:val="24"/>
          <w:szCs w:val="24"/>
        </w:rPr>
        <w:t xml:space="preserve">Motion was made by Trustee </w:t>
      </w:r>
      <w:r>
        <w:rPr>
          <w:rFonts w:ascii="Arial" w:eastAsia="Arial" w:hAnsi="Arial" w:cs="Arial"/>
          <w:sz w:val="24"/>
          <w:szCs w:val="24"/>
        </w:rPr>
        <w:t>Kelly Cornell</w:t>
      </w:r>
      <w:r w:rsidRPr="22CA77A6">
        <w:rPr>
          <w:rFonts w:ascii="Arial" w:eastAsia="Arial" w:hAnsi="Arial" w:cs="Arial"/>
          <w:sz w:val="24"/>
          <w:szCs w:val="24"/>
        </w:rPr>
        <w:t xml:space="preserve"> and </w:t>
      </w:r>
      <w:r w:rsidR="25371810" w:rsidRPr="336113C1">
        <w:rPr>
          <w:rFonts w:ascii="Arial" w:eastAsia="Arial" w:hAnsi="Arial" w:cs="Arial"/>
          <w:sz w:val="24"/>
          <w:szCs w:val="24"/>
        </w:rPr>
        <w:t>s</w:t>
      </w:r>
      <w:r w:rsidRPr="336113C1">
        <w:rPr>
          <w:rFonts w:ascii="Arial" w:eastAsia="Arial" w:hAnsi="Arial" w:cs="Arial"/>
          <w:sz w:val="24"/>
          <w:szCs w:val="24"/>
        </w:rPr>
        <w:t>econd</w:t>
      </w:r>
      <w:r w:rsidRPr="22CA77A6">
        <w:rPr>
          <w:rFonts w:ascii="Arial" w:eastAsia="Arial" w:hAnsi="Arial" w:cs="Arial"/>
          <w:sz w:val="24"/>
          <w:szCs w:val="24"/>
        </w:rPr>
        <w:t xml:space="preserve"> by </w:t>
      </w:r>
      <w:r>
        <w:rPr>
          <w:rFonts w:ascii="Arial" w:eastAsia="Arial" w:hAnsi="Arial" w:cs="Arial"/>
          <w:sz w:val="24"/>
          <w:szCs w:val="24"/>
        </w:rPr>
        <w:t xml:space="preserve">Kevin </w:t>
      </w:r>
      <w:r w:rsidR="00B227A7" w:rsidRPr="6A699479">
        <w:rPr>
          <w:rFonts w:ascii="Arial" w:eastAsia="Arial" w:hAnsi="Arial" w:cs="Arial"/>
          <w:sz w:val="24"/>
          <w:szCs w:val="24"/>
        </w:rPr>
        <w:t>Wolters</w:t>
      </w:r>
      <w:r w:rsidR="00B227A7">
        <w:rPr>
          <w:rFonts w:ascii="Arial" w:eastAsia="Arial" w:hAnsi="Arial" w:cs="Arial"/>
          <w:sz w:val="24"/>
          <w:szCs w:val="24"/>
        </w:rPr>
        <w:t xml:space="preserve"> to</w:t>
      </w:r>
      <w:r w:rsidRPr="22CA77A6">
        <w:rPr>
          <w:rFonts w:ascii="Arial" w:eastAsia="Arial" w:hAnsi="Arial" w:cs="Arial"/>
          <w:sz w:val="24"/>
          <w:szCs w:val="24"/>
        </w:rPr>
        <w:t xml:space="preserve"> approve the</w:t>
      </w:r>
      <w:r>
        <w:rPr>
          <w:rFonts w:ascii="Arial" w:eastAsia="Arial" w:hAnsi="Arial" w:cs="Arial"/>
          <w:sz w:val="24"/>
          <w:szCs w:val="24"/>
        </w:rPr>
        <w:t xml:space="preserve"> Pharmacy and Therapeutics </w:t>
      </w:r>
      <w:r w:rsidR="2830D2D6" w:rsidRPr="04EF3000">
        <w:rPr>
          <w:rFonts w:ascii="Arial" w:eastAsia="Arial" w:hAnsi="Arial" w:cs="Arial"/>
          <w:sz w:val="24"/>
          <w:szCs w:val="24"/>
        </w:rPr>
        <w:t>2</w:t>
      </w:r>
      <w:r w:rsidR="2830D2D6" w:rsidRPr="7F4814B2">
        <w:rPr>
          <w:rFonts w:ascii="Arial" w:eastAsia="Arial" w:hAnsi="Arial" w:cs="Arial"/>
          <w:sz w:val="24"/>
          <w:szCs w:val="24"/>
        </w:rPr>
        <w:t xml:space="preserve">/14/2024 </w:t>
      </w:r>
      <w:r>
        <w:rPr>
          <w:rFonts w:ascii="Arial" w:eastAsia="Arial" w:hAnsi="Arial" w:cs="Arial"/>
          <w:sz w:val="24"/>
          <w:szCs w:val="24"/>
        </w:rPr>
        <w:t xml:space="preserve">meeting </w:t>
      </w:r>
      <w:r w:rsidRPr="0A5674C5">
        <w:rPr>
          <w:rFonts w:ascii="Arial" w:eastAsia="Arial" w:hAnsi="Arial" w:cs="Arial"/>
          <w:sz w:val="24"/>
          <w:szCs w:val="24"/>
        </w:rPr>
        <w:t>minutes</w:t>
      </w:r>
      <w:r w:rsidR="0002C8EC" w:rsidRPr="0A5674C5">
        <w:rPr>
          <w:rFonts w:ascii="Arial" w:eastAsia="Arial" w:hAnsi="Arial" w:cs="Arial"/>
          <w:sz w:val="24"/>
          <w:szCs w:val="24"/>
        </w:rPr>
        <w:t xml:space="preserve"> </w:t>
      </w:r>
    </w:p>
    <w:p w14:paraId="6B94CDF6" w14:textId="51B8C0D2" w:rsidR="18643092" w:rsidRDefault="18643092" w:rsidP="18643092">
      <w:pPr>
        <w:pStyle w:val="ListParagraph"/>
        <w:tabs>
          <w:tab w:val="right" w:leader="dot" w:pos="10800"/>
        </w:tabs>
        <w:ind w:left="1440"/>
        <w:jc w:val="both"/>
        <w:rPr>
          <w:rFonts w:ascii="Arial" w:eastAsia="Arial" w:hAnsi="Arial" w:cs="Arial"/>
          <w:sz w:val="24"/>
          <w:szCs w:val="24"/>
        </w:rPr>
      </w:pPr>
    </w:p>
    <w:p w14:paraId="527C6C1B" w14:textId="7ACB1FE1" w:rsidR="00A63361" w:rsidRDefault="00A63361" w:rsidP="00A63361">
      <w:pPr>
        <w:pStyle w:val="ListParagraph"/>
        <w:tabs>
          <w:tab w:val="right" w:leader="dot" w:pos="10800"/>
        </w:tabs>
        <w:rPr>
          <w:rFonts w:ascii="Arial" w:eastAsia="Arial" w:hAnsi="Arial" w:cs="Arial"/>
          <w:sz w:val="24"/>
          <w:szCs w:val="24"/>
        </w:rPr>
      </w:pPr>
      <w:r>
        <w:rPr>
          <w:rFonts w:ascii="Arial" w:eastAsia="Arial" w:hAnsi="Arial" w:cs="Arial"/>
          <w:sz w:val="24"/>
          <w:szCs w:val="24"/>
        </w:rPr>
        <w:t xml:space="preserve">           </w:t>
      </w:r>
      <w:r w:rsidRPr="22CA77A6">
        <w:rPr>
          <w:rFonts w:ascii="Arial" w:eastAsia="Arial" w:hAnsi="Arial" w:cs="Arial"/>
          <w:sz w:val="24"/>
          <w:szCs w:val="24"/>
        </w:rPr>
        <w:t>Chairman Kenneth Baker put in motion roll call vote:</w:t>
      </w:r>
    </w:p>
    <w:p w14:paraId="0902874A" w14:textId="4685E05C" w:rsidR="10B6A681" w:rsidRDefault="10B6A681" w:rsidP="10B6A681">
      <w:pPr>
        <w:pStyle w:val="ListParagraph"/>
        <w:tabs>
          <w:tab w:val="right" w:leader="dot" w:pos="10800"/>
        </w:tabs>
        <w:rPr>
          <w:rFonts w:ascii="Arial" w:eastAsia="Arial" w:hAnsi="Arial" w:cs="Arial"/>
          <w:sz w:val="24"/>
          <w:szCs w:val="24"/>
        </w:rPr>
      </w:pPr>
    </w:p>
    <w:p w14:paraId="0A4C2F37" w14:textId="6477D4E5" w:rsidR="00A63361" w:rsidRDefault="00A63361" w:rsidP="00A63361">
      <w:pPr>
        <w:pStyle w:val="ListParagraph"/>
        <w:tabs>
          <w:tab w:val="right" w:leader="dot" w:pos="10800"/>
        </w:tabs>
        <w:rPr>
          <w:rFonts w:ascii="Arial" w:eastAsia="Arial" w:hAnsi="Arial" w:cs="Arial"/>
          <w:sz w:val="24"/>
          <w:szCs w:val="24"/>
        </w:rPr>
      </w:pPr>
      <w:r>
        <w:rPr>
          <w:rFonts w:ascii="Arial" w:eastAsia="Arial" w:hAnsi="Arial" w:cs="Arial"/>
          <w:sz w:val="24"/>
          <w:szCs w:val="24"/>
        </w:rPr>
        <w:t xml:space="preserve">           </w:t>
      </w:r>
      <w:r w:rsidR="00C90268">
        <w:rPr>
          <w:rFonts w:ascii="Arial" w:eastAsia="Arial" w:hAnsi="Arial" w:cs="Arial"/>
          <w:sz w:val="24"/>
          <w:szCs w:val="24"/>
        </w:rPr>
        <w:t xml:space="preserve"> </w:t>
      </w:r>
      <w:r w:rsidRPr="22CA77A6">
        <w:rPr>
          <w:rFonts w:ascii="Arial" w:eastAsia="Arial" w:hAnsi="Arial" w:cs="Arial"/>
          <w:sz w:val="24"/>
          <w:szCs w:val="24"/>
        </w:rPr>
        <w:t>Aye:</w:t>
      </w:r>
      <w:r>
        <w:rPr>
          <w:rFonts w:ascii="Arial" w:eastAsia="Arial" w:hAnsi="Arial" w:cs="Arial"/>
          <w:sz w:val="24"/>
          <w:szCs w:val="24"/>
        </w:rPr>
        <w:t xml:space="preserve"> Kelly Cornell, Kevin </w:t>
      </w:r>
      <w:r w:rsidRPr="3EE65F77">
        <w:rPr>
          <w:rFonts w:ascii="Arial" w:eastAsia="Arial" w:hAnsi="Arial" w:cs="Arial"/>
          <w:sz w:val="24"/>
          <w:szCs w:val="24"/>
        </w:rPr>
        <w:t>W</w:t>
      </w:r>
      <w:r w:rsidR="32905386" w:rsidRPr="3EE65F77">
        <w:rPr>
          <w:rFonts w:ascii="Arial" w:eastAsia="Arial" w:hAnsi="Arial" w:cs="Arial"/>
          <w:sz w:val="24"/>
          <w:szCs w:val="24"/>
        </w:rPr>
        <w:t>o</w:t>
      </w:r>
      <w:r w:rsidRPr="3EE65F77">
        <w:rPr>
          <w:rFonts w:ascii="Arial" w:eastAsia="Arial" w:hAnsi="Arial" w:cs="Arial"/>
          <w:sz w:val="24"/>
          <w:szCs w:val="24"/>
        </w:rPr>
        <w:t>lters</w:t>
      </w:r>
      <w:r>
        <w:rPr>
          <w:rFonts w:ascii="Arial" w:eastAsia="Arial" w:hAnsi="Arial" w:cs="Arial"/>
          <w:sz w:val="24"/>
          <w:szCs w:val="24"/>
        </w:rPr>
        <w:t>, Chris Jones, Ken Baker</w:t>
      </w:r>
    </w:p>
    <w:p w14:paraId="5CF7FC74" w14:textId="102A97CD" w:rsidR="00C90268" w:rsidRDefault="00A63361" w:rsidP="00C90268">
      <w:pPr>
        <w:pStyle w:val="ListParagraph"/>
        <w:tabs>
          <w:tab w:val="right" w:leader="dot" w:pos="10800"/>
        </w:tabs>
        <w:rPr>
          <w:rFonts w:ascii="Arial" w:eastAsia="Arial" w:hAnsi="Arial" w:cs="Arial"/>
          <w:sz w:val="24"/>
          <w:szCs w:val="24"/>
        </w:rPr>
      </w:pPr>
      <w:r>
        <w:rPr>
          <w:rFonts w:ascii="Arial" w:eastAsia="Arial" w:hAnsi="Arial" w:cs="Arial"/>
          <w:sz w:val="24"/>
          <w:szCs w:val="24"/>
        </w:rPr>
        <w:t xml:space="preserve">            </w:t>
      </w:r>
      <w:r w:rsidRPr="22CA77A6">
        <w:rPr>
          <w:rFonts w:ascii="Arial" w:eastAsia="Arial" w:hAnsi="Arial" w:cs="Arial"/>
          <w:sz w:val="24"/>
          <w:szCs w:val="24"/>
        </w:rPr>
        <w:t>Nay</w:t>
      </w:r>
      <w:r w:rsidR="47C47A1E" w:rsidRPr="5ACD51AB">
        <w:rPr>
          <w:rFonts w:ascii="Arial" w:eastAsia="Arial" w:hAnsi="Arial" w:cs="Arial"/>
          <w:sz w:val="24"/>
          <w:szCs w:val="24"/>
        </w:rPr>
        <w:t>:</w:t>
      </w:r>
      <w:r w:rsidRPr="22CA77A6">
        <w:rPr>
          <w:rFonts w:ascii="Arial" w:eastAsia="Arial" w:hAnsi="Arial" w:cs="Arial"/>
          <w:sz w:val="24"/>
          <w:szCs w:val="24"/>
        </w:rPr>
        <w:t xml:space="preserve"> none</w:t>
      </w:r>
    </w:p>
    <w:p w14:paraId="64430719" w14:textId="3861761F" w:rsidR="259C1726" w:rsidRDefault="259C1726" w:rsidP="259C1726">
      <w:pPr>
        <w:pStyle w:val="ListParagraph"/>
        <w:tabs>
          <w:tab w:val="right" w:leader="dot" w:pos="10800"/>
        </w:tabs>
        <w:rPr>
          <w:rFonts w:ascii="Arial" w:eastAsia="Arial" w:hAnsi="Arial" w:cs="Arial"/>
          <w:sz w:val="24"/>
          <w:szCs w:val="24"/>
        </w:rPr>
      </w:pPr>
    </w:p>
    <w:p w14:paraId="7115646B" w14:textId="3985F8BC" w:rsidR="00A63361" w:rsidRPr="00C90268" w:rsidRDefault="00C90268" w:rsidP="00C90268">
      <w:pPr>
        <w:pStyle w:val="ListParagraph"/>
        <w:tabs>
          <w:tab w:val="right" w:leader="dot" w:pos="10800"/>
        </w:tabs>
        <w:rPr>
          <w:rFonts w:ascii="Arial" w:eastAsia="Arial" w:hAnsi="Arial" w:cs="Arial"/>
          <w:sz w:val="24"/>
          <w:szCs w:val="24"/>
        </w:rPr>
      </w:pPr>
      <w:r>
        <w:rPr>
          <w:rFonts w:ascii="Arial" w:eastAsia="Arial" w:hAnsi="Arial" w:cs="Arial"/>
          <w:sz w:val="24"/>
          <w:szCs w:val="24"/>
        </w:rPr>
        <w:t xml:space="preserve">            </w:t>
      </w:r>
      <w:r w:rsidR="00A63361" w:rsidRPr="430F654C">
        <w:rPr>
          <w:rFonts w:ascii="Arial" w:eastAsia="Arial" w:hAnsi="Arial" w:cs="Arial"/>
          <w:sz w:val="24"/>
          <w:szCs w:val="24"/>
        </w:rPr>
        <w:t>Chairman declared the motion carried</w:t>
      </w:r>
      <w:r w:rsidRPr="430F654C">
        <w:rPr>
          <w:rFonts w:ascii="Arial" w:eastAsia="Arial" w:hAnsi="Arial" w:cs="Arial"/>
          <w:sz w:val="24"/>
          <w:szCs w:val="24"/>
        </w:rPr>
        <w:t>.</w:t>
      </w:r>
    </w:p>
    <w:p w14:paraId="6E15BB44" w14:textId="77777777" w:rsidR="00A63361" w:rsidRDefault="00A63361" w:rsidP="00A63361">
      <w:pPr>
        <w:pStyle w:val="MSGENFONTSTYLENAMETEMPLATEROLEMSGENFONTSTYLENAMEBYROLETEXT10"/>
        <w:tabs>
          <w:tab w:val="left" w:pos="1151"/>
        </w:tabs>
        <w:spacing w:after="0" w:line="240" w:lineRule="auto"/>
        <w:ind w:left="720"/>
        <w:rPr>
          <w:sz w:val="24"/>
          <w:szCs w:val="24"/>
        </w:rPr>
      </w:pPr>
    </w:p>
    <w:p w14:paraId="52BE2214" w14:textId="79E1F8CB" w:rsidR="00A63361" w:rsidRPr="00A63361" w:rsidRDefault="00A63361" w:rsidP="003C5BCA">
      <w:pPr>
        <w:pStyle w:val="MSGENFONTSTYLENAMETEMPLATEROLELEVELMSGENFONTSTYLENAMEBYROLEHEADING210"/>
        <w:keepNext/>
        <w:keepLines/>
        <w:numPr>
          <w:ilvl w:val="0"/>
          <w:numId w:val="1"/>
        </w:numPr>
        <w:tabs>
          <w:tab w:val="left" w:pos="716"/>
        </w:tabs>
        <w:spacing w:after="260"/>
        <w:rPr>
          <w:rFonts w:ascii="Arial" w:eastAsia="Arial" w:hAnsi="Arial" w:cs="Arial"/>
          <w:b w:val="0"/>
          <w:sz w:val="24"/>
          <w:szCs w:val="24"/>
        </w:rPr>
      </w:pPr>
      <w:bookmarkStart w:id="3" w:name="bookmark8"/>
      <w:r w:rsidRPr="430F654C">
        <w:rPr>
          <w:rStyle w:val="MSGENFONTSTYLENAMETEMPLATEROLELEVELMSGENFONTSTYLENAMEBYROLEHEADING21"/>
          <w:rFonts w:ascii="Arial" w:eastAsia="Arial" w:hAnsi="Arial" w:cs="Arial"/>
          <w:b/>
          <w:sz w:val="24"/>
          <w:szCs w:val="24"/>
        </w:rPr>
        <w:t>POLICY AND PROCEDURE</w:t>
      </w:r>
      <w:bookmarkEnd w:id="3"/>
    </w:p>
    <w:p w14:paraId="632E3533" w14:textId="3EB06A97" w:rsidR="00A63361" w:rsidRPr="00FF6EC9" w:rsidRDefault="00A63361" w:rsidP="008C3D06">
      <w:pPr>
        <w:pStyle w:val="MSGENFONTSTYLENAMETEMPLATEROLEMSGENFONTSTYLENAMEBYROLETEXT10"/>
        <w:numPr>
          <w:ilvl w:val="0"/>
          <w:numId w:val="9"/>
        </w:numPr>
        <w:tabs>
          <w:tab w:val="left" w:pos="1131"/>
        </w:tabs>
        <w:spacing w:after="0" w:line="240" w:lineRule="auto"/>
        <w:ind w:right="-270" w:firstLine="720"/>
        <w:rPr>
          <w:rStyle w:val="MSGENFONTSTYLENAMETEMPLATEROLEMSGENFONTSTYLENAMEBYROLETEXT1"/>
          <w:b/>
          <w:bCs/>
          <w:sz w:val="24"/>
          <w:szCs w:val="24"/>
        </w:rPr>
      </w:pPr>
      <w:r w:rsidRPr="00FF6EC9">
        <w:rPr>
          <w:rStyle w:val="MSGENFONTSTYLENAMETEMPLATEROLEMSGENFONTSTYLENAMEBYROLETEXT1"/>
          <w:b/>
          <w:bCs/>
          <w:sz w:val="24"/>
          <w:szCs w:val="24"/>
        </w:rPr>
        <w:t xml:space="preserve">Review and Approval of the Quality Assurance/Quality Improvement </w:t>
      </w:r>
      <w:r w:rsidR="008C3D06">
        <w:rPr>
          <w:rStyle w:val="MSGENFONTSTYLENAMETEMPLATEROLEMSGENFONTSTYLENAMEBYROLETEXT1"/>
          <w:b/>
          <w:bCs/>
          <w:sz w:val="24"/>
          <w:szCs w:val="24"/>
        </w:rPr>
        <w:t>P</w:t>
      </w:r>
      <w:r w:rsidRPr="00FF6EC9">
        <w:rPr>
          <w:rStyle w:val="MSGENFONTSTYLENAMETEMPLATEROLEMSGENFONTSTYLENAMEBYROLETEXT1"/>
          <w:b/>
          <w:bCs/>
          <w:sz w:val="24"/>
          <w:szCs w:val="24"/>
        </w:rPr>
        <w:t>lan</w:t>
      </w:r>
    </w:p>
    <w:p w14:paraId="21A3472B" w14:textId="77777777" w:rsidR="00A63361" w:rsidRDefault="00A63361" w:rsidP="00A63361">
      <w:pPr>
        <w:pStyle w:val="ListParagraph"/>
        <w:tabs>
          <w:tab w:val="right" w:leader="dot" w:pos="10800"/>
        </w:tabs>
        <w:rPr>
          <w:rFonts w:ascii="Arial" w:eastAsia="Arial" w:hAnsi="Arial" w:cs="Arial"/>
          <w:sz w:val="24"/>
          <w:szCs w:val="24"/>
        </w:rPr>
      </w:pPr>
      <w:r w:rsidRPr="430F654C">
        <w:rPr>
          <w:rFonts w:ascii="Arial" w:eastAsia="Arial" w:hAnsi="Arial" w:cs="Arial"/>
          <w:sz w:val="24"/>
          <w:szCs w:val="24"/>
        </w:rPr>
        <w:t xml:space="preserve">        </w:t>
      </w:r>
    </w:p>
    <w:p w14:paraId="2435BBA3" w14:textId="78AAF50D" w:rsidR="00A63361" w:rsidRDefault="00A63361" w:rsidP="2D1E0576">
      <w:pPr>
        <w:pStyle w:val="ListParagraph"/>
        <w:tabs>
          <w:tab w:val="right" w:leader="dot" w:pos="10800"/>
        </w:tabs>
        <w:jc w:val="both"/>
        <w:rPr>
          <w:rFonts w:ascii="Arial" w:eastAsia="Arial" w:hAnsi="Arial" w:cs="Arial"/>
          <w:sz w:val="24"/>
          <w:szCs w:val="24"/>
        </w:rPr>
      </w:pPr>
      <w:r w:rsidRPr="22CA77A6">
        <w:rPr>
          <w:rFonts w:ascii="Arial" w:eastAsia="Arial" w:hAnsi="Arial" w:cs="Arial"/>
          <w:sz w:val="24"/>
          <w:szCs w:val="24"/>
        </w:rPr>
        <w:t xml:space="preserve">Motion was made by Trustee </w:t>
      </w:r>
      <w:r>
        <w:rPr>
          <w:rFonts w:ascii="Arial" w:eastAsia="Arial" w:hAnsi="Arial" w:cs="Arial"/>
          <w:sz w:val="24"/>
          <w:szCs w:val="24"/>
        </w:rPr>
        <w:t>Kelly Cornell</w:t>
      </w:r>
      <w:r w:rsidRPr="22CA77A6">
        <w:rPr>
          <w:rFonts w:ascii="Arial" w:eastAsia="Arial" w:hAnsi="Arial" w:cs="Arial"/>
          <w:sz w:val="24"/>
          <w:szCs w:val="24"/>
        </w:rPr>
        <w:t xml:space="preserve"> and </w:t>
      </w:r>
      <w:r w:rsidR="787AC5F3" w:rsidRPr="5AED9D45">
        <w:rPr>
          <w:rFonts w:ascii="Arial" w:eastAsia="Arial" w:hAnsi="Arial" w:cs="Arial"/>
          <w:sz w:val="24"/>
          <w:szCs w:val="24"/>
        </w:rPr>
        <w:t>s</w:t>
      </w:r>
      <w:r w:rsidRPr="5AED9D45">
        <w:rPr>
          <w:rFonts w:ascii="Arial" w:eastAsia="Arial" w:hAnsi="Arial" w:cs="Arial"/>
          <w:sz w:val="24"/>
          <w:szCs w:val="24"/>
        </w:rPr>
        <w:t>econd</w:t>
      </w:r>
      <w:r w:rsidRPr="22CA77A6">
        <w:rPr>
          <w:rFonts w:ascii="Arial" w:eastAsia="Arial" w:hAnsi="Arial" w:cs="Arial"/>
          <w:sz w:val="24"/>
          <w:szCs w:val="24"/>
        </w:rPr>
        <w:t xml:space="preserve"> by </w:t>
      </w:r>
      <w:r>
        <w:rPr>
          <w:rFonts w:ascii="Arial" w:eastAsia="Arial" w:hAnsi="Arial" w:cs="Arial"/>
          <w:sz w:val="24"/>
          <w:szCs w:val="24"/>
        </w:rPr>
        <w:t xml:space="preserve">Kevin </w:t>
      </w:r>
      <w:r w:rsidRPr="5AC6613F">
        <w:rPr>
          <w:rFonts w:ascii="Arial" w:eastAsia="Arial" w:hAnsi="Arial" w:cs="Arial"/>
          <w:sz w:val="24"/>
          <w:szCs w:val="24"/>
        </w:rPr>
        <w:t>W</w:t>
      </w:r>
      <w:r w:rsidR="622751A1" w:rsidRPr="5AC6613F">
        <w:rPr>
          <w:rFonts w:ascii="Arial" w:eastAsia="Arial" w:hAnsi="Arial" w:cs="Arial"/>
          <w:sz w:val="24"/>
          <w:szCs w:val="24"/>
        </w:rPr>
        <w:t>o</w:t>
      </w:r>
      <w:r w:rsidRPr="5AC6613F">
        <w:rPr>
          <w:rFonts w:ascii="Arial" w:eastAsia="Arial" w:hAnsi="Arial" w:cs="Arial"/>
          <w:sz w:val="24"/>
          <w:szCs w:val="24"/>
        </w:rPr>
        <w:t>lters</w:t>
      </w:r>
      <w:r>
        <w:rPr>
          <w:rFonts w:ascii="Arial" w:eastAsia="Arial" w:hAnsi="Arial" w:cs="Arial"/>
          <w:sz w:val="24"/>
          <w:szCs w:val="24"/>
        </w:rPr>
        <w:t xml:space="preserve"> </w:t>
      </w:r>
      <w:r w:rsidRPr="22CA77A6">
        <w:rPr>
          <w:rFonts w:ascii="Arial" w:eastAsia="Arial" w:hAnsi="Arial" w:cs="Arial"/>
          <w:sz w:val="24"/>
          <w:szCs w:val="24"/>
        </w:rPr>
        <w:t>to approve the</w:t>
      </w:r>
      <w:r>
        <w:rPr>
          <w:rFonts w:ascii="Arial" w:eastAsia="Arial" w:hAnsi="Arial" w:cs="Arial"/>
          <w:sz w:val="24"/>
          <w:szCs w:val="24"/>
        </w:rPr>
        <w:t xml:space="preserve"> Quality Assurance/Quality improvement plan</w:t>
      </w:r>
      <w:r w:rsidR="00670CE4">
        <w:rPr>
          <w:rFonts w:ascii="Arial" w:eastAsia="Arial" w:hAnsi="Arial" w:cs="Arial"/>
          <w:sz w:val="24"/>
          <w:szCs w:val="24"/>
        </w:rPr>
        <w:t>.</w:t>
      </w:r>
    </w:p>
    <w:p w14:paraId="3C6C2DAA" w14:textId="77777777" w:rsidR="00A63361" w:rsidRPr="00A63361" w:rsidRDefault="00A63361" w:rsidP="00A63361">
      <w:pPr>
        <w:pStyle w:val="ListParagraph"/>
        <w:tabs>
          <w:tab w:val="right" w:leader="dot" w:pos="10800"/>
        </w:tabs>
        <w:rPr>
          <w:rFonts w:ascii="Arial" w:eastAsia="Arial" w:hAnsi="Arial" w:cs="Arial"/>
          <w:sz w:val="24"/>
          <w:szCs w:val="24"/>
        </w:rPr>
      </w:pPr>
    </w:p>
    <w:p w14:paraId="1D20973F" w14:textId="47687E35" w:rsidR="00A63361" w:rsidRDefault="00A63361" w:rsidP="00A63361">
      <w:pPr>
        <w:pStyle w:val="ListParagraph"/>
        <w:tabs>
          <w:tab w:val="right" w:leader="dot" w:pos="10800"/>
        </w:tabs>
        <w:rPr>
          <w:rFonts w:ascii="Arial" w:eastAsia="Arial" w:hAnsi="Arial" w:cs="Arial"/>
          <w:sz w:val="24"/>
          <w:szCs w:val="24"/>
        </w:rPr>
      </w:pPr>
      <w:r>
        <w:rPr>
          <w:rFonts w:ascii="Arial" w:eastAsia="Arial" w:hAnsi="Arial" w:cs="Arial"/>
          <w:sz w:val="24"/>
          <w:szCs w:val="24"/>
        </w:rPr>
        <w:t xml:space="preserve">             </w:t>
      </w:r>
      <w:r w:rsidRPr="22CA77A6">
        <w:rPr>
          <w:rFonts w:ascii="Arial" w:eastAsia="Arial" w:hAnsi="Arial" w:cs="Arial"/>
          <w:sz w:val="24"/>
          <w:szCs w:val="24"/>
        </w:rPr>
        <w:t>Chairman Kenneth Baker put in motion roll call vote:</w:t>
      </w:r>
    </w:p>
    <w:p w14:paraId="3C618573" w14:textId="1B554199" w:rsidR="3F3B3077" w:rsidRDefault="3F3B3077" w:rsidP="3F3B3077">
      <w:pPr>
        <w:pStyle w:val="ListParagraph"/>
        <w:tabs>
          <w:tab w:val="right" w:leader="dot" w:pos="10800"/>
        </w:tabs>
        <w:rPr>
          <w:rFonts w:ascii="Arial" w:eastAsia="Arial" w:hAnsi="Arial" w:cs="Arial"/>
          <w:sz w:val="24"/>
          <w:szCs w:val="24"/>
        </w:rPr>
      </w:pPr>
    </w:p>
    <w:p w14:paraId="0657001E" w14:textId="3E35C536" w:rsidR="00A63361" w:rsidRDefault="00A63361" w:rsidP="00A63361">
      <w:pPr>
        <w:pStyle w:val="ListParagraph"/>
        <w:tabs>
          <w:tab w:val="right" w:leader="dot" w:pos="10800"/>
        </w:tabs>
        <w:rPr>
          <w:rFonts w:ascii="Arial" w:eastAsia="Arial" w:hAnsi="Arial" w:cs="Arial"/>
          <w:sz w:val="24"/>
          <w:szCs w:val="24"/>
        </w:rPr>
      </w:pPr>
      <w:r>
        <w:rPr>
          <w:rFonts w:ascii="Arial" w:eastAsia="Arial" w:hAnsi="Arial" w:cs="Arial"/>
          <w:sz w:val="24"/>
          <w:szCs w:val="24"/>
        </w:rPr>
        <w:t xml:space="preserve">             </w:t>
      </w:r>
      <w:r w:rsidRPr="22CA77A6">
        <w:rPr>
          <w:rFonts w:ascii="Arial" w:eastAsia="Arial" w:hAnsi="Arial" w:cs="Arial"/>
          <w:sz w:val="24"/>
          <w:szCs w:val="24"/>
        </w:rPr>
        <w:t>Aye:</w:t>
      </w:r>
      <w:r>
        <w:rPr>
          <w:rFonts w:ascii="Arial" w:eastAsia="Arial" w:hAnsi="Arial" w:cs="Arial"/>
          <w:sz w:val="24"/>
          <w:szCs w:val="24"/>
        </w:rPr>
        <w:t xml:space="preserve"> Kelly Cornell, Kevin </w:t>
      </w:r>
      <w:r w:rsidRPr="59E2AB2E">
        <w:rPr>
          <w:rFonts w:ascii="Arial" w:eastAsia="Arial" w:hAnsi="Arial" w:cs="Arial"/>
          <w:sz w:val="24"/>
          <w:szCs w:val="24"/>
        </w:rPr>
        <w:t>W</w:t>
      </w:r>
      <w:r w:rsidR="4630072C" w:rsidRPr="59E2AB2E">
        <w:rPr>
          <w:rFonts w:ascii="Arial" w:eastAsia="Arial" w:hAnsi="Arial" w:cs="Arial"/>
          <w:sz w:val="24"/>
          <w:szCs w:val="24"/>
        </w:rPr>
        <w:t>o</w:t>
      </w:r>
      <w:r w:rsidRPr="59E2AB2E">
        <w:rPr>
          <w:rFonts w:ascii="Arial" w:eastAsia="Arial" w:hAnsi="Arial" w:cs="Arial"/>
          <w:sz w:val="24"/>
          <w:szCs w:val="24"/>
        </w:rPr>
        <w:t>lters</w:t>
      </w:r>
      <w:r>
        <w:rPr>
          <w:rFonts w:ascii="Arial" w:eastAsia="Arial" w:hAnsi="Arial" w:cs="Arial"/>
          <w:sz w:val="24"/>
          <w:szCs w:val="24"/>
        </w:rPr>
        <w:t>, Chris Jones, Ken Baker</w:t>
      </w:r>
    </w:p>
    <w:p w14:paraId="52AC232A" w14:textId="6AFB5FC6" w:rsidR="00A63361" w:rsidRDefault="00A63361" w:rsidP="00A63361">
      <w:pPr>
        <w:pStyle w:val="ListParagraph"/>
        <w:tabs>
          <w:tab w:val="right" w:leader="dot" w:pos="10800"/>
        </w:tabs>
        <w:rPr>
          <w:rFonts w:ascii="Arial" w:eastAsia="Arial" w:hAnsi="Arial" w:cs="Arial"/>
          <w:sz w:val="24"/>
          <w:szCs w:val="24"/>
        </w:rPr>
      </w:pPr>
      <w:r>
        <w:rPr>
          <w:rFonts w:ascii="Arial" w:eastAsia="Arial" w:hAnsi="Arial" w:cs="Arial"/>
          <w:sz w:val="24"/>
          <w:szCs w:val="24"/>
        </w:rPr>
        <w:t xml:space="preserve">             </w:t>
      </w:r>
      <w:r w:rsidRPr="22CA77A6">
        <w:rPr>
          <w:rFonts w:ascii="Arial" w:eastAsia="Arial" w:hAnsi="Arial" w:cs="Arial"/>
          <w:sz w:val="24"/>
          <w:szCs w:val="24"/>
        </w:rPr>
        <w:t>Nay</w:t>
      </w:r>
      <w:r w:rsidR="62D15FA9" w:rsidRPr="0BAC1F47">
        <w:rPr>
          <w:rFonts w:ascii="Arial" w:eastAsia="Arial" w:hAnsi="Arial" w:cs="Arial"/>
          <w:sz w:val="24"/>
          <w:szCs w:val="24"/>
        </w:rPr>
        <w:t>:</w:t>
      </w:r>
      <w:r w:rsidRPr="22CA77A6">
        <w:rPr>
          <w:rFonts w:ascii="Arial" w:eastAsia="Arial" w:hAnsi="Arial" w:cs="Arial"/>
          <w:sz w:val="24"/>
          <w:szCs w:val="24"/>
        </w:rPr>
        <w:t xml:space="preserve"> none</w:t>
      </w:r>
    </w:p>
    <w:p w14:paraId="30CDD8CD" w14:textId="12EF6A04" w:rsidR="00A63361" w:rsidRDefault="3A3D22F7" w:rsidP="00A63361">
      <w:pPr>
        <w:pStyle w:val="MSGENFONTSTYLENAMETEMPLATEROLEMSGENFONTSTYLENAMEBYROLETEXT10"/>
        <w:tabs>
          <w:tab w:val="left" w:pos="1151"/>
        </w:tabs>
        <w:spacing w:after="0" w:line="240" w:lineRule="auto"/>
        <w:ind w:left="720"/>
        <w:rPr>
          <w:sz w:val="24"/>
          <w:szCs w:val="24"/>
        </w:rPr>
      </w:pPr>
      <w:r w:rsidRPr="22CA77A6">
        <w:rPr>
          <w:sz w:val="24"/>
          <w:szCs w:val="24"/>
        </w:rPr>
        <w:t xml:space="preserve">             </w:t>
      </w:r>
      <w:r w:rsidR="00A63361" w:rsidRPr="22CA77A6">
        <w:rPr>
          <w:sz w:val="24"/>
          <w:szCs w:val="24"/>
        </w:rPr>
        <w:t>Chairman declared the motion carried</w:t>
      </w:r>
      <w:r w:rsidR="00B227A7">
        <w:rPr>
          <w:sz w:val="24"/>
          <w:szCs w:val="24"/>
        </w:rPr>
        <w:t>.</w:t>
      </w:r>
    </w:p>
    <w:p w14:paraId="256D872A" w14:textId="64030271" w:rsidR="00A63361" w:rsidRDefault="00A63361" w:rsidP="00A63361">
      <w:pPr>
        <w:pStyle w:val="MSGENFONTSTYLENAMETEMPLATEROLEMSGENFONTSTYLENAMEBYROLETEXT10"/>
        <w:tabs>
          <w:tab w:val="left" w:pos="1131"/>
        </w:tabs>
        <w:spacing w:after="0" w:line="240" w:lineRule="auto"/>
        <w:ind w:left="720"/>
        <w:rPr>
          <w:sz w:val="24"/>
          <w:szCs w:val="24"/>
        </w:rPr>
      </w:pPr>
    </w:p>
    <w:p w14:paraId="7EBBE0DB" w14:textId="77777777" w:rsidR="00A63361" w:rsidRPr="00FF6EC9" w:rsidRDefault="00A63361" w:rsidP="00A63361">
      <w:pPr>
        <w:pStyle w:val="MSGENFONTSTYLENAMETEMPLATEROLEMSGENFONTSTYLENAMEBYROLETEXT10"/>
        <w:numPr>
          <w:ilvl w:val="0"/>
          <w:numId w:val="9"/>
        </w:numPr>
        <w:tabs>
          <w:tab w:val="left" w:pos="1122"/>
        </w:tabs>
        <w:spacing w:after="0" w:line="240" w:lineRule="auto"/>
        <w:ind w:firstLine="720"/>
        <w:rPr>
          <w:rStyle w:val="MSGENFONTSTYLENAMETEMPLATEROLEMSGENFONTSTYLENAMEBYROLETEXT1"/>
          <w:b/>
          <w:bCs/>
          <w:sz w:val="24"/>
          <w:szCs w:val="24"/>
        </w:rPr>
      </w:pPr>
      <w:r w:rsidRPr="00FF6EC9">
        <w:rPr>
          <w:rStyle w:val="MSGENFONTSTYLENAMETEMPLATEROLEMSGENFONTSTYLENAMEBYROLETEXT1"/>
          <w:b/>
          <w:bCs/>
          <w:sz w:val="24"/>
          <w:szCs w:val="24"/>
        </w:rPr>
        <w:t>Review and Approval of the Patient Rights Grievance and Complaints</w:t>
      </w:r>
    </w:p>
    <w:p w14:paraId="420F669F" w14:textId="77777777" w:rsidR="00A63361" w:rsidRDefault="00A63361" w:rsidP="00A63361">
      <w:pPr>
        <w:pStyle w:val="MSGENFONTSTYLENAMETEMPLATEROLEMSGENFONTSTYLENAMEBYROLETEXT10"/>
        <w:tabs>
          <w:tab w:val="left" w:pos="1122"/>
        </w:tabs>
        <w:spacing w:after="0" w:line="240" w:lineRule="auto"/>
        <w:ind w:left="720"/>
        <w:rPr>
          <w:rStyle w:val="MSGENFONTSTYLENAMETEMPLATEROLEMSGENFONTSTYLENAMEBYROLETEXT1"/>
          <w:sz w:val="24"/>
          <w:szCs w:val="24"/>
        </w:rPr>
      </w:pPr>
    </w:p>
    <w:p w14:paraId="2FE635E9" w14:textId="000811D7" w:rsidR="00A63361" w:rsidRDefault="00A63361" w:rsidP="3D7EAFD5">
      <w:pPr>
        <w:pStyle w:val="ListParagraph"/>
        <w:tabs>
          <w:tab w:val="right" w:leader="dot" w:pos="10800"/>
        </w:tabs>
        <w:jc w:val="both"/>
        <w:rPr>
          <w:rFonts w:ascii="Arial" w:eastAsia="Arial" w:hAnsi="Arial" w:cs="Arial"/>
          <w:sz w:val="24"/>
          <w:szCs w:val="24"/>
        </w:rPr>
      </w:pPr>
      <w:r w:rsidRPr="22CA77A6">
        <w:rPr>
          <w:rFonts w:ascii="Arial" w:eastAsia="Arial" w:hAnsi="Arial" w:cs="Arial"/>
          <w:sz w:val="24"/>
          <w:szCs w:val="24"/>
        </w:rPr>
        <w:t xml:space="preserve">Motion was made by Trustee </w:t>
      </w:r>
      <w:r>
        <w:rPr>
          <w:rFonts w:ascii="Arial" w:eastAsia="Arial" w:hAnsi="Arial" w:cs="Arial"/>
          <w:sz w:val="24"/>
          <w:szCs w:val="24"/>
        </w:rPr>
        <w:t>Kelly Cornell</w:t>
      </w:r>
      <w:r w:rsidRPr="22CA77A6">
        <w:rPr>
          <w:rFonts w:ascii="Arial" w:eastAsia="Arial" w:hAnsi="Arial" w:cs="Arial"/>
          <w:sz w:val="24"/>
          <w:szCs w:val="24"/>
        </w:rPr>
        <w:t xml:space="preserve"> and </w:t>
      </w:r>
      <w:r w:rsidR="7560D27F" w:rsidRPr="341EEF8D">
        <w:rPr>
          <w:rFonts w:ascii="Arial" w:eastAsia="Arial" w:hAnsi="Arial" w:cs="Arial"/>
          <w:sz w:val="24"/>
          <w:szCs w:val="24"/>
        </w:rPr>
        <w:t>s</w:t>
      </w:r>
      <w:r w:rsidRPr="341EEF8D">
        <w:rPr>
          <w:rFonts w:ascii="Arial" w:eastAsia="Arial" w:hAnsi="Arial" w:cs="Arial"/>
          <w:sz w:val="24"/>
          <w:szCs w:val="24"/>
        </w:rPr>
        <w:t>econd</w:t>
      </w:r>
      <w:r w:rsidRPr="22CA77A6">
        <w:rPr>
          <w:rFonts w:ascii="Arial" w:eastAsia="Arial" w:hAnsi="Arial" w:cs="Arial"/>
          <w:sz w:val="24"/>
          <w:szCs w:val="24"/>
        </w:rPr>
        <w:t xml:space="preserve"> by </w:t>
      </w:r>
      <w:r>
        <w:rPr>
          <w:rFonts w:ascii="Arial" w:eastAsia="Arial" w:hAnsi="Arial" w:cs="Arial"/>
          <w:sz w:val="24"/>
          <w:szCs w:val="24"/>
        </w:rPr>
        <w:t xml:space="preserve">Kevin </w:t>
      </w:r>
      <w:r w:rsidRPr="7764D64B">
        <w:rPr>
          <w:rFonts w:ascii="Arial" w:eastAsia="Arial" w:hAnsi="Arial" w:cs="Arial"/>
          <w:sz w:val="24"/>
          <w:szCs w:val="24"/>
        </w:rPr>
        <w:t>W</w:t>
      </w:r>
      <w:r w:rsidR="0E4F5545" w:rsidRPr="7764D64B">
        <w:rPr>
          <w:rFonts w:ascii="Arial" w:eastAsia="Arial" w:hAnsi="Arial" w:cs="Arial"/>
          <w:sz w:val="24"/>
          <w:szCs w:val="24"/>
        </w:rPr>
        <w:t>o</w:t>
      </w:r>
      <w:r w:rsidRPr="7764D64B">
        <w:rPr>
          <w:rFonts w:ascii="Arial" w:eastAsia="Arial" w:hAnsi="Arial" w:cs="Arial"/>
          <w:sz w:val="24"/>
          <w:szCs w:val="24"/>
        </w:rPr>
        <w:t>lters</w:t>
      </w:r>
      <w:r>
        <w:rPr>
          <w:rFonts w:ascii="Arial" w:eastAsia="Arial" w:hAnsi="Arial" w:cs="Arial"/>
          <w:sz w:val="24"/>
          <w:szCs w:val="24"/>
        </w:rPr>
        <w:t xml:space="preserve"> </w:t>
      </w:r>
      <w:r w:rsidRPr="22CA77A6">
        <w:rPr>
          <w:rFonts w:ascii="Arial" w:eastAsia="Arial" w:hAnsi="Arial" w:cs="Arial"/>
          <w:sz w:val="24"/>
          <w:szCs w:val="24"/>
        </w:rPr>
        <w:t>to approve the</w:t>
      </w:r>
      <w:r>
        <w:rPr>
          <w:rFonts w:ascii="Arial" w:eastAsia="Arial" w:hAnsi="Arial" w:cs="Arial"/>
          <w:sz w:val="24"/>
          <w:szCs w:val="24"/>
        </w:rPr>
        <w:t xml:space="preserve"> </w:t>
      </w:r>
      <w:r w:rsidR="00670CE4">
        <w:rPr>
          <w:rFonts w:ascii="Arial" w:eastAsia="Arial" w:hAnsi="Arial" w:cs="Arial"/>
          <w:sz w:val="24"/>
          <w:szCs w:val="24"/>
        </w:rPr>
        <w:t>Patient Rights Grievance and Complaints Policy</w:t>
      </w:r>
    </w:p>
    <w:p w14:paraId="2DAEF8F9" w14:textId="77777777" w:rsidR="00A63361" w:rsidRPr="00A63361" w:rsidRDefault="00A63361" w:rsidP="00A63361">
      <w:pPr>
        <w:pStyle w:val="ListParagraph"/>
        <w:tabs>
          <w:tab w:val="right" w:leader="dot" w:pos="10800"/>
        </w:tabs>
        <w:rPr>
          <w:rFonts w:ascii="Arial" w:eastAsia="Arial" w:hAnsi="Arial" w:cs="Arial"/>
          <w:sz w:val="24"/>
          <w:szCs w:val="24"/>
        </w:rPr>
      </w:pPr>
    </w:p>
    <w:p w14:paraId="2C922D51" w14:textId="2BF3620B" w:rsidR="00A63361" w:rsidRDefault="00A63361" w:rsidP="00A63361">
      <w:pPr>
        <w:pStyle w:val="ListParagraph"/>
        <w:tabs>
          <w:tab w:val="right" w:leader="dot" w:pos="10800"/>
        </w:tabs>
        <w:rPr>
          <w:rFonts w:ascii="Arial" w:eastAsia="Arial" w:hAnsi="Arial" w:cs="Arial"/>
          <w:sz w:val="24"/>
          <w:szCs w:val="24"/>
        </w:rPr>
      </w:pPr>
      <w:r>
        <w:rPr>
          <w:rFonts w:ascii="Arial" w:eastAsia="Arial" w:hAnsi="Arial" w:cs="Arial"/>
          <w:sz w:val="24"/>
          <w:szCs w:val="24"/>
        </w:rPr>
        <w:t xml:space="preserve">            </w:t>
      </w:r>
      <w:r w:rsidRPr="22CA77A6">
        <w:rPr>
          <w:rFonts w:ascii="Arial" w:eastAsia="Arial" w:hAnsi="Arial" w:cs="Arial"/>
          <w:sz w:val="24"/>
          <w:szCs w:val="24"/>
        </w:rPr>
        <w:t>Chairman Kenneth Baker put in motion roll call vote:</w:t>
      </w:r>
    </w:p>
    <w:p w14:paraId="72FF87F2" w14:textId="6A476EDF" w:rsidR="2D997B04" w:rsidRDefault="2D997B04" w:rsidP="2D997B04">
      <w:pPr>
        <w:pStyle w:val="ListParagraph"/>
        <w:tabs>
          <w:tab w:val="right" w:leader="dot" w:pos="10800"/>
        </w:tabs>
        <w:rPr>
          <w:rFonts w:ascii="Arial" w:eastAsia="Arial" w:hAnsi="Arial" w:cs="Arial"/>
          <w:sz w:val="24"/>
          <w:szCs w:val="24"/>
        </w:rPr>
      </w:pPr>
    </w:p>
    <w:p w14:paraId="7EE1537D" w14:textId="70AA8D5C" w:rsidR="00A63361" w:rsidRDefault="00A63361" w:rsidP="00A63361">
      <w:pPr>
        <w:pStyle w:val="ListParagraph"/>
        <w:tabs>
          <w:tab w:val="right" w:leader="dot" w:pos="10800"/>
        </w:tabs>
        <w:rPr>
          <w:rFonts w:ascii="Arial" w:eastAsia="Arial" w:hAnsi="Arial" w:cs="Arial"/>
          <w:sz w:val="24"/>
          <w:szCs w:val="24"/>
        </w:rPr>
      </w:pPr>
      <w:r>
        <w:rPr>
          <w:rFonts w:ascii="Arial" w:eastAsia="Arial" w:hAnsi="Arial" w:cs="Arial"/>
          <w:sz w:val="24"/>
          <w:szCs w:val="24"/>
        </w:rPr>
        <w:t xml:space="preserve">            </w:t>
      </w:r>
      <w:r w:rsidRPr="22CA77A6">
        <w:rPr>
          <w:rFonts w:ascii="Arial" w:eastAsia="Arial" w:hAnsi="Arial" w:cs="Arial"/>
          <w:sz w:val="24"/>
          <w:szCs w:val="24"/>
        </w:rPr>
        <w:t>Aye:</w:t>
      </w:r>
      <w:r>
        <w:rPr>
          <w:rFonts w:ascii="Arial" w:eastAsia="Arial" w:hAnsi="Arial" w:cs="Arial"/>
          <w:sz w:val="24"/>
          <w:szCs w:val="24"/>
        </w:rPr>
        <w:t xml:space="preserve"> Kelly Cornell, Kevin </w:t>
      </w:r>
      <w:r w:rsidRPr="4A564271">
        <w:rPr>
          <w:rFonts w:ascii="Arial" w:eastAsia="Arial" w:hAnsi="Arial" w:cs="Arial"/>
          <w:sz w:val="24"/>
          <w:szCs w:val="24"/>
        </w:rPr>
        <w:t>W</w:t>
      </w:r>
      <w:r w:rsidR="62AACA6D" w:rsidRPr="4A564271">
        <w:rPr>
          <w:rFonts w:ascii="Arial" w:eastAsia="Arial" w:hAnsi="Arial" w:cs="Arial"/>
          <w:sz w:val="24"/>
          <w:szCs w:val="24"/>
        </w:rPr>
        <w:t>o</w:t>
      </w:r>
      <w:r w:rsidRPr="4A564271">
        <w:rPr>
          <w:rFonts w:ascii="Arial" w:eastAsia="Arial" w:hAnsi="Arial" w:cs="Arial"/>
          <w:sz w:val="24"/>
          <w:szCs w:val="24"/>
        </w:rPr>
        <w:t>lters</w:t>
      </w:r>
      <w:r>
        <w:rPr>
          <w:rFonts w:ascii="Arial" w:eastAsia="Arial" w:hAnsi="Arial" w:cs="Arial"/>
          <w:sz w:val="24"/>
          <w:szCs w:val="24"/>
        </w:rPr>
        <w:t>, Chris Jones, Ken Baker</w:t>
      </w:r>
    </w:p>
    <w:p w14:paraId="254CE529" w14:textId="2D87F3A8" w:rsidR="00A63361" w:rsidRDefault="00A63361" w:rsidP="00A63361">
      <w:pPr>
        <w:pStyle w:val="ListParagraph"/>
        <w:tabs>
          <w:tab w:val="right" w:leader="dot" w:pos="10800"/>
        </w:tabs>
        <w:rPr>
          <w:rFonts w:ascii="Arial" w:eastAsia="Arial" w:hAnsi="Arial" w:cs="Arial"/>
          <w:sz w:val="24"/>
          <w:szCs w:val="24"/>
        </w:rPr>
      </w:pPr>
      <w:r>
        <w:rPr>
          <w:rFonts w:ascii="Arial" w:eastAsia="Arial" w:hAnsi="Arial" w:cs="Arial"/>
          <w:sz w:val="24"/>
          <w:szCs w:val="24"/>
        </w:rPr>
        <w:t xml:space="preserve">            </w:t>
      </w:r>
      <w:r w:rsidRPr="22CA77A6">
        <w:rPr>
          <w:rFonts w:ascii="Arial" w:eastAsia="Arial" w:hAnsi="Arial" w:cs="Arial"/>
          <w:sz w:val="24"/>
          <w:szCs w:val="24"/>
        </w:rPr>
        <w:t>Nay</w:t>
      </w:r>
      <w:r w:rsidR="43CAD67C" w:rsidRPr="500C3AB5">
        <w:rPr>
          <w:rFonts w:ascii="Arial" w:eastAsia="Arial" w:hAnsi="Arial" w:cs="Arial"/>
          <w:sz w:val="24"/>
          <w:szCs w:val="24"/>
        </w:rPr>
        <w:t>:</w:t>
      </w:r>
      <w:r w:rsidRPr="22CA77A6">
        <w:rPr>
          <w:rFonts w:ascii="Arial" w:eastAsia="Arial" w:hAnsi="Arial" w:cs="Arial"/>
          <w:sz w:val="24"/>
          <w:szCs w:val="24"/>
        </w:rPr>
        <w:t xml:space="preserve"> none</w:t>
      </w:r>
    </w:p>
    <w:p w14:paraId="12002E63" w14:textId="7EB54BCA" w:rsidR="00A63361" w:rsidRDefault="00A63361" w:rsidP="0053D113">
      <w:pPr>
        <w:pStyle w:val="MSGENFONTSTYLENAMETEMPLATEROLEMSGENFONTSTYLENAMEBYROLETEXT10"/>
        <w:tabs>
          <w:tab w:val="left" w:pos="1151"/>
        </w:tabs>
        <w:spacing w:after="0" w:line="240" w:lineRule="auto"/>
        <w:ind w:left="720" w:firstLine="720"/>
        <w:rPr>
          <w:sz w:val="24"/>
          <w:szCs w:val="24"/>
        </w:rPr>
      </w:pPr>
      <w:r w:rsidRPr="22CA77A6">
        <w:rPr>
          <w:sz w:val="24"/>
          <w:szCs w:val="24"/>
        </w:rPr>
        <w:t>Chairman declared the motion carried</w:t>
      </w:r>
      <w:r w:rsidR="00B227A7">
        <w:rPr>
          <w:sz w:val="24"/>
          <w:szCs w:val="24"/>
        </w:rPr>
        <w:t>.</w:t>
      </w:r>
    </w:p>
    <w:p w14:paraId="3DA1AEEF" w14:textId="2C00534C" w:rsidR="00A63361" w:rsidRDefault="00A63361" w:rsidP="00A63361">
      <w:pPr>
        <w:pStyle w:val="MSGENFONTSTYLENAMETEMPLATEROLEMSGENFONTSTYLENAMEBYROLETEXT10"/>
        <w:tabs>
          <w:tab w:val="left" w:pos="1122"/>
        </w:tabs>
        <w:spacing w:after="0" w:line="240" w:lineRule="auto"/>
        <w:ind w:left="720"/>
        <w:rPr>
          <w:sz w:val="24"/>
          <w:szCs w:val="24"/>
        </w:rPr>
      </w:pPr>
    </w:p>
    <w:p w14:paraId="08AE3104" w14:textId="77777777" w:rsidR="00A63361" w:rsidRPr="00FF6EC9" w:rsidRDefault="00A63361" w:rsidP="008C3D06">
      <w:pPr>
        <w:pStyle w:val="MSGENFONTSTYLENAMETEMPLATEROLEMSGENFONTSTYLENAMEBYROLETEXT10"/>
        <w:numPr>
          <w:ilvl w:val="0"/>
          <w:numId w:val="9"/>
        </w:numPr>
        <w:tabs>
          <w:tab w:val="left" w:pos="1112"/>
        </w:tabs>
        <w:spacing w:after="0" w:line="240" w:lineRule="auto"/>
        <w:ind w:right="-450" w:firstLine="720"/>
        <w:rPr>
          <w:rStyle w:val="MSGENFONTSTYLENAMETEMPLATEROLEMSGENFONTSTYLENAMEBYROLETEXT1"/>
          <w:b/>
          <w:bCs/>
          <w:sz w:val="24"/>
          <w:szCs w:val="24"/>
        </w:rPr>
      </w:pPr>
      <w:r w:rsidRPr="00FF6EC9">
        <w:rPr>
          <w:rStyle w:val="MSGENFONTSTYLENAMETEMPLATEROLEMSGENFONTSTYLENAMEBYROLETEXT1"/>
          <w:b/>
          <w:bCs/>
          <w:sz w:val="24"/>
          <w:szCs w:val="24"/>
        </w:rPr>
        <w:t>Review and Approval of the Human Resources Termination of Employment</w:t>
      </w:r>
    </w:p>
    <w:p w14:paraId="05C2DEE0" w14:textId="77777777" w:rsidR="00670CE4" w:rsidRDefault="00670CE4" w:rsidP="00670CE4">
      <w:pPr>
        <w:pStyle w:val="ListParagraph"/>
        <w:tabs>
          <w:tab w:val="right" w:leader="dot" w:pos="10800"/>
        </w:tabs>
        <w:rPr>
          <w:rStyle w:val="MSGENFONTSTYLENAMETEMPLATEROLEMSGENFONTSTYLENAMEBYROLETEXT1"/>
          <w:sz w:val="24"/>
          <w:szCs w:val="24"/>
        </w:rPr>
      </w:pPr>
      <w:r w:rsidRPr="430F654C">
        <w:rPr>
          <w:rStyle w:val="MSGENFONTSTYLENAMETEMPLATEROLEMSGENFONTSTYLENAMEBYROLETEXT1"/>
          <w:sz w:val="24"/>
          <w:szCs w:val="24"/>
        </w:rPr>
        <w:t xml:space="preserve">        </w:t>
      </w:r>
    </w:p>
    <w:p w14:paraId="74A83E81" w14:textId="4E03D732" w:rsidR="00670CE4" w:rsidRDefault="00670CE4" w:rsidP="6AACC500">
      <w:pPr>
        <w:pStyle w:val="ListParagraph"/>
        <w:tabs>
          <w:tab w:val="right" w:leader="dot" w:pos="10800"/>
        </w:tabs>
        <w:jc w:val="both"/>
        <w:rPr>
          <w:rFonts w:ascii="Arial" w:eastAsia="Arial" w:hAnsi="Arial" w:cs="Arial"/>
          <w:sz w:val="24"/>
          <w:szCs w:val="24"/>
        </w:rPr>
      </w:pPr>
      <w:r w:rsidRPr="22CA77A6">
        <w:rPr>
          <w:rFonts w:ascii="Arial" w:eastAsia="Arial" w:hAnsi="Arial" w:cs="Arial"/>
          <w:sz w:val="24"/>
          <w:szCs w:val="24"/>
        </w:rPr>
        <w:t xml:space="preserve">Motion was made by Trustee </w:t>
      </w:r>
      <w:r>
        <w:rPr>
          <w:rFonts w:ascii="Arial" w:eastAsia="Arial" w:hAnsi="Arial" w:cs="Arial"/>
          <w:sz w:val="24"/>
          <w:szCs w:val="24"/>
        </w:rPr>
        <w:t>Kelly Cornell</w:t>
      </w:r>
      <w:r w:rsidRPr="22CA77A6">
        <w:rPr>
          <w:rFonts w:ascii="Arial" w:eastAsia="Arial" w:hAnsi="Arial" w:cs="Arial"/>
          <w:sz w:val="24"/>
          <w:szCs w:val="24"/>
        </w:rPr>
        <w:t xml:space="preserve"> and </w:t>
      </w:r>
      <w:r w:rsidR="7E8743CF" w:rsidRPr="27BA8052">
        <w:rPr>
          <w:rFonts w:ascii="Arial" w:eastAsia="Arial" w:hAnsi="Arial" w:cs="Arial"/>
          <w:sz w:val="24"/>
          <w:szCs w:val="24"/>
        </w:rPr>
        <w:t>s</w:t>
      </w:r>
      <w:r w:rsidRPr="27BA8052">
        <w:rPr>
          <w:rFonts w:ascii="Arial" w:eastAsia="Arial" w:hAnsi="Arial" w:cs="Arial"/>
          <w:sz w:val="24"/>
          <w:szCs w:val="24"/>
        </w:rPr>
        <w:t>econd</w:t>
      </w:r>
      <w:r w:rsidRPr="22CA77A6">
        <w:rPr>
          <w:rFonts w:ascii="Arial" w:eastAsia="Arial" w:hAnsi="Arial" w:cs="Arial"/>
          <w:sz w:val="24"/>
          <w:szCs w:val="24"/>
        </w:rPr>
        <w:t xml:space="preserve"> by </w:t>
      </w:r>
      <w:r>
        <w:rPr>
          <w:rFonts w:ascii="Arial" w:eastAsia="Arial" w:hAnsi="Arial" w:cs="Arial"/>
          <w:sz w:val="24"/>
          <w:szCs w:val="24"/>
        </w:rPr>
        <w:t xml:space="preserve">Kevin </w:t>
      </w:r>
      <w:r w:rsidRPr="27BA8052">
        <w:rPr>
          <w:rFonts w:ascii="Arial" w:eastAsia="Arial" w:hAnsi="Arial" w:cs="Arial"/>
          <w:sz w:val="24"/>
          <w:szCs w:val="24"/>
        </w:rPr>
        <w:t>W</w:t>
      </w:r>
      <w:r w:rsidR="3ACD6F59" w:rsidRPr="27BA8052">
        <w:rPr>
          <w:rFonts w:ascii="Arial" w:eastAsia="Arial" w:hAnsi="Arial" w:cs="Arial"/>
          <w:sz w:val="24"/>
          <w:szCs w:val="24"/>
        </w:rPr>
        <w:t>o</w:t>
      </w:r>
      <w:r w:rsidRPr="27BA8052">
        <w:rPr>
          <w:rFonts w:ascii="Arial" w:eastAsia="Arial" w:hAnsi="Arial" w:cs="Arial"/>
          <w:sz w:val="24"/>
          <w:szCs w:val="24"/>
        </w:rPr>
        <w:t>lters</w:t>
      </w:r>
      <w:r>
        <w:rPr>
          <w:rFonts w:ascii="Arial" w:eastAsia="Arial" w:hAnsi="Arial" w:cs="Arial"/>
          <w:sz w:val="24"/>
          <w:szCs w:val="24"/>
        </w:rPr>
        <w:t xml:space="preserve"> </w:t>
      </w:r>
      <w:r w:rsidRPr="22CA77A6">
        <w:rPr>
          <w:rFonts w:ascii="Arial" w:eastAsia="Arial" w:hAnsi="Arial" w:cs="Arial"/>
          <w:sz w:val="24"/>
          <w:szCs w:val="24"/>
        </w:rPr>
        <w:t>to approve the</w:t>
      </w:r>
      <w:r>
        <w:rPr>
          <w:rFonts w:ascii="Arial" w:eastAsia="Arial" w:hAnsi="Arial" w:cs="Arial"/>
          <w:sz w:val="24"/>
          <w:szCs w:val="24"/>
        </w:rPr>
        <w:t xml:space="preserve"> Human Resources Termination of Employment Policy</w:t>
      </w:r>
    </w:p>
    <w:p w14:paraId="7572BE11" w14:textId="77777777" w:rsidR="00670CE4" w:rsidRPr="00A63361" w:rsidRDefault="00670CE4" w:rsidP="00670CE4">
      <w:pPr>
        <w:pStyle w:val="ListParagraph"/>
        <w:tabs>
          <w:tab w:val="right" w:leader="dot" w:pos="10800"/>
        </w:tabs>
        <w:rPr>
          <w:rFonts w:ascii="Arial" w:eastAsia="Arial" w:hAnsi="Arial" w:cs="Arial"/>
          <w:sz w:val="24"/>
          <w:szCs w:val="24"/>
        </w:rPr>
      </w:pPr>
    </w:p>
    <w:p w14:paraId="4DF27EE5" w14:textId="1A204E3B" w:rsidR="00670CE4" w:rsidRDefault="00670CE4" w:rsidP="00670CE4">
      <w:pPr>
        <w:pStyle w:val="ListParagraph"/>
        <w:tabs>
          <w:tab w:val="right" w:leader="dot" w:pos="10800"/>
        </w:tabs>
        <w:rPr>
          <w:rFonts w:ascii="Arial" w:eastAsia="Arial" w:hAnsi="Arial" w:cs="Arial"/>
          <w:sz w:val="24"/>
          <w:szCs w:val="24"/>
        </w:rPr>
      </w:pPr>
      <w:r>
        <w:rPr>
          <w:rFonts w:ascii="Arial" w:eastAsia="Arial" w:hAnsi="Arial" w:cs="Arial"/>
          <w:sz w:val="24"/>
          <w:szCs w:val="24"/>
        </w:rPr>
        <w:t xml:space="preserve">           </w:t>
      </w:r>
      <w:r w:rsidRPr="22CA77A6">
        <w:rPr>
          <w:rFonts w:ascii="Arial" w:eastAsia="Arial" w:hAnsi="Arial" w:cs="Arial"/>
          <w:sz w:val="24"/>
          <w:szCs w:val="24"/>
        </w:rPr>
        <w:t>Chairman Kenneth Baker put in motion roll call vote:</w:t>
      </w:r>
    </w:p>
    <w:p w14:paraId="00D92F27" w14:textId="26B79083" w:rsidR="00670CE4" w:rsidRDefault="00670CE4" w:rsidP="27BA8052">
      <w:pPr>
        <w:pStyle w:val="ListParagraph"/>
        <w:tabs>
          <w:tab w:val="right" w:leader="dot" w:pos="10800"/>
        </w:tabs>
        <w:rPr>
          <w:rFonts w:ascii="Arial" w:eastAsia="Arial" w:hAnsi="Arial" w:cs="Arial"/>
          <w:sz w:val="24"/>
          <w:szCs w:val="24"/>
        </w:rPr>
      </w:pPr>
      <w:r>
        <w:rPr>
          <w:rFonts w:ascii="Arial" w:eastAsia="Arial" w:hAnsi="Arial" w:cs="Arial"/>
          <w:sz w:val="24"/>
          <w:szCs w:val="24"/>
        </w:rPr>
        <w:t xml:space="preserve">           </w:t>
      </w:r>
    </w:p>
    <w:p w14:paraId="6AFB069C" w14:textId="5E614E97" w:rsidR="00670CE4" w:rsidRDefault="00670CE4" w:rsidP="00670CE4">
      <w:pPr>
        <w:pStyle w:val="ListParagraph"/>
        <w:tabs>
          <w:tab w:val="right" w:leader="dot" w:pos="10800"/>
        </w:tabs>
        <w:rPr>
          <w:rFonts w:ascii="Arial" w:eastAsia="Arial" w:hAnsi="Arial" w:cs="Arial"/>
          <w:sz w:val="24"/>
          <w:szCs w:val="24"/>
        </w:rPr>
      </w:pPr>
      <w:r>
        <w:rPr>
          <w:rFonts w:ascii="Arial" w:eastAsia="Arial" w:hAnsi="Arial" w:cs="Arial"/>
          <w:sz w:val="24"/>
          <w:szCs w:val="24"/>
        </w:rPr>
        <w:t xml:space="preserve">           </w:t>
      </w:r>
      <w:r w:rsidRPr="22CA77A6">
        <w:rPr>
          <w:rFonts w:ascii="Arial" w:eastAsia="Arial" w:hAnsi="Arial" w:cs="Arial"/>
          <w:sz w:val="24"/>
          <w:szCs w:val="24"/>
        </w:rPr>
        <w:t>Aye:</w:t>
      </w:r>
      <w:r>
        <w:rPr>
          <w:rFonts w:ascii="Arial" w:eastAsia="Arial" w:hAnsi="Arial" w:cs="Arial"/>
          <w:sz w:val="24"/>
          <w:szCs w:val="24"/>
        </w:rPr>
        <w:t xml:space="preserve"> Kelly Cornell, Kevin </w:t>
      </w:r>
      <w:r w:rsidRPr="27BA8052">
        <w:rPr>
          <w:rFonts w:ascii="Arial" w:eastAsia="Arial" w:hAnsi="Arial" w:cs="Arial"/>
          <w:sz w:val="24"/>
          <w:szCs w:val="24"/>
        </w:rPr>
        <w:t>W</w:t>
      </w:r>
      <w:r w:rsidR="3C9F60FD" w:rsidRPr="27BA8052">
        <w:rPr>
          <w:rFonts w:ascii="Arial" w:eastAsia="Arial" w:hAnsi="Arial" w:cs="Arial"/>
          <w:sz w:val="24"/>
          <w:szCs w:val="24"/>
        </w:rPr>
        <w:t>o</w:t>
      </w:r>
      <w:r w:rsidRPr="27BA8052">
        <w:rPr>
          <w:rFonts w:ascii="Arial" w:eastAsia="Arial" w:hAnsi="Arial" w:cs="Arial"/>
          <w:sz w:val="24"/>
          <w:szCs w:val="24"/>
        </w:rPr>
        <w:t>lters</w:t>
      </w:r>
      <w:r>
        <w:rPr>
          <w:rFonts w:ascii="Arial" w:eastAsia="Arial" w:hAnsi="Arial" w:cs="Arial"/>
          <w:sz w:val="24"/>
          <w:szCs w:val="24"/>
        </w:rPr>
        <w:t>, Chris Jones, Ken Baker</w:t>
      </w:r>
    </w:p>
    <w:p w14:paraId="3B396C55" w14:textId="19CA2B04" w:rsidR="00670CE4" w:rsidRDefault="00670CE4" w:rsidP="00670CE4">
      <w:pPr>
        <w:pStyle w:val="ListParagraph"/>
        <w:tabs>
          <w:tab w:val="right" w:leader="dot" w:pos="10800"/>
        </w:tabs>
        <w:rPr>
          <w:rFonts w:ascii="Arial" w:eastAsia="Arial" w:hAnsi="Arial" w:cs="Arial"/>
          <w:sz w:val="24"/>
          <w:szCs w:val="24"/>
        </w:rPr>
      </w:pPr>
      <w:r>
        <w:rPr>
          <w:rFonts w:ascii="Arial" w:eastAsia="Arial" w:hAnsi="Arial" w:cs="Arial"/>
          <w:sz w:val="24"/>
          <w:szCs w:val="24"/>
        </w:rPr>
        <w:t xml:space="preserve">           </w:t>
      </w:r>
      <w:r w:rsidRPr="22CA77A6">
        <w:rPr>
          <w:rFonts w:ascii="Arial" w:eastAsia="Arial" w:hAnsi="Arial" w:cs="Arial"/>
          <w:sz w:val="24"/>
          <w:szCs w:val="24"/>
        </w:rPr>
        <w:t>Nay</w:t>
      </w:r>
      <w:r w:rsidR="02F443E7" w:rsidRPr="27BA8052">
        <w:rPr>
          <w:rFonts w:ascii="Arial" w:eastAsia="Arial" w:hAnsi="Arial" w:cs="Arial"/>
          <w:sz w:val="24"/>
          <w:szCs w:val="24"/>
        </w:rPr>
        <w:t>:</w:t>
      </w:r>
      <w:r w:rsidRPr="22CA77A6">
        <w:rPr>
          <w:rFonts w:ascii="Arial" w:eastAsia="Arial" w:hAnsi="Arial" w:cs="Arial"/>
          <w:sz w:val="24"/>
          <w:szCs w:val="24"/>
        </w:rPr>
        <w:t xml:space="preserve"> none</w:t>
      </w:r>
    </w:p>
    <w:p w14:paraId="24FDD4D1" w14:textId="0330345B" w:rsidR="00670CE4" w:rsidRDefault="0051AEFF" w:rsidP="00670CE4">
      <w:pPr>
        <w:pStyle w:val="MSGENFONTSTYLENAMETEMPLATEROLEMSGENFONTSTYLENAMEBYROLETEXT10"/>
        <w:tabs>
          <w:tab w:val="left" w:pos="1151"/>
        </w:tabs>
        <w:spacing w:after="0" w:line="240" w:lineRule="auto"/>
        <w:ind w:left="720"/>
        <w:rPr>
          <w:sz w:val="24"/>
          <w:szCs w:val="24"/>
        </w:rPr>
      </w:pPr>
      <w:r w:rsidRPr="22CA77A6">
        <w:rPr>
          <w:sz w:val="24"/>
          <w:szCs w:val="24"/>
        </w:rPr>
        <w:t xml:space="preserve">           </w:t>
      </w:r>
      <w:r w:rsidR="00670CE4" w:rsidRPr="22CA77A6">
        <w:rPr>
          <w:sz w:val="24"/>
          <w:szCs w:val="24"/>
        </w:rPr>
        <w:t>Chairman declared the motion carried</w:t>
      </w:r>
      <w:r w:rsidR="00617B85">
        <w:rPr>
          <w:sz w:val="24"/>
          <w:szCs w:val="24"/>
        </w:rPr>
        <w:t>.</w:t>
      </w:r>
    </w:p>
    <w:p w14:paraId="7BAC89C3" w14:textId="38DA2AE5" w:rsidR="00670CE4" w:rsidRDefault="00670CE4" w:rsidP="00670CE4">
      <w:pPr>
        <w:pStyle w:val="MSGENFONTSTYLENAMETEMPLATEROLEMSGENFONTSTYLENAMEBYROLETEXT10"/>
        <w:tabs>
          <w:tab w:val="left" w:pos="1112"/>
        </w:tabs>
        <w:spacing w:after="0" w:line="240" w:lineRule="auto"/>
        <w:ind w:left="720"/>
        <w:rPr>
          <w:sz w:val="24"/>
          <w:szCs w:val="24"/>
        </w:rPr>
      </w:pPr>
    </w:p>
    <w:p w14:paraId="1D9B18E2" w14:textId="77777777" w:rsidR="00A63361" w:rsidRPr="003C5BCA" w:rsidRDefault="00A63361" w:rsidP="00A63361">
      <w:pPr>
        <w:pStyle w:val="MSGENFONTSTYLENAMETEMPLATEROLEMSGENFONTSTYLENAMEBYROLETEXT10"/>
        <w:numPr>
          <w:ilvl w:val="0"/>
          <w:numId w:val="9"/>
        </w:numPr>
        <w:tabs>
          <w:tab w:val="left" w:pos="1131"/>
        </w:tabs>
        <w:spacing w:after="260" w:line="240" w:lineRule="auto"/>
        <w:ind w:firstLine="720"/>
        <w:rPr>
          <w:rStyle w:val="MSGENFONTSTYLENAMETEMPLATEROLEMSGENFONTSTYLENAMEBYROLETEXT1"/>
          <w:b/>
          <w:bCs/>
          <w:sz w:val="24"/>
          <w:szCs w:val="24"/>
        </w:rPr>
      </w:pPr>
      <w:r w:rsidRPr="003C5BCA">
        <w:rPr>
          <w:rStyle w:val="MSGENFONTSTYLENAMETEMPLATEROLEMSGENFONTSTYLENAMEBYROLETEXT1"/>
          <w:b/>
          <w:bCs/>
          <w:sz w:val="24"/>
          <w:szCs w:val="24"/>
        </w:rPr>
        <w:t>Review and Approval of the Mortality Review Committee</w:t>
      </w:r>
    </w:p>
    <w:p w14:paraId="442CB37B" w14:textId="513CFDF2" w:rsidR="00670CE4" w:rsidRDefault="00670CE4" w:rsidP="27BA8052">
      <w:pPr>
        <w:pStyle w:val="ListParagraph"/>
        <w:tabs>
          <w:tab w:val="right" w:leader="dot" w:pos="10800"/>
        </w:tabs>
        <w:jc w:val="both"/>
        <w:rPr>
          <w:rFonts w:ascii="Arial" w:eastAsia="Arial" w:hAnsi="Arial" w:cs="Arial"/>
          <w:sz w:val="24"/>
          <w:szCs w:val="24"/>
        </w:rPr>
      </w:pPr>
      <w:r w:rsidRPr="22CA77A6">
        <w:rPr>
          <w:rFonts w:ascii="Arial" w:eastAsia="Arial" w:hAnsi="Arial" w:cs="Arial"/>
          <w:sz w:val="24"/>
          <w:szCs w:val="24"/>
        </w:rPr>
        <w:t xml:space="preserve">Motion was made by Trustee </w:t>
      </w:r>
      <w:r>
        <w:rPr>
          <w:rFonts w:ascii="Arial" w:eastAsia="Arial" w:hAnsi="Arial" w:cs="Arial"/>
          <w:sz w:val="24"/>
          <w:szCs w:val="24"/>
        </w:rPr>
        <w:t>Kelly Cornell</w:t>
      </w:r>
      <w:r w:rsidRPr="22CA77A6">
        <w:rPr>
          <w:rFonts w:ascii="Arial" w:eastAsia="Arial" w:hAnsi="Arial" w:cs="Arial"/>
          <w:sz w:val="24"/>
          <w:szCs w:val="24"/>
        </w:rPr>
        <w:t xml:space="preserve"> and </w:t>
      </w:r>
      <w:r w:rsidR="6C376E85" w:rsidRPr="27BA8052">
        <w:rPr>
          <w:rFonts w:ascii="Arial" w:eastAsia="Arial" w:hAnsi="Arial" w:cs="Arial"/>
          <w:sz w:val="24"/>
          <w:szCs w:val="24"/>
        </w:rPr>
        <w:t>s</w:t>
      </w:r>
      <w:r w:rsidRPr="27BA8052">
        <w:rPr>
          <w:rFonts w:ascii="Arial" w:eastAsia="Arial" w:hAnsi="Arial" w:cs="Arial"/>
          <w:sz w:val="24"/>
          <w:szCs w:val="24"/>
        </w:rPr>
        <w:t>econd</w:t>
      </w:r>
      <w:r w:rsidRPr="22CA77A6">
        <w:rPr>
          <w:rFonts w:ascii="Arial" w:eastAsia="Arial" w:hAnsi="Arial" w:cs="Arial"/>
          <w:sz w:val="24"/>
          <w:szCs w:val="24"/>
        </w:rPr>
        <w:t xml:space="preserve"> by </w:t>
      </w:r>
      <w:r>
        <w:rPr>
          <w:rFonts w:ascii="Arial" w:eastAsia="Arial" w:hAnsi="Arial" w:cs="Arial"/>
          <w:sz w:val="24"/>
          <w:szCs w:val="24"/>
        </w:rPr>
        <w:t xml:space="preserve">Kevin </w:t>
      </w:r>
      <w:r w:rsidRPr="27BA8052">
        <w:rPr>
          <w:rFonts w:ascii="Arial" w:eastAsia="Arial" w:hAnsi="Arial" w:cs="Arial"/>
          <w:sz w:val="24"/>
          <w:szCs w:val="24"/>
        </w:rPr>
        <w:t>W</w:t>
      </w:r>
      <w:r w:rsidR="0F26C5A8" w:rsidRPr="27BA8052">
        <w:rPr>
          <w:rFonts w:ascii="Arial" w:eastAsia="Arial" w:hAnsi="Arial" w:cs="Arial"/>
          <w:sz w:val="24"/>
          <w:szCs w:val="24"/>
        </w:rPr>
        <w:t>o</w:t>
      </w:r>
      <w:r w:rsidRPr="27BA8052">
        <w:rPr>
          <w:rFonts w:ascii="Arial" w:eastAsia="Arial" w:hAnsi="Arial" w:cs="Arial"/>
          <w:sz w:val="24"/>
          <w:szCs w:val="24"/>
        </w:rPr>
        <w:t>lters</w:t>
      </w:r>
      <w:r>
        <w:rPr>
          <w:rFonts w:ascii="Arial" w:eastAsia="Arial" w:hAnsi="Arial" w:cs="Arial"/>
          <w:sz w:val="24"/>
          <w:szCs w:val="24"/>
        </w:rPr>
        <w:t xml:space="preserve"> </w:t>
      </w:r>
      <w:r w:rsidRPr="22CA77A6">
        <w:rPr>
          <w:rFonts w:ascii="Arial" w:eastAsia="Arial" w:hAnsi="Arial" w:cs="Arial"/>
          <w:sz w:val="24"/>
          <w:szCs w:val="24"/>
        </w:rPr>
        <w:t>to approve the</w:t>
      </w:r>
      <w:r>
        <w:rPr>
          <w:rFonts w:ascii="Arial" w:eastAsia="Arial" w:hAnsi="Arial" w:cs="Arial"/>
          <w:sz w:val="24"/>
          <w:szCs w:val="24"/>
        </w:rPr>
        <w:t xml:space="preserve"> Mortality Review Committee</w:t>
      </w:r>
    </w:p>
    <w:p w14:paraId="01EE57EB" w14:textId="77777777" w:rsidR="00670CE4" w:rsidRPr="00A63361" w:rsidRDefault="00670CE4" w:rsidP="00670CE4">
      <w:pPr>
        <w:pStyle w:val="ListParagraph"/>
        <w:tabs>
          <w:tab w:val="right" w:leader="dot" w:pos="10800"/>
        </w:tabs>
        <w:rPr>
          <w:rFonts w:ascii="Arial" w:eastAsia="Arial" w:hAnsi="Arial" w:cs="Arial"/>
          <w:sz w:val="24"/>
          <w:szCs w:val="24"/>
        </w:rPr>
      </w:pPr>
    </w:p>
    <w:p w14:paraId="2FAF8ADE" w14:textId="4055CB0D" w:rsidR="00670CE4" w:rsidRDefault="00670CE4" w:rsidP="00670CE4">
      <w:pPr>
        <w:pStyle w:val="ListParagraph"/>
        <w:tabs>
          <w:tab w:val="right" w:leader="dot" w:pos="10800"/>
        </w:tabs>
        <w:rPr>
          <w:rFonts w:ascii="Arial" w:eastAsia="Arial" w:hAnsi="Arial" w:cs="Arial"/>
          <w:sz w:val="24"/>
          <w:szCs w:val="24"/>
        </w:rPr>
      </w:pPr>
      <w:r>
        <w:rPr>
          <w:rFonts w:ascii="Arial" w:eastAsia="Arial" w:hAnsi="Arial" w:cs="Arial"/>
          <w:sz w:val="24"/>
          <w:szCs w:val="24"/>
        </w:rPr>
        <w:t xml:space="preserve">            </w:t>
      </w:r>
      <w:r w:rsidRPr="22CA77A6">
        <w:rPr>
          <w:rFonts w:ascii="Arial" w:eastAsia="Arial" w:hAnsi="Arial" w:cs="Arial"/>
          <w:sz w:val="24"/>
          <w:szCs w:val="24"/>
        </w:rPr>
        <w:t>Chairman Kenneth Baker put in motion roll call vote:</w:t>
      </w:r>
    </w:p>
    <w:p w14:paraId="49EA135A" w14:textId="1B8F1BAF" w:rsidR="00670CE4" w:rsidRDefault="00670CE4" w:rsidP="27BA8052">
      <w:pPr>
        <w:pStyle w:val="ListParagraph"/>
        <w:tabs>
          <w:tab w:val="right" w:leader="dot" w:pos="10800"/>
        </w:tabs>
        <w:rPr>
          <w:rFonts w:ascii="Arial" w:eastAsia="Arial" w:hAnsi="Arial" w:cs="Arial"/>
          <w:sz w:val="24"/>
          <w:szCs w:val="24"/>
        </w:rPr>
      </w:pPr>
      <w:r>
        <w:rPr>
          <w:rFonts w:ascii="Arial" w:eastAsia="Arial" w:hAnsi="Arial" w:cs="Arial"/>
          <w:sz w:val="24"/>
          <w:szCs w:val="24"/>
        </w:rPr>
        <w:t xml:space="preserve">            </w:t>
      </w:r>
    </w:p>
    <w:p w14:paraId="7C6F3ED7" w14:textId="4B33C332" w:rsidR="00670CE4" w:rsidRDefault="00670CE4" w:rsidP="00670CE4">
      <w:pPr>
        <w:pStyle w:val="ListParagraph"/>
        <w:tabs>
          <w:tab w:val="right" w:leader="dot" w:pos="10800"/>
        </w:tabs>
        <w:rPr>
          <w:rFonts w:ascii="Arial" w:eastAsia="Arial" w:hAnsi="Arial" w:cs="Arial"/>
          <w:sz w:val="24"/>
          <w:szCs w:val="24"/>
        </w:rPr>
      </w:pPr>
      <w:r>
        <w:rPr>
          <w:rFonts w:ascii="Arial" w:eastAsia="Arial" w:hAnsi="Arial" w:cs="Arial"/>
          <w:sz w:val="24"/>
          <w:szCs w:val="24"/>
        </w:rPr>
        <w:t xml:space="preserve">            </w:t>
      </w:r>
      <w:r w:rsidRPr="22CA77A6">
        <w:rPr>
          <w:rFonts w:ascii="Arial" w:eastAsia="Arial" w:hAnsi="Arial" w:cs="Arial"/>
          <w:sz w:val="24"/>
          <w:szCs w:val="24"/>
        </w:rPr>
        <w:t>Aye:</w:t>
      </w:r>
      <w:r>
        <w:rPr>
          <w:rFonts w:ascii="Arial" w:eastAsia="Arial" w:hAnsi="Arial" w:cs="Arial"/>
          <w:sz w:val="24"/>
          <w:szCs w:val="24"/>
        </w:rPr>
        <w:t xml:space="preserve"> Kelly Cornell, Kevin </w:t>
      </w:r>
      <w:r w:rsidRPr="27BA8052">
        <w:rPr>
          <w:rFonts w:ascii="Arial" w:eastAsia="Arial" w:hAnsi="Arial" w:cs="Arial"/>
          <w:sz w:val="24"/>
          <w:szCs w:val="24"/>
        </w:rPr>
        <w:t>W</w:t>
      </w:r>
      <w:r w:rsidR="2D48370C" w:rsidRPr="27BA8052">
        <w:rPr>
          <w:rFonts w:ascii="Arial" w:eastAsia="Arial" w:hAnsi="Arial" w:cs="Arial"/>
          <w:sz w:val="24"/>
          <w:szCs w:val="24"/>
        </w:rPr>
        <w:t>o</w:t>
      </w:r>
      <w:r w:rsidRPr="27BA8052">
        <w:rPr>
          <w:rFonts w:ascii="Arial" w:eastAsia="Arial" w:hAnsi="Arial" w:cs="Arial"/>
          <w:sz w:val="24"/>
          <w:szCs w:val="24"/>
        </w:rPr>
        <w:t>lters</w:t>
      </w:r>
      <w:r>
        <w:rPr>
          <w:rFonts w:ascii="Arial" w:eastAsia="Arial" w:hAnsi="Arial" w:cs="Arial"/>
          <w:sz w:val="24"/>
          <w:szCs w:val="24"/>
        </w:rPr>
        <w:t>, Chris Jones, Ken Baker</w:t>
      </w:r>
    </w:p>
    <w:p w14:paraId="52CAA6EE" w14:textId="6D2DF729" w:rsidR="00670CE4" w:rsidRDefault="00670CE4" w:rsidP="00670CE4">
      <w:pPr>
        <w:pStyle w:val="ListParagraph"/>
        <w:tabs>
          <w:tab w:val="right" w:leader="dot" w:pos="10800"/>
        </w:tabs>
        <w:rPr>
          <w:rFonts w:ascii="Arial" w:eastAsia="Arial" w:hAnsi="Arial" w:cs="Arial"/>
          <w:sz w:val="24"/>
          <w:szCs w:val="24"/>
        </w:rPr>
      </w:pPr>
      <w:r>
        <w:rPr>
          <w:rFonts w:ascii="Arial" w:eastAsia="Arial" w:hAnsi="Arial" w:cs="Arial"/>
          <w:sz w:val="24"/>
          <w:szCs w:val="24"/>
        </w:rPr>
        <w:t xml:space="preserve">            </w:t>
      </w:r>
      <w:r w:rsidRPr="22CA77A6">
        <w:rPr>
          <w:rFonts w:ascii="Arial" w:eastAsia="Arial" w:hAnsi="Arial" w:cs="Arial"/>
          <w:sz w:val="24"/>
          <w:szCs w:val="24"/>
        </w:rPr>
        <w:t>Nay</w:t>
      </w:r>
      <w:r w:rsidR="0C886E74" w:rsidRPr="27BA8052">
        <w:rPr>
          <w:rFonts w:ascii="Arial" w:eastAsia="Arial" w:hAnsi="Arial" w:cs="Arial"/>
          <w:sz w:val="24"/>
          <w:szCs w:val="24"/>
        </w:rPr>
        <w:t>:</w:t>
      </w:r>
      <w:r w:rsidRPr="22CA77A6">
        <w:rPr>
          <w:rFonts w:ascii="Arial" w:eastAsia="Arial" w:hAnsi="Arial" w:cs="Arial"/>
          <w:sz w:val="24"/>
          <w:szCs w:val="24"/>
        </w:rPr>
        <w:t xml:space="preserve"> none</w:t>
      </w:r>
    </w:p>
    <w:p w14:paraId="4372D6CC" w14:textId="6B552BD9" w:rsidR="00670CE4" w:rsidRDefault="00670CE4" w:rsidP="27BA8052">
      <w:pPr>
        <w:pStyle w:val="MSGENFONTSTYLENAMETEMPLATEROLEMSGENFONTSTYLENAMEBYROLETEXT10"/>
        <w:tabs>
          <w:tab w:val="left" w:pos="1151"/>
        </w:tabs>
        <w:spacing w:after="0" w:line="240" w:lineRule="auto"/>
        <w:ind w:left="720" w:firstLine="720"/>
        <w:rPr>
          <w:sz w:val="24"/>
          <w:szCs w:val="24"/>
        </w:rPr>
      </w:pPr>
      <w:r w:rsidRPr="22CA77A6">
        <w:rPr>
          <w:sz w:val="24"/>
          <w:szCs w:val="24"/>
        </w:rPr>
        <w:t>Chairman declared the motion carried</w:t>
      </w:r>
      <w:r w:rsidR="00617B85">
        <w:rPr>
          <w:sz w:val="24"/>
          <w:szCs w:val="24"/>
        </w:rPr>
        <w:t>.</w:t>
      </w:r>
    </w:p>
    <w:p w14:paraId="7095C341" w14:textId="77777777" w:rsidR="00670CE4" w:rsidRDefault="00670CE4" w:rsidP="00670CE4">
      <w:pPr>
        <w:pStyle w:val="MSGENFONTSTYLENAMETEMPLATEROLEMSGENFONTSTYLENAMEBYROLETEXT10"/>
        <w:tabs>
          <w:tab w:val="left" w:pos="1151"/>
        </w:tabs>
        <w:spacing w:after="0" w:line="240" w:lineRule="auto"/>
        <w:ind w:left="720"/>
        <w:rPr>
          <w:sz w:val="24"/>
          <w:szCs w:val="24"/>
        </w:rPr>
      </w:pPr>
    </w:p>
    <w:p w14:paraId="1FFA6A97" w14:textId="6AE932D4" w:rsidR="00670CE4" w:rsidRPr="00670CE4" w:rsidRDefault="00670CE4" w:rsidP="003C5BCA">
      <w:pPr>
        <w:pStyle w:val="MSGENFONTSTYLENAMETEMPLATEROLELEVELMSGENFONTSTYLENAMEBYROLEHEADING210"/>
        <w:keepNext/>
        <w:keepLines/>
        <w:numPr>
          <w:ilvl w:val="0"/>
          <w:numId w:val="1"/>
        </w:numPr>
        <w:tabs>
          <w:tab w:val="left" w:pos="716"/>
        </w:tabs>
        <w:spacing w:after="260"/>
        <w:rPr>
          <w:rStyle w:val="MSGENFONTSTYLENAMETEMPLATEROLELEVELMSGENFONTSTYLENAMEBYROLEHEADING21"/>
          <w:rFonts w:ascii="Arial" w:eastAsia="Arial" w:hAnsi="Arial" w:cs="Arial"/>
          <w:sz w:val="24"/>
          <w:szCs w:val="24"/>
        </w:rPr>
      </w:pPr>
      <w:bookmarkStart w:id="4" w:name="bookmark10"/>
      <w:r w:rsidRPr="430F654C">
        <w:rPr>
          <w:rStyle w:val="MSGENFONTSTYLENAMETEMPLATEROLELEVELMSGENFONTSTYLENAMEBYROLEHEADING21"/>
          <w:rFonts w:ascii="Arial" w:eastAsia="Arial" w:hAnsi="Arial" w:cs="Arial"/>
          <w:b/>
          <w:sz w:val="24"/>
          <w:szCs w:val="24"/>
        </w:rPr>
        <w:lastRenderedPageBreak/>
        <w:t>MEDICAL STAFF REPORT</w:t>
      </w:r>
      <w:bookmarkEnd w:id="4"/>
    </w:p>
    <w:p w14:paraId="3BF73B82" w14:textId="5FDA1CFB" w:rsidR="00670CE4" w:rsidRPr="00FD55EB" w:rsidRDefault="00670CE4" w:rsidP="27BA8052">
      <w:pPr>
        <w:pStyle w:val="MSGENFONTSTYLENAMETEMPLATEROLELEVELMSGENFONTSTYLENAMEBYROLEHEADING210"/>
        <w:keepNext/>
        <w:keepLines/>
        <w:numPr>
          <w:ilvl w:val="0"/>
          <w:numId w:val="11"/>
        </w:numPr>
        <w:tabs>
          <w:tab w:val="left" w:pos="716"/>
        </w:tabs>
        <w:spacing w:after="260"/>
        <w:jc w:val="both"/>
        <w:rPr>
          <w:rStyle w:val="MSGENFONTSTYLENAMETEMPLATEROLEMSGENFONTSTYLENAMEBYROLETEXT1"/>
          <w:bCs w:val="0"/>
          <w:sz w:val="24"/>
          <w:szCs w:val="24"/>
        </w:rPr>
      </w:pPr>
      <w:r w:rsidRPr="00FD55EB">
        <w:rPr>
          <w:rStyle w:val="MSGENFONTSTYLENAMETEMPLATEROLEMSGENFONTSTYLENAMEBYROLETEXT1"/>
          <w:bCs w:val="0"/>
          <w:sz w:val="24"/>
          <w:szCs w:val="24"/>
        </w:rPr>
        <w:t>Recommend Approval of Changes to the Bylaws of the Medical Staff of Clinton Regional Hospital Page Two (2) Preamble D., E. F</w:t>
      </w:r>
    </w:p>
    <w:p w14:paraId="0239DD6F" w14:textId="7D8A6388" w:rsidR="00FD55EB" w:rsidRPr="00FD55EB" w:rsidRDefault="00670CE4" w:rsidP="008C3D06">
      <w:pPr>
        <w:pStyle w:val="MSGENFONTSTYLENAMETEMPLATEROLELEVELMSGENFONTSTYLENAMEBYROLEHEADING210"/>
        <w:keepNext/>
        <w:keepLines/>
        <w:tabs>
          <w:tab w:val="left" w:pos="716"/>
        </w:tabs>
        <w:spacing w:after="260"/>
        <w:ind w:left="720" w:right="-270"/>
        <w:jc w:val="both"/>
        <w:rPr>
          <w:rStyle w:val="MSGENFONTSTYLENAMETEMPLATEROLEMSGENFONTSTYLENAMEBYROLETEXT1"/>
          <w:b w:val="0"/>
          <w:bCs w:val="0"/>
          <w:sz w:val="24"/>
          <w:szCs w:val="24"/>
        </w:rPr>
      </w:pPr>
      <w:r w:rsidRPr="00FD55EB">
        <w:rPr>
          <w:rFonts w:ascii="Arial" w:eastAsia="Arial" w:hAnsi="Arial" w:cs="Arial"/>
          <w:b w:val="0"/>
          <w:bCs w:val="0"/>
          <w:sz w:val="24"/>
          <w:szCs w:val="24"/>
        </w:rPr>
        <w:t>Motion was made by Trustee Kevin W</w:t>
      </w:r>
      <w:r w:rsidR="7627171E" w:rsidRPr="00FD55EB">
        <w:rPr>
          <w:rFonts w:ascii="Arial" w:eastAsia="Arial" w:hAnsi="Arial" w:cs="Arial"/>
          <w:b w:val="0"/>
          <w:bCs w:val="0"/>
          <w:sz w:val="24"/>
          <w:szCs w:val="24"/>
        </w:rPr>
        <w:t>o</w:t>
      </w:r>
      <w:r w:rsidRPr="00FD55EB">
        <w:rPr>
          <w:rFonts w:ascii="Arial" w:eastAsia="Arial" w:hAnsi="Arial" w:cs="Arial"/>
          <w:b w:val="0"/>
          <w:bCs w:val="0"/>
          <w:sz w:val="24"/>
          <w:szCs w:val="24"/>
        </w:rPr>
        <w:t xml:space="preserve">lters and </w:t>
      </w:r>
      <w:r w:rsidR="4212D4F3" w:rsidRPr="00FD55EB">
        <w:rPr>
          <w:rFonts w:ascii="Arial" w:eastAsia="Arial" w:hAnsi="Arial" w:cs="Arial"/>
          <w:b w:val="0"/>
          <w:bCs w:val="0"/>
          <w:sz w:val="24"/>
          <w:szCs w:val="24"/>
        </w:rPr>
        <w:t>s</w:t>
      </w:r>
      <w:r w:rsidRPr="00FD55EB">
        <w:rPr>
          <w:rFonts w:ascii="Arial" w:eastAsia="Arial" w:hAnsi="Arial" w:cs="Arial"/>
          <w:b w:val="0"/>
          <w:bCs w:val="0"/>
          <w:sz w:val="24"/>
          <w:szCs w:val="24"/>
        </w:rPr>
        <w:t xml:space="preserve">econd by </w:t>
      </w:r>
      <w:r w:rsidR="001B746D" w:rsidRPr="00FD55EB">
        <w:rPr>
          <w:rFonts w:ascii="Arial" w:eastAsia="Arial" w:hAnsi="Arial" w:cs="Arial"/>
          <w:b w:val="0"/>
          <w:bCs w:val="0"/>
          <w:sz w:val="24"/>
          <w:szCs w:val="24"/>
        </w:rPr>
        <w:t>Chris Jones</w:t>
      </w:r>
      <w:r w:rsidRPr="00FD55EB">
        <w:rPr>
          <w:rFonts w:ascii="Arial" w:eastAsia="Arial" w:hAnsi="Arial" w:cs="Arial"/>
          <w:b w:val="0"/>
          <w:bCs w:val="0"/>
          <w:sz w:val="24"/>
          <w:szCs w:val="24"/>
        </w:rPr>
        <w:t xml:space="preserve"> to approve the </w:t>
      </w:r>
      <w:r w:rsidR="001B746D" w:rsidRPr="00FD55EB">
        <w:rPr>
          <w:rFonts w:ascii="Arial" w:eastAsia="Arial" w:hAnsi="Arial" w:cs="Arial"/>
          <w:b w:val="0"/>
          <w:bCs w:val="0"/>
          <w:sz w:val="24"/>
          <w:szCs w:val="24"/>
        </w:rPr>
        <w:t>Medical Staff of Clinton Regional Hospital changes in Bylaws</w:t>
      </w:r>
      <w:r w:rsidR="00FD55EB" w:rsidRPr="00FD55EB">
        <w:rPr>
          <w:rStyle w:val="MSGENFONTSTYLENAMETEMPLATEROLEMSGENFONTSTYLENAMEBYROLETEXT1"/>
          <w:b w:val="0"/>
          <w:bCs w:val="0"/>
          <w:sz w:val="24"/>
          <w:szCs w:val="24"/>
        </w:rPr>
        <w:t xml:space="preserve"> </w:t>
      </w:r>
      <w:r w:rsidR="00FD55EB" w:rsidRPr="00FD55EB">
        <w:rPr>
          <w:rStyle w:val="MSGENFONTSTYLENAMETEMPLATEROLEMSGENFONTSTYLENAMEBYROLETEXT1"/>
          <w:b w:val="0"/>
          <w:bCs w:val="0"/>
          <w:sz w:val="24"/>
          <w:szCs w:val="24"/>
        </w:rPr>
        <w:t>of the Medical Staff of Clinton Regional Hospital Page Two (2) Preamble D., E. F</w:t>
      </w:r>
      <w:r w:rsidR="00FD55EB">
        <w:rPr>
          <w:rStyle w:val="MSGENFONTSTYLENAMETEMPLATEROLEMSGENFONTSTYLENAMEBYROLETEXT1"/>
          <w:b w:val="0"/>
          <w:bCs w:val="0"/>
          <w:sz w:val="24"/>
          <w:szCs w:val="24"/>
        </w:rPr>
        <w:t>.</w:t>
      </w:r>
    </w:p>
    <w:p w14:paraId="7EA9A081" w14:textId="595E37D0" w:rsidR="00670CE4" w:rsidRDefault="00FD55EB" w:rsidP="00FD55EB">
      <w:pPr>
        <w:pStyle w:val="ListParagraph"/>
        <w:tabs>
          <w:tab w:val="right" w:leader="dot" w:pos="10800"/>
        </w:tabs>
        <w:ind w:left="1080"/>
        <w:jc w:val="both"/>
        <w:rPr>
          <w:rFonts w:ascii="Arial" w:eastAsia="Arial" w:hAnsi="Arial" w:cs="Arial"/>
          <w:sz w:val="24"/>
          <w:szCs w:val="24"/>
        </w:rPr>
      </w:pPr>
      <w:r>
        <w:rPr>
          <w:rFonts w:ascii="Arial" w:eastAsia="Arial" w:hAnsi="Arial" w:cs="Arial"/>
          <w:sz w:val="24"/>
          <w:szCs w:val="24"/>
        </w:rPr>
        <w:t xml:space="preserve"> </w:t>
      </w:r>
      <w:r w:rsidR="00670CE4">
        <w:rPr>
          <w:rFonts w:ascii="Arial" w:eastAsia="Arial" w:hAnsi="Arial" w:cs="Arial"/>
          <w:sz w:val="24"/>
          <w:szCs w:val="24"/>
        </w:rPr>
        <w:t xml:space="preserve">       </w:t>
      </w:r>
      <w:r w:rsidR="00670CE4" w:rsidRPr="22CA77A6">
        <w:rPr>
          <w:rFonts w:ascii="Arial" w:eastAsia="Arial" w:hAnsi="Arial" w:cs="Arial"/>
          <w:sz w:val="24"/>
          <w:szCs w:val="24"/>
        </w:rPr>
        <w:t>Chairman Kenneth Baker put in motion roll call vote:</w:t>
      </w:r>
    </w:p>
    <w:p w14:paraId="4C7F81E1" w14:textId="1558085F" w:rsidR="00670CE4" w:rsidRPr="00670CE4" w:rsidRDefault="00670CE4" w:rsidP="00670CE4">
      <w:pPr>
        <w:tabs>
          <w:tab w:val="right" w:leader="dot" w:pos="10800"/>
        </w:tabs>
        <w:ind w:left="720"/>
        <w:rPr>
          <w:rFonts w:ascii="Arial" w:eastAsia="Arial" w:hAnsi="Arial" w:cs="Arial"/>
          <w:sz w:val="24"/>
          <w:szCs w:val="24"/>
        </w:rPr>
      </w:pPr>
      <w:r w:rsidRPr="00670CE4">
        <w:rPr>
          <w:rFonts w:ascii="Arial" w:eastAsia="Arial" w:hAnsi="Arial" w:cs="Arial"/>
          <w:sz w:val="24"/>
          <w:szCs w:val="24"/>
        </w:rPr>
        <w:t xml:space="preserve">             </w:t>
      </w:r>
      <w:r w:rsidRPr="00670CE4">
        <w:rPr>
          <w:rFonts w:ascii="Arial" w:eastAsia="Arial" w:hAnsi="Arial" w:cs="Arial"/>
          <w:sz w:val="24"/>
          <w:szCs w:val="24"/>
        </w:rPr>
        <w:t xml:space="preserve">Aye: Kevin </w:t>
      </w:r>
      <w:r w:rsidRPr="27BA8052">
        <w:rPr>
          <w:rFonts w:ascii="Arial" w:eastAsia="Arial" w:hAnsi="Arial" w:cs="Arial"/>
          <w:sz w:val="24"/>
          <w:szCs w:val="24"/>
        </w:rPr>
        <w:t>W</w:t>
      </w:r>
      <w:r w:rsidR="52C7E7E5" w:rsidRPr="27BA8052">
        <w:rPr>
          <w:rFonts w:ascii="Arial" w:eastAsia="Arial" w:hAnsi="Arial" w:cs="Arial"/>
          <w:sz w:val="24"/>
          <w:szCs w:val="24"/>
        </w:rPr>
        <w:t>o</w:t>
      </w:r>
      <w:r w:rsidRPr="27BA8052">
        <w:rPr>
          <w:rFonts w:ascii="Arial" w:eastAsia="Arial" w:hAnsi="Arial" w:cs="Arial"/>
          <w:sz w:val="24"/>
          <w:szCs w:val="24"/>
        </w:rPr>
        <w:t>lters</w:t>
      </w:r>
      <w:r w:rsidRPr="00670CE4">
        <w:rPr>
          <w:rFonts w:ascii="Arial" w:eastAsia="Arial" w:hAnsi="Arial" w:cs="Arial"/>
          <w:sz w:val="24"/>
          <w:szCs w:val="24"/>
        </w:rPr>
        <w:t>, Chris Jones,</w:t>
      </w:r>
      <w:r w:rsidR="001B746D">
        <w:rPr>
          <w:rFonts w:ascii="Arial" w:eastAsia="Arial" w:hAnsi="Arial" w:cs="Arial"/>
          <w:sz w:val="24"/>
          <w:szCs w:val="24"/>
        </w:rPr>
        <w:t xml:space="preserve"> Kelly Cornell</w:t>
      </w:r>
      <w:r w:rsidR="70A22820" w:rsidRPr="6347C84B">
        <w:rPr>
          <w:rFonts w:ascii="Arial" w:eastAsia="Arial" w:hAnsi="Arial" w:cs="Arial"/>
          <w:sz w:val="24"/>
          <w:szCs w:val="24"/>
        </w:rPr>
        <w:t>,</w:t>
      </w:r>
      <w:r w:rsidRPr="00670CE4">
        <w:rPr>
          <w:rFonts w:ascii="Arial" w:eastAsia="Arial" w:hAnsi="Arial" w:cs="Arial"/>
          <w:sz w:val="24"/>
          <w:szCs w:val="24"/>
        </w:rPr>
        <w:t xml:space="preserve"> Ken Baker</w:t>
      </w:r>
    </w:p>
    <w:p w14:paraId="52A668E2" w14:textId="4E2DDF1D" w:rsidR="00670CE4" w:rsidRDefault="00670CE4" w:rsidP="00670CE4">
      <w:pPr>
        <w:pStyle w:val="ListParagraph"/>
        <w:tabs>
          <w:tab w:val="right" w:leader="dot" w:pos="10800"/>
        </w:tabs>
        <w:ind w:left="1080"/>
        <w:rPr>
          <w:rFonts w:ascii="Arial" w:eastAsia="Arial" w:hAnsi="Arial" w:cs="Arial"/>
          <w:sz w:val="24"/>
          <w:szCs w:val="24"/>
        </w:rPr>
      </w:pPr>
      <w:r>
        <w:rPr>
          <w:rFonts w:ascii="Arial" w:eastAsia="Arial" w:hAnsi="Arial" w:cs="Arial"/>
          <w:sz w:val="24"/>
          <w:szCs w:val="24"/>
        </w:rPr>
        <w:t xml:space="preserve">        </w:t>
      </w:r>
      <w:r w:rsidR="001B746D">
        <w:rPr>
          <w:rFonts w:ascii="Arial" w:eastAsia="Arial" w:hAnsi="Arial" w:cs="Arial"/>
          <w:sz w:val="24"/>
          <w:szCs w:val="24"/>
        </w:rPr>
        <w:t>N</w:t>
      </w:r>
      <w:r w:rsidRPr="22CA77A6">
        <w:rPr>
          <w:rFonts w:ascii="Arial" w:eastAsia="Arial" w:hAnsi="Arial" w:cs="Arial"/>
          <w:sz w:val="24"/>
          <w:szCs w:val="24"/>
        </w:rPr>
        <w:t>ay</w:t>
      </w:r>
      <w:r w:rsidR="1A8F00B3" w:rsidRPr="27BA8052">
        <w:rPr>
          <w:rFonts w:ascii="Arial" w:eastAsia="Arial" w:hAnsi="Arial" w:cs="Arial"/>
          <w:sz w:val="24"/>
          <w:szCs w:val="24"/>
        </w:rPr>
        <w:t>:</w:t>
      </w:r>
      <w:r w:rsidRPr="22CA77A6">
        <w:rPr>
          <w:rFonts w:ascii="Arial" w:eastAsia="Arial" w:hAnsi="Arial" w:cs="Arial"/>
          <w:sz w:val="24"/>
          <w:szCs w:val="24"/>
        </w:rPr>
        <w:t xml:space="preserve"> none</w:t>
      </w:r>
    </w:p>
    <w:p w14:paraId="6090A80B" w14:textId="0EDA0051" w:rsidR="001B746D" w:rsidRDefault="396DDCD6" w:rsidP="27BA8052">
      <w:pPr>
        <w:pStyle w:val="MSGENFONTSTYLENAMETEMPLATEROLEMSGENFONTSTYLENAMEBYROLETEXT10"/>
        <w:tabs>
          <w:tab w:val="left" w:pos="1151"/>
        </w:tabs>
        <w:spacing w:after="0" w:line="240" w:lineRule="auto"/>
        <w:ind w:left="720"/>
        <w:rPr>
          <w:sz w:val="24"/>
          <w:szCs w:val="24"/>
        </w:rPr>
      </w:pPr>
      <w:r w:rsidRPr="22CA77A6">
        <w:rPr>
          <w:sz w:val="24"/>
          <w:szCs w:val="24"/>
        </w:rPr>
        <w:t xml:space="preserve">             </w:t>
      </w:r>
      <w:r w:rsidR="00670CE4" w:rsidRPr="22CA77A6">
        <w:rPr>
          <w:sz w:val="24"/>
          <w:szCs w:val="24"/>
        </w:rPr>
        <w:t>Chairman declared the motion carried</w:t>
      </w:r>
    </w:p>
    <w:p w14:paraId="4D296A7B" w14:textId="77777777" w:rsidR="001B746D" w:rsidRDefault="001B746D" w:rsidP="001B746D">
      <w:pPr>
        <w:pStyle w:val="MSGENFONTSTYLENAMETEMPLATEROLEMSGENFONTSTYLENAMEBYROLETEXT10"/>
        <w:tabs>
          <w:tab w:val="left" w:pos="1151"/>
        </w:tabs>
        <w:spacing w:after="0" w:line="240" w:lineRule="auto"/>
        <w:ind w:left="1080"/>
        <w:rPr>
          <w:sz w:val="24"/>
          <w:szCs w:val="24"/>
        </w:rPr>
      </w:pPr>
    </w:p>
    <w:p w14:paraId="440EE81D" w14:textId="4CE86DB5" w:rsidR="001B746D" w:rsidRPr="00FD55EB" w:rsidRDefault="001B746D" w:rsidP="27BA8052">
      <w:pPr>
        <w:pStyle w:val="MSGENFONTSTYLENAMETEMPLATEROLEMSGENFONTSTYLENAMEBYROLETEXT10"/>
        <w:numPr>
          <w:ilvl w:val="0"/>
          <w:numId w:val="11"/>
        </w:numPr>
        <w:tabs>
          <w:tab w:val="left" w:pos="1142"/>
        </w:tabs>
        <w:spacing w:after="260" w:line="240" w:lineRule="auto"/>
        <w:jc w:val="both"/>
        <w:rPr>
          <w:rStyle w:val="MSGENFONTSTYLENAMETEMPLATEROLEMSGENFONTSTYLENAMEBYROLETEXT1"/>
          <w:b/>
          <w:bCs/>
          <w:sz w:val="24"/>
          <w:szCs w:val="24"/>
        </w:rPr>
      </w:pPr>
      <w:r w:rsidRPr="00FD55EB">
        <w:rPr>
          <w:rStyle w:val="MSGENFONTSTYLENAMETEMPLATEROLEMSGENFONTSTYLENAMEBYROLETEXT1"/>
          <w:b/>
          <w:bCs/>
          <w:sz w:val="24"/>
          <w:szCs w:val="24"/>
        </w:rPr>
        <w:t>Recommend Approval of Changes to the of Definitions Page 4, Number Thirty (30) The Required Committees</w:t>
      </w:r>
    </w:p>
    <w:p w14:paraId="1A70C2EF" w14:textId="7768C59C" w:rsidR="001B746D" w:rsidRPr="00D04521" w:rsidRDefault="00A970A0" w:rsidP="27BA8052">
      <w:pPr>
        <w:pStyle w:val="MSGENFONTSTYLENAMETEMPLATEROLEMSGENFONTSTYLENAMEBYROLETEXT10"/>
        <w:tabs>
          <w:tab w:val="left" w:pos="1142"/>
          <w:tab w:val="right" w:leader="dot" w:pos="10800"/>
        </w:tabs>
        <w:spacing w:after="260" w:line="240" w:lineRule="auto"/>
        <w:ind w:left="1080"/>
        <w:jc w:val="both"/>
        <w:rPr>
          <w:sz w:val="24"/>
          <w:szCs w:val="24"/>
        </w:rPr>
      </w:pPr>
      <w:r w:rsidRPr="00D04521">
        <w:rPr>
          <w:sz w:val="24"/>
          <w:szCs w:val="24"/>
        </w:rPr>
        <w:t>A motion</w:t>
      </w:r>
      <w:r w:rsidR="001B746D" w:rsidRPr="00D04521">
        <w:rPr>
          <w:sz w:val="24"/>
          <w:szCs w:val="24"/>
        </w:rPr>
        <w:t xml:space="preserve"> was made by Trustee Kelly Cornell and Second by Kevin </w:t>
      </w:r>
      <w:r w:rsidR="001B746D" w:rsidRPr="6FF851B2">
        <w:rPr>
          <w:sz w:val="24"/>
          <w:szCs w:val="24"/>
        </w:rPr>
        <w:t>W</w:t>
      </w:r>
      <w:r w:rsidR="60FC6E33" w:rsidRPr="6FF851B2">
        <w:rPr>
          <w:sz w:val="24"/>
          <w:szCs w:val="24"/>
        </w:rPr>
        <w:t>o</w:t>
      </w:r>
      <w:r w:rsidR="001B746D" w:rsidRPr="6FF851B2">
        <w:rPr>
          <w:sz w:val="24"/>
          <w:szCs w:val="24"/>
        </w:rPr>
        <w:t>lters</w:t>
      </w:r>
      <w:r w:rsidR="001B746D" w:rsidRPr="00D04521">
        <w:rPr>
          <w:sz w:val="24"/>
          <w:szCs w:val="24"/>
        </w:rPr>
        <w:t xml:space="preserve"> to approve the </w:t>
      </w:r>
      <w:r w:rsidR="00D04521" w:rsidRPr="430F654C">
        <w:rPr>
          <w:rStyle w:val="MSGENFONTSTYLENAMETEMPLATEROLEMSGENFONTSTYLENAMEBYROLETEXT1"/>
          <w:sz w:val="24"/>
          <w:szCs w:val="24"/>
        </w:rPr>
        <w:t>Recommend Approval of Changes to the of Definitions Page 4, Number Thirty (30) The Required Committees.</w:t>
      </w:r>
    </w:p>
    <w:p w14:paraId="72F31BF8" w14:textId="6A21B3BD" w:rsidR="001B746D" w:rsidRDefault="001B746D" w:rsidP="001B746D">
      <w:pPr>
        <w:pStyle w:val="ListParagraph"/>
        <w:tabs>
          <w:tab w:val="right" w:leader="dot" w:pos="10800"/>
        </w:tabs>
        <w:ind w:left="1080"/>
        <w:rPr>
          <w:rFonts w:ascii="Arial" w:eastAsia="Arial" w:hAnsi="Arial" w:cs="Arial"/>
          <w:sz w:val="24"/>
          <w:szCs w:val="24"/>
        </w:rPr>
      </w:pPr>
      <w:r>
        <w:rPr>
          <w:rFonts w:ascii="Arial" w:eastAsia="Arial" w:hAnsi="Arial" w:cs="Arial"/>
          <w:sz w:val="24"/>
          <w:szCs w:val="24"/>
        </w:rPr>
        <w:t xml:space="preserve">         </w:t>
      </w:r>
      <w:r w:rsidRPr="22CA77A6">
        <w:rPr>
          <w:rFonts w:ascii="Arial" w:eastAsia="Arial" w:hAnsi="Arial" w:cs="Arial"/>
          <w:sz w:val="24"/>
          <w:szCs w:val="24"/>
        </w:rPr>
        <w:t>Chairman Kenneth Baker put in motion roll call vote:</w:t>
      </w:r>
    </w:p>
    <w:p w14:paraId="6D1F0445" w14:textId="77777777" w:rsidR="001B746D" w:rsidRDefault="001B746D" w:rsidP="001B746D">
      <w:pPr>
        <w:pStyle w:val="ListParagraph"/>
        <w:tabs>
          <w:tab w:val="right" w:leader="dot" w:pos="10800"/>
        </w:tabs>
        <w:ind w:left="1080"/>
        <w:rPr>
          <w:rFonts w:ascii="Arial" w:eastAsia="Arial" w:hAnsi="Arial" w:cs="Arial"/>
          <w:sz w:val="24"/>
          <w:szCs w:val="24"/>
        </w:rPr>
      </w:pPr>
      <w:r>
        <w:rPr>
          <w:rFonts w:ascii="Arial" w:eastAsia="Arial" w:hAnsi="Arial" w:cs="Arial"/>
          <w:sz w:val="24"/>
          <w:szCs w:val="24"/>
        </w:rPr>
        <w:t xml:space="preserve">                             </w:t>
      </w:r>
    </w:p>
    <w:p w14:paraId="7384EE6E" w14:textId="1C619740" w:rsidR="001B746D" w:rsidRDefault="001B746D" w:rsidP="001B746D">
      <w:pPr>
        <w:pStyle w:val="ListParagraph"/>
        <w:tabs>
          <w:tab w:val="right" w:leader="dot" w:pos="10800"/>
        </w:tabs>
        <w:ind w:left="1080"/>
        <w:rPr>
          <w:rFonts w:ascii="Arial" w:eastAsia="Arial" w:hAnsi="Arial" w:cs="Arial"/>
          <w:sz w:val="24"/>
          <w:szCs w:val="24"/>
        </w:rPr>
      </w:pPr>
      <w:r>
        <w:rPr>
          <w:rFonts w:ascii="Arial" w:eastAsia="Arial" w:hAnsi="Arial" w:cs="Arial"/>
          <w:sz w:val="24"/>
          <w:szCs w:val="24"/>
        </w:rPr>
        <w:t xml:space="preserve">         </w:t>
      </w:r>
      <w:r w:rsidRPr="22CA77A6">
        <w:rPr>
          <w:rFonts w:ascii="Arial" w:eastAsia="Arial" w:hAnsi="Arial" w:cs="Arial"/>
          <w:sz w:val="24"/>
          <w:szCs w:val="24"/>
        </w:rPr>
        <w:t>Aye:</w:t>
      </w:r>
      <w:r>
        <w:rPr>
          <w:rFonts w:ascii="Arial" w:eastAsia="Arial" w:hAnsi="Arial" w:cs="Arial"/>
          <w:sz w:val="24"/>
          <w:szCs w:val="24"/>
        </w:rPr>
        <w:t xml:space="preserve"> Kelly Cornell, Kevin </w:t>
      </w:r>
      <w:r w:rsidRPr="27BA8052">
        <w:rPr>
          <w:rFonts w:ascii="Arial" w:eastAsia="Arial" w:hAnsi="Arial" w:cs="Arial"/>
          <w:sz w:val="24"/>
          <w:szCs w:val="24"/>
        </w:rPr>
        <w:t>W</w:t>
      </w:r>
      <w:r w:rsidR="0A8751B2" w:rsidRPr="27BA8052">
        <w:rPr>
          <w:rFonts w:ascii="Arial" w:eastAsia="Arial" w:hAnsi="Arial" w:cs="Arial"/>
          <w:sz w:val="24"/>
          <w:szCs w:val="24"/>
        </w:rPr>
        <w:t>o</w:t>
      </w:r>
      <w:r w:rsidRPr="27BA8052">
        <w:rPr>
          <w:rFonts w:ascii="Arial" w:eastAsia="Arial" w:hAnsi="Arial" w:cs="Arial"/>
          <w:sz w:val="24"/>
          <w:szCs w:val="24"/>
        </w:rPr>
        <w:t>lters</w:t>
      </w:r>
      <w:r>
        <w:rPr>
          <w:rFonts w:ascii="Arial" w:eastAsia="Arial" w:hAnsi="Arial" w:cs="Arial"/>
          <w:sz w:val="24"/>
          <w:szCs w:val="24"/>
        </w:rPr>
        <w:t>, Chris Jones, Ken Baker</w:t>
      </w:r>
    </w:p>
    <w:p w14:paraId="1301471D" w14:textId="77777777" w:rsidR="001B746D" w:rsidRDefault="001B746D" w:rsidP="001B746D">
      <w:pPr>
        <w:pStyle w:val="ListParagraph"/>
        <w:tabs>
          <w:tab w:val="right" w:leader="dot" w:pos="10800"/>
        </w:tabs>
        <w:ind w:left="1080"/>
        <w:rPr>
          <w:rFonts w:ascii="Arial" w:eastAsia="Arial" w:hAnsi="Arial" w:cs="Arial"/>
          <w:sz w:val="24"/>
          <w:szCs w:val="24"/>
        </w:rPr>
      </w:pPr>
      <w:r>
        <w:rPr>
          <w:rFonts w:ascii="Arial" w:eastAsia="Arial" w:hAnsi="Arial" w:cs="Arial"/>
          <w:sz w:val="24"/>
          <w:szCs w:val="24"/>
        </w:rPr>
        <w:t xml:space="preserve">                             </w:t>
      </w:r>
    </w:p>
    <w:p w14:paraId="4DBBDD2F" w14:textId="669CD4CE" w:rsidR="001B746D" w:rsidRDefault="001B746D" w:rsidP="001B746D">
      <w:pPr>
        <w:pStyle w:val="ListParagraph"/>
        <w:tabs>
          <w:tab w:val="right" w:leader="dot" w:pos="10800"/>
        </w:tabs>
        <w:ind w:left="1080"/>
        <w:rPr>
          <w:rFonts w:ascii="Arial" w:eastAsia="Arial" w:hAnsi="Arial" w:cs="Arial"/>
          <w:sz w:val="24"/>
          <w:szCs w:val="24"/>
        </w:rPr>
      </w:pPr>
      <w:r>
        <w:rPr>
          <w:rFonts w:ascii="Arial" w:eastAsia="Arial" w:hAnsi="Arial" w:cs="Arial"/>
          <w:sz w:val="24"/>
          <w:szCs w:val="24"/>
        </w:rPr>
        <w:t xml:space="preserve">         </w:t>
      </w:r>
      <w:r w:rsidRPr="22CA77A6">
        <w:rPr>
          <w:rFonts w:ascii="Arial" w:eastAsia="Arial" w:hAnsi="Arial" w:cs="Arial"/>
          <w:sz w:val="24"/>
          <w:szCs w:val="24"/>
        </w:rPr>
        <w:t>Nay</w:t>
      </w:r>
      <w:r w:rsidR="69C78919" w:rsidRPr="27BA8052">
        <w:rPr>
          <w:rFonts w:ascii="Arial" w:eastAsia="Arial" w:hAnsi="Arial" w:cs="Arial"/>
          <w:sz w:val="24"/>
          <w:szCs w:val="24"/>
        </w:rPr>
        <w:t>:</w:t>
      </w:r>
      <w:r w:rsidRPr="22CA77A6">
        <w:rPr>
          <w:rFonts w:ascii="Arial" w:eastAsia="Arial" w:hAnsi="Arial" w:cs="Arial"/>
          <w:sz w:val="24"/>
          <w:szCs w:val="24"/>
        </w:rPr>
        <w:t xml:space="preserve"> none</w:t>
      </w:r>
    </w:p>
    <w:p w14:paraId="3B212B37" w14:textId="535E0FEB" w:rsidR="001B746D" w:rsidRDefault="001B746D" w:rsidP="001B746D">
      <w:pPr>
        <w:pStyle w:val="MSGENFONTSTYLENAMETEMPLATEROLEMSGENFONTSTYLENAMEBYROLETEXT10"/>
        <w:tabs>
          <w:tab w:val="left" w:pos="1151"/>
        </w:tabs>
        <w:spacing w:after="0" w:line="240" w:lineRule="auto"/>
        <w:ind w:left="1080"/>
        <w:rPr>
          <w:sz w:val="24"/>
          <w:szCs w:val="24"/>
        </w:rPr>
      </w:pPr>
      <w:r>
        <w:rPr>
          <w:sz w:val="24"/>
          <w:szCs w:val="24"/>
        </w:rPr>
        <w:t xml:space="preserve">   </w:t>
      </w:r>
      <w:r>
        <w:tab/>
      </w:r>
      <w:r w:rsidR="248A6D75" w:rsidRPr="27BA8052">
        <w:rPr>
          <w:sz w:val="24"/>
          <w:szCs w:val="24"/>
        </w:rPr>
        <w:t xml:space="preserve">  </w:t>
      </w:r>
      <w:r>
        <w:rPr>
          <w:sz w:val="24"/>
          <w:szCs w:val="24"/>
        </w:rPr>
        <w:t xml:space="preserve"> </w:t>
      </w:r>
      <w:r w:rsidRPr="22CA77A6">
        <w:rPr>
          <w:sz w:val="24"/>
          <w:szCs w:val="24"/>
        </w:rPr>
        <w:t>Chairman declared the motion carried</w:t>
      </w:r>
    </w:p>
    <w:p w14:paraId="297E4C66" w14:textId="77777777" w:rsidR="00D04521" w:rsidRPr="00D04521" w:rsidRDefault="00D04521" w:rsidP="00D04521">
      <w:pPr>
        <w:pStyle w:val="MSGENFONTSTYLENAMETEMPLATEROLELEVELMSGENFONTSTYLENAMEBYROLEHEADING210"/>
        <w:keepNext/>
        <w:keepLines/>
        <w:tabs>
          <w:tab w:val="left" w:pos="716"/>
        </w:tabs>
        <w:spacing w:after="0"/>
        <w:rPr>
          <w:rStyle w:val="MSGENFONTSTYLENAMETEMPLATEROLELEVELMSGENFONTSTYLENAMEBYROLEHEADING21"/>
          <w:rFonts w:ascii="Arial" w:eastAsia="Arial" w:hAnsi="Arial" w:cs="Arial"/>
          <w:sz w:val="24"/>
          <w:szCs w:val="24"/>
        </w:rPr>
      </w:pPr>
      <w:bookmarkStart w:id="5" w:name="bookmark12"/>
    </w:p>
    <w:p w14:paraId="5DE66684" w14:textId="09418874" w:rsidR="00D04521" w:rsidRPr="00D04521" w:rsidRDefault="00D04521" w:rsidP="003C5BCA">
      <w:pPr>
        <w:pStyle w:val="MSGENFONTSTYLENAMETEMPLATEROLELEVELMSGENFONTSTYLENAMEBYROLEHEADING210"/>
        <w:keepNext/>
        <w:keepLines/>
        <w:numPr>
          <w:ilvl w:val="0"/>
          <w:numId w:val="1"/>
        </w:numPr>
        <w:tabs>
          <w:tab w:val="left" w:pos="716"/>
        </w:tabs>
        <w:spacing w:after="0"/>
        <w:rPr>
          <w:rFonts w:ascii="Arial" w:eastAsia="Arial" w:hAnsi="Arial" w:cs="Arial"/>
          <w:b w:val="0"/>
          <w:sz w:val="24"/>
          <w:szCs w:val="24"/>
        </w:rPr>
      </w:pPr>
      <w:r w:rsidRPr="430F654C">
        <w:rPr>
          <w:rStyle w:val="MSGENFONTSTYLENAMETEMPLATEROLELEVELMSGENFONTSTYLENAMEBYROLEHEADING21"/>
          <w:rFonts w:ascii="Arial" w:eastAsia="Arial" w:hAnsi="Arial" w:cs="Arial"/>
          <w:b/>
          <w:sz w:val="24"/>
          <w:szCs w:val="24"/>
        </w:rPr>
        <w:t>NEW BUSINESS</w:t>
      </w:r>
      <w:bookmarkEnd w:id="5"/>
    </w:p>
    <w:p w14:paraId="698192E2" w14:textId="30BF624B" w:rsidR="00D04521" w:rsidRDefault="00D04521" w:rsidP="00D04521">
      <w:pPr>
        <w:pStyle w:val="MSGENFONTSTYLENAMETEMPLATEROLEMSGENFONTSTYLENAMEBYROLETEXT10"/>
        <w:tabs>
          <w:tab w:val="left" w:pos="1151"/>
        </w:tabs>
        <w:spacing w:after="0" w:line="240" w:lineRule="auto"/>
        <w:rPr>
          <w:sz w:val="24"/>
          <w:szCs w:val="24"/>
        </w:rPr>
      </w:pPr>
      <w:r>
        <w:rPr>
          <w:sz w:val="24"/>
          <w:szCs w:val="24"/>
        </w:rPr>
        <w:t xml:space="preserve">            </w:t>
      </w:r>
    </w:p>
    <w:p w14:paraId="253FC304" w14:textId="6AED0FA4" w:rsidR="00B240DB" w:rsidRDefault="00D04521" w:rsidP="27BA8052">
      <w:pPr>
        <w:pStyle w:val="MSGENFONTSTYLENAMETEMPLATEROLEMSGENFONTSTYLENAMEBYROLETEXT10"/>
        <w:tabs>
          <w:tab w:val="left" w:pos="1142"/>
        </w:tabs>
        <w:spacing w:after="260" w:line="240" w:lineRule="auto"/>
        <w:ind w:left="1080"/>
        <w:jc w:val="both"/>
        <w:rPr>
          <w:sz w:val="24"/>
          <w:szCs w:val="24"/>
        </w:rPr>
      </w:pPr>
      <w:r>
        <w:rPr>
          <w:sz w:val="24"/>
          <w:szCs w:val="24"/>
        </w:rPr>
        <w:t xml:space="preserve">Mr. Lacefield, the Hospital CEO updated that we </w:t>
      </w:r>
      <w:r w:rsidR="00226F03">
        <w:rPr>
          <w:sz w:val="24"/>
          <w:szCs w:val="24"/>
        </w:rPr>
        <w:t>would</w:t>
      </w:r>
      <w:r>
        <w:rPr>
          <w:sz w:val="24"/>
          <w:szCs w:val="24"/>
        </w:rPr>
        <w:t xml:space="preserve"> have a Cardiologist starting in Mid-March and will be on call for Emergency Room and Acute Care patients </w:t>
      </w:r>
      <w:r w:rsidR="00B240DB">
        <w:rPr>
          <w:sz w:val="24"/>
          <w:szCs w:val="24"/>
        </w:rPr>
        <w:t>and</w:t>
      </w:r>
      <w:r>
        <w:rPr>
          <w:sz w:val="24"/>
          <w:szCs w:val="24"/>
        </w:rPr>
        <w:t xml:space="preserve"> seeing outpatient patient in the Physicians clinic.  </w:t>
      </w:r>
      <w:r w:rsidR="00226F03">
        <w:rPr>
          <w:sz w:val="24"/>
          <w:szCs w:val="24"/>
        </w:rPr>
        <w:t xml:space="preserve">Mr. Lacefield also states </w:t>
      </w:r>
      <w:r w:rsidR="00B240DB">
        <w:rPr>
          <w:sz w:val="24"/>
          <w:szCs w:val="24"/>
        </w:rPr>
        <w:t>Hospital</w:t>
      </w:r>
      <w:r w:rsidR="00226F03">
        <w:rPr>
          <w:sz w:val="24"/>
          <w:szCs w:val="24"/>
        </w:rPr>
        <w:t xml:space="preserve"> will start the process of opening our surgery center this process will also have to go through </w:t>
      </w:r>
      <w:r w:rsidR="00B240DB">
        <w:rPr>
          <w:sz w:val="24"/>
          <w:szCs w:val="24"/>
        </w:rPr>
        <w:t>an</w:t>
      </w:r>
      <w:r w:rsidR="00226F03">
        <w:rPr>
          <w:sz w:val="24"/>
          <w:szCs w:val="24"/>
        </w:rPr>
        <w:t xml:space="preserve"> </w:t>
      </w:r>
      <w:r w:rsidR="00B240DB">
        <w:rPr>
          <w:sz w:val="24"/>
          <w:szCs w:val="24"/>
        </w:rPr>
        <w:t>accreditation</w:t>
      </w:r>
      <w:r w:rsidR="00226F03">
        <w:rPr>
          <w:sz w:val="24"/>
          <w:szCs w:val="24"/>
        </w:rPr>
        <w:t xml:space="preserve"> process.  </w:t>
      </w:r>
      <w:r w:rsidR="00B240DB">
        <w:rPr>
          <w:sz w:val="24"/>
          <w:szCs w:val="24"/>
        </w:rPr>
        <w:t>Mr. Lacefield also shared with the Trustees that we have now opened our Cafeteria introduction of Terea Nobles Dietary Manger.  Tera shared with Trustees the menus for patients and spoke about opening to the public for serving meals.</w:t>
      </w:r>
    </w:p>
    <w:p w14:paraId="1DCAD1E1" w14:textId="77777777" w:rsidR="00A970A0" w:rsidRDefault="00A970A0" w:rsidP="003C5BCA">
      <w:pPr>
        <w:pStyle w:val="MSGENFONTSTYLENAMETEMPLATEROLEMSGENFONTSTYLENAMEBYROLETEXT10"/>
        <w:numPr>
          <w:ilvl w:val="0"/>
          <w:numId w:val="1"/>
        </w:numPr>
        <w:tabs>
          <w:tab w:val="left" w:pos="716"/>
        </w:tabs>
        <w:spacing w:after="420" w:line="240" w:lineRule="auto"/>
        <w:rPr>
          <w:rStyle w:val="MSGENFONTSTYLENAMETEMPLATEROLEMSGENFONTSTYLENAMEBYROLETEXT1"/>
          <w:b/>
          <w:sz w:val="24"/>
          <w:szCs w:val="24"/>
        </w:rPr>
      </w:pPr>
      <w:r w:rsidRPr="430F654C">
        <w:rPr>
          <w:rStyle w:val="MSGENFONTSTYLENAMETEMPLATEROLEMSGENFONTSTYLENAMEBYROLETEXT1"/>
          <w:b/>
          <w:sz w:val="24"/>
          <w:szCs w:val="24"/>
        </w:rPr>
        <w:t>ADJOURN</w:t>
      </w:r>
    </w:p>
    <w:p w14:paraId="11C2433A" w14:textId="33ACF61E" w:rsidR="00A970A0" w:rsidRPr="00D04521" w:rsidRDefault="00A970A0" w:rsidP="2F85C54C">
      <w:pPr>
        <w:pStyle w:val="MSGENFONTSTYLENAMETEMPLATEROLEMSGENFONTSTYLENAMEBYROLETEXT10"/>
        <w:tabs>
          <w:tab w:val="left" w:pos="1142"/>
          <w:tab w:val="right" w:leader="dot" w:pos="10800"/>
        </w:tabs>
        <w:spacing w:after="260" w:line="240" w:lineRule="auto"/>
        <w:jc w:val="both"/>
        <w:rPr>
          <w:sz w:val="24"/>
          <w:szCs w:val="24"/>
        </w:rPr>
      </w:pPr>
      <w:r>
        <w:rPr>
          <w:sz w:val="24"/>
          <w:szCs w:val="24"/>
        </w:rPr>
        <w:t xml:space="preserve">                </w:t>
      </w:r>
      <w:r w:rsidRPr="00D04521">
        <w:rPr>
          <w:sz w:val="24"/>
          <w:szCs w:val="24"/>
        </w:rPr>
        <w:t xml:space="preserve">A motion was made by Trustee </w:t>
      </w:r>
      <w:r>
        <w:rPr>
          <w:sz w:val="24"/>
          <w:szCs w:val="24"/>
        </w:rPr>
        <w:t>Kevin W</w:t>
      </w:r>
      <w:r w:rsidR="00F60BC1">
        <w:rPr>
          <w:sz w:val="24"/>
          <w:szCs w:val="24"/>
        </w:rPr>
        <w:t>o</w:t>
      </w:r>
      <w:r>
        <w:rPr>
          <w:sz w:val="24"/>
          <w:szCs w:val="24"/>
        </w:rPr>
        <w:t>lters</w:t>
      </w:r>
      <w:r w:rsidRPr="00D04521">
        <w:rPr>
          <w:sz w:val="24"/>
          <w:szCs w:val="24"/>
        </w:rPr>
        <w:t xml:space="preserve"> and </w:t>
      </w:r>
      <w:r w:rsidR="6A44279E" w:rsidRPr="0431B9D6">
        <w:rPr>
          <w:sz w:val="24"/>
          <w:szCs w:val="24"/>
        </w:rPr>
        <w:t>s</w:t>
      </w:r>
      <w:r w:rsidRPr="0431B9D6">
        <w:rPr>
          <w:sz w:val="24"/>
          <w:szCs w:val="24"/>
        </w:rPr>
        <w:t>econd</w:t>
      </w:r>
      <w:r w:rsidRPr="00D04521">
        <w:rPr>
          <w:sz w:val="24"/>
          <w:szCs w:val="24"/>
        </w:rPr>
        <w:t xml:space="preserve"> by </w:t>
      </w:r>
      <w:r>
        <w:rPr>
          <w:sz w:val="24"/>
          <w:szCs w:val="24"/>
        </w:rPr>
        <w:t xml:space="preserve">Kelly Cornell </w:t>
      </w:r>
      <w:r w:rsidRPr="00D04521">
        <w:rPr>
          <w:sz w:val="24"/>
          <w:szCs w:val="24"/>
        </w:rPr>
        <w:t xml:space="preserve">to </w:t>
      </w:r>
      <w:r>
        <w:tab/>
      </w:r>
      <w:r w:rsidR="6CF10871" w:rsidRPr="0AA8506D">
        <w:rPr>
          <w:sz w:val="24"/>
          <w:szCs w:val="24"/>
        </w:rPr>
        <w:t xml:space="preserve"> </w:t>
      </w:r>
      <w:r w:rsidR="6CF10871" w:rsidRPr="3968E7AD">
        <w:rPr>
          <w:sz w:val="24"/>
          <w:szCs w:val="24"/>
        </w:rPr>
        <w:t xml:space="preserve">      </w:t>
      </w:r>
      <w:r w:rsidR="6CF10871" w:rsidRPr="41C79BA2">
        <w:rPr>
          <w:sz w:val="24"/>
          <w:szCs w:val="24"/>
        </w:rPr>
        <w:t>a</w:t>
      </w:r>
      <w:r w:rsidRPr="41C79BA2">
        <w:rPr>
          <w:sz w:val="24"/>
          <w:szCs w:val="24"/>
        </w:rPr>
        <w:t>djourn</w:t>
      </w:r>
      <w:r w:rsidR="003C5BCA">
        <w:rPr>
          <w:sz w:val="24"/>
          <w:szCs w:val="24"/>
        </w:rPr>
        <w:t>.</w:t>
      </w:r>
    </w:p>
    <w:p w14:paraId="6499C12A" w14:textId="00E22819" w:rsidR="00A970A0" w:rsidRDefault="00A970A0" w:rsidP="00A970A0">
      <w:pPr>
        <w:pStyle w:val="ListParagraph"/>
        <w:tabs>
          <w:tab w:val="right" w:leader="dot" w:pos="10800"/>
        </w:tabs>
        <w:ind w:left="1080"/>
        <w:rPr>
          <w:rFonts w:ascii="Arial" w:eastAsia="Arial" w:hAnsi="Arial" w:cs="Arial"/>
          <w:sz w:val="24"/>
          <w:szCs w:val="24"/>
        </w:rPr>
      </w:pPr>
      <w:r>
        <w:rPr>
          <w:rFonts w:ascii="Arial" w:eastAsia="Arial" w:hAnsi="Arial" w:cs="Arial"/>
          <w:sz w:val="24"/>
          <w:szCs w:val="24"/>
        </w:rPr>
        <w:lastRenderedPageBreak/>
        <w:t xml:space="preserve">  </w:t>
      </w:r>
      <w:r>
        <w:rPr>
          <w:rFonts w:ascii="Arial" w:eastAsia="Arial" w:hAnsi="Arial" w:cs="Arial"/>
          <w:sz w:val="24"/>
          <w:szCs w:val="24"/>
        </w:rPr>
        <w:t xml:space="preserve">         </w:t>
      </w:r>
      <w:r w:rsidRPr="22CA77A6">
        <w:rPr>
          <w:rFonts w:ascii="Arial" w:eastAsia="Arial" w:hAnsi="Arial" w:cs="Arial"/>
          <w:sz w:val="24"/>
          <w:szCs w:val="24"/>
        </w:rPr>
        <w:t>Chairman Kenneth Baker put in motion roll call vote:</w:t>
      </w:r>
    </w:p>
    <w:p w14:paraId="799451D4" w14:textId="77777777" w:rsidR="00A970A0" w:rsidRDefault="00A970A0" w:rsidP="00A970A0">
      <w:pPr>
        <w:pStyle w:val="ListParagraph"/>
        <w:tabs>
          <w:tab w:val="right" w:leader="dot" w:pos="10800"/>
        </w:tabs>
        <w:ind w:left="1080"/>
        <w:rPr>
          <w:rFonts w:ascii="Arial" w:eastAsia="Arial" w:hAnsi="Arial" w:cs="Arial"/>
          <w:sz w:val="24"/>
          <w:szCs w:val="24"/>
        </w:rPr>
      </w:pPr>
      <w:r>
        <w:rPr>
          <w:rFonts w:ascii="Arial" w:eastAsia="Arial" w:hAnsi="Arial" w:cs="Arial"/>
          <w:sz w:val="24"/>
          <w:szCs w:val="24"/>
        </w:rPr>
        <w:t xml:space="preserve">                             </w:t>
      </w:r>
    </w:p>
    <w:p w14:paraId="4A142F98" w14:textId="69966BC3" w:rsidR="00A970A0" w:rsidRDefault="00A970A0" w:rsidP="00A970A0">
      <w:pPr>
        <w:pStyle w:val="ListParagraph"/>
        <w:tabs>
          <w:tab w:val="right" w:leader="dot" w:pos="10800"/>
        </w:tabs>
        <w:ind w:left="1080"/>
        <w:rPr>
          <w:rFonts w:ascii="Arial" w:eastAsia="Arial" w:hAnsi="Arial" w:cs="Arial"/>
          <w:sz w:val="24"/>
          <w:szCs w:val="24"/>
        </w:rPr>
      </w:pPr>
      <w:r>
        <w:rPr>
          <w:rFonts w:ascii="Arial" w:eastAsia="Arial" w:hAnsi="Arial" w:cs="Arial"/>
          <w:sz w:val="24"/>
          <w:szCs w:val="24"/>
        </w:rPr>
        <w:t xml:space="preserve">           </w:t>
      </w:r>
      <w:r w:rsidRPr="22CA77A6">
        <w:rPr>
          <w:rFonts w:ascii="Arial" w:eastAsia="Arial" w:hAnsi="Arial" w:cs="Arial"/>
          <w:sz w:val="24"/>
          <w:szCs w:val="24"/>
        </w:rPr>
        <w:t>Aye:</w:t>
      </w:r>
      <w:r>
        <w:rPr>
          <w:rFonts w:ascii="Arial" w:eastAsia="Arial" w:hAnsi="Arial" w:cs="Arial"/>
          <w:sz w:val="24"/>
          <w:szCs w:val="24"/>
        </w:rPr>
        <w:t xml:space="preserve"> Kevin </w:t>
      </w:r>
      <w:r w:rsidRPr="50D268AE">
        <w:rPr>
          <w:rFonts w:ascii="Arial" w:eastAsia="Arial" w:hAnsi="Arial" w:cs="Arial"/>
          <w:sz w:val="24"/>
          <w:szCs w:val="24"/>
        </w:rPr>
        <w:t>W</w:t>
      </w:r>
      <w:r w:rsidR="44179DB5" w:rsidRPr="50D268AE">
        <w:rPr>
          <w:rFonts w:ascii="Arial" w:eastAsia="Arial" w:hAnsi="Arial" w:cs="Arial"/>
          <w:sz w:val="24"/>
          <w:szCs w:val="24"/>
        </w:rPr>
        <w:t>o</w:t>
      </w:r>
      <w:r w:rsidRPr="50D268AE">
        <w:rPr>
          <w:rFonts w:ascii="Arial" w:eastAsia="Arial" w:hAnsi="Arial" w:cs="Arial"/>
          <w:sz w:val="24"/>
          <w:szCs w:val="24"/>
        </w:rPr>
        <w:t>lters</w:t>
      </w:r>
      <w:r>
        <w:rPr>
          <w:rFonts w:ascii="Arial" w:eastAsia="Arial" w:hAnsi="Arial" w:cs="Arial"/>
          <w:sz w:val="24"/>
          <w:szCs w:val="24"/>
        </w:rPr>
        <w:t>, Kelly Cornell, Chris Jones, Ken Baker</w:t>
      </w:r>
    </w:p>
    <w:p w14:paraId="0372C48C" w14:textId="77777777" w:rsidR="00A970A0" w:rsidRDefault="00A970A0" w:rsidP="00A970A0">
      <w:pPr>
        <w:pStyle w:val="ListParagraph"/>
        <w:tabs>
          <w:tab w:val="right" w:leader="dot" w:pos="10800"/>
        </w:tabs>
        <w:ind w:left="1080"/>
        <w:rPr>
          <w:rFonts w:ascii="Arial" w:eastAsia="Arial" w:hAnsi="Arial" w:cs="Arial"/>
          <w:sz w:val="24"/>
          <w:szCs w:val="24"/>
        </w:rPr>
      </w:pPr>
      <w:r>
        <w:rPr>
          <w:rFonts w:ascii="Arial" w:eastAsia="Arial" w:hAnsi="Arial" w:cs="Arial"/>
          <w:sz w:val="24"/>
          <w:szCs w:val="24"/>
        </w:rPr>
        <w:t xml:space="preserve">                             </w:t>
      </w:r>
    </w:p>
    <w:p w14:paraId="64EAD8AB" w14:textId="16E820F0" w:rsidR="00A970A0" w:rsidRDefault="00A970A0" w:rsidP="00A970A0">
      <w:pPr>
        <w:pStyle w:val="ListParagraph"/>
        <w:tabs>
          <w:tab w:val="right" w:leader="dot" w:pos="10800"/>
        </w:tabs>
        <w:ind w:left="1080"/>
        <w:rPr>
          <w:rFonts w:ascii="Arial" w:eastAsia="Arial" w:hAnsi="Arial" w:cs="Arial"/>
          <w:sz w:val="24"/>
          <w:szCs w:val="24"/>
        </w:rPr>
      </w:pPr>
      <w:r>
        <w:rPr>
          <w:rFonts w:ascii="Arial" w:eastAsia="Arial" w:hAnsi="Arial" w:cs="Arial"/>
          <w:sz w:val="24"/>
          <w:szCs w:val="24"/>
        </w:rPr>
        <w:t xml:space="preserve">           </w:t>
      </w:r>
      <w:r w:rsidRPr="22CA77A6">
        <w:rPr>
          <w:rFonts w:ascii="Arial" w:eastAsia="Arial" w:hAnsi="Arial" w:cs="Arial"/>
          <w:sz w:val="24"/>
          <w:szCs w:val="24"/>
        </w:rPr>
        <w:t>Nay</w:t>
      </w:r>
      <w:r w:rsidR="00C90268">
        <w:rPr>
          <w:rFonts w:ascii="Arial" w:eastAsia="Arial" w:hAnsi="Arial" w:cs="Arial"/>
          <w:sz w:val="24"/>
          <w:szCs w:val="24"/>
        </w:rPr>
        <w:t>:</w:t>
      </w:r>
      <w:r w:rsidRPr="22CA77A6">
        <w:rPr>
          <w:rFonts w:ascii="Arial" w:eastAsia="Arial" w:hAnsi="Arial" w:cs="Arial"/>
          <w:sz w:val="24"/>
          <w:szCs w:val="24"/>
        </w:rPr>
        <w:t xml:space="preserve"> none</w:t>
      </w:r>
    </w:p>
    <w:p w14:paraId="2086FF99" w14:textId="0D6AA5A8" w:rsidR="00A970A0" w:rsidRDefault="00A970A0" w:rsidP="00C90268">
      <w:pPr>
        <w:pStyle w:val="MSGENFONTSTYLENAMETEMPLATEROLEMSGENFONTSTYLENAMEBYROLETEXT10"/>
        <w:tabs>
          <w:tab w:val="left" w:pos="1151"/>
        </w:tabs>
        <w:spacing w:after="0" w:line="240" w:lineRule="auto"/>
        <w:rPr>
          <w:sz w:val="24"/>
          <w:szCs w:val="24"/>
        </w:rPr>
      </w:pPr>
      <w:r w:rsidRPr="22CA77A6">
        <w:rPr>
          <w:sz w:val="24"/>
          <w:szCs w:val="24"/>
        </w:rPr>
        <w:t>Chairman declared the motion carried</w:t>
      </w:r>
      <w:r>
        <w:rPr>
          <w:sz w:val="24"/>
          <w:szCs w:val="24"/>
        </w:rPr>
        <w:t xml:space="preserve"> and meeting adjourned at 1:06pm</w:t>
      </w:r>
      <w:r w:rsidR="003C5BCA">
        <w:rPr>
          <w:sz w:val="24"/>
          <w:szCs w:val="24"/>
        </w:rPr>
        <w:t>.</w:t>
      </w:r>
    </w:p>
    <w:bookmarkEnd w:id="2"/>
    <w:p w14:paraId="6BC3B5F6" w14:textId="77777777" w:rsidR="00C90268" w:rsidRDefault="00C90268" w:rsidP="00C90268">
      <w:pPr>
        <w:rPr>
          <w:rFonts w:ascii="Arial" w:eastAsia="Arial" w:hAnsi="Arial" w:cs="Arial"/>
          <w:b/>
          <w:bCs/>
          <w:color w:val="000000" w:themeColor="text1"/>
          <w:sz w:val="24"/>
          <w:szCs w:val="24"/>
        </w:rPr>
      </w:pPr>
    </w:p>
    <w:p w14:paraId="7AF49D10" w14:textId="2E025178" w:rsidR="00C90268" w:rsidRDefault="00C90268" w:rsidP="00C90268">
      <w:pPr>
        <w:rPr>
          <w:rFonts w:ascii="Arial" w:eastAsia="Arial" w:hAnsi="Arial" w:cs="Arial"/>
          <w:b/>
          <w:bCs/>
          <w:color w:val="000000" w:themeColor="text1"/>
          <w:sz w:val="24"/>
          <w:szCs w:val="24"/>
        </w:rPr>
      </w:pPr>
      <w:r>
        <w:rPr>
          <w:rFonts w:ascii="Arial" w:eastAsia="Arial" w:hAnsi="Arial" w:cs="Arial"/>
          <w:b/>
          <w:bCs/>
          <w:color w:val="000000" w:themeColor="text1"/>
          <w:sz w:val="24"/>
          <w:szCs w:val="24"/>
        </w:rPr>
        <w:t>__________________________</w:t>
      </w:r>
      <w:r>
        <w:br/>
      </w:r>
      <w:r>
        <w:rPr>
          <w:rFonts w:ascii="Arial" w:eastAsia="Arial" w:hAnsi="Arial" w:cs="Arial"/>
          <w:b/>
          <w:bCs/>
          <w:color w:val="000000" w:themeColor="text1"/>
          <w:sz w:val="24"/>
          <w:szCs w:val="24"/>
        </w:rPr>
        <w:t>Date Approved</w:t>
      </w:r>
    </w:p>
    <w:p w14:paraId="255CCAD0" w14:textId="39924552" w:rsidR="004C1180" w:rsidRDefault="00C90268">
      <w:pPr>
        <w:rPr>
          <w:rFonts w:ascii="Arial" w:eastAsia="Arial" w:hAnsi="Arial" w:cs="Arial"/>
          <w:b/>
          <w:color w:val="000000" w:themeColor="text1"/>
          <w:sz w:val="24"/>
          <w:szCs w:val="24"/>
        </w:rPr>
      </w:pPr>
      <w:r>
        <w:rPr>
          <w:rFonts w:ascii="Arial" w:eastAsia="Arial" w:hAnsi="Arial" w:cs="Arial"/>
          <w:b/>
          <w:bCs/>
          <w:color w:val="000000" w:themeColor="text1"/>
          <w:sz w:val="24"/>
          <w:szCs w:val="24"/>
        </w:rPr>
        <w:t>__________________________</w:t>
      </w:r>
      <w:r>
        <w:br/>
      </w:r>
      <w:r>
        <w:rPr>
          <w:rFonts w:ascii="Arial" w:eastAsia="Arial" w:hAnsi="Arial" w:cs="Arial"/>
          <w:b/>
          <w:bCs/>
          <w:color w:val="000000" w:themeColor="text1"/>
          <w:sz w:val="24"/>
          <w:szCs w:val="24"/>
        </w:rPr>
        <w:t>Kenneth Baker, Chairman</w:t>
      </w:r>
    </w:p>
    <w:sectPr w:rsidR="004C11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altName w:val="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B18F6"/>
    <w:multiLevelType w:val="hybridMultilevel"/>
    <w:tmpl w:val="31060F28"/>
    <w:lvl w:ilvl="0" w:tplc="72661E6A">
      <w:start w:val="4"/>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350E7C"/>
    <w:multiLevelType w:val="hybridMultilevel"/>
    <w:tmpl w:val="84D8BE88"/>
    <w:lvl w:ilvl="0" w:tplc="415850BA">
      <w:start w:val="4"/>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DA43C1"/>
    <w:multiLevelType w:val="hybridMultilevel"/>
    <w:tmpl w:val="235A9EF8"/>
    <w:lvl w:ilvl="0" w:tplc="321020FC">
      <w:start w:val="1"/>
      <w:numFmt w:val="upperLetter"/>
      <w:lvlText w:val="%1."/>
      <w:lvlJc w:val="left"/>
      <w:pPr>
        <w:ind w:left="2910" w:hanging="360"/>
      </w:pPr>
      <w:rPr>
        <w:rFonts w:hint="default"/>
        <w:b/>
        <w:bCs/>
      </w:rPr>
    </w:lvl>
    <w:lvl w:ilvl="1" w:tplc="04090019" w:tentative="1">
      <w:start w:val="1"/>
      <w:numFmt w:val="lowerLetter"/>
      <w:lvlText w:val="%2."/>
      <w:lvlJc w:val="left"/>
      <w:pPr>
        <w:ind w:left="3630" w:hanging="360"/>
      </w:pPr>
    </w:lvl>
    <w:lvl w:ilvl="2" w:tplc="0409001B" w:tentative="1">
      <w:start w:val="1"/>
      <w:numFmt w:val="lowerRoman"/>
      <w:lvlText w:val="%3."/>
      <w:lvlJc w:val="right"/>
      <w:pPr>
        <w:ind w:left="4350" w:hanging="180"/>
      </w:pPr>
    </w:lvl>
    <w:lvl w:ilvl="3" w:tplc="0409000F" w:tentative="1">
      <w:start w:val="1"/>
      <w:numFmt w:val="decimal"/>
      <w:lvlText w:val="%4."/>
      <w:lvlJc w:val="left"/>
      <w:pPr>
        <w:ind w:left="5070" w:hanging="360"/>
      </w:pPr>
    </w:lvl>
    <w:lvl w:ilvl="4" w:tplc="04090019" w:tentative="1">
      <w:start w:val="1"/>
      <w:numFmt w:val="lowerLetter"/>
      <w:lvlText w:val="%5."/>
      <w:lvlJc w:val="left"/>
      <w:pPr>
        <w:ind w:left="5790" w:hanging="360"/>
      </w:pPr>
    </w:lvl>
    <w:lvl w:ilvl="5" w:tplc="0409001B" w:tentative="1">
      <w:start w:val="1"/>
      <w:numFmt w:val="lowerRoman"/>
      <w:lvlText w:val="%6."/>
      <w:lvlJc w:val="right"/>
      <w:pPr>
        <w:ind w:left="6510" w:hanging="180"/>
      </w:pPr>
    </w:lvl>
    <w:lvl w:ilvl="6" w:tplc="0409000F" w:tentative="1">
      <w:start w:val="1"/>
      <w:numFmt w:val="decimal"/>
      <w:lvlText w:val="%7."/>
      <w:lvlJc w:val="left"/>
      <w:pPr>
        <w:ind w:left="7230" w:hanging="360"/>
      </w:pPr>
    </w:lvl>
    <w:lvl w:ilvl="7" w:tplc="04090019" w:tentative="1">
      <w:start w:val="1"/>
      <w:numFmt w:val="lowerLetter"/>
      <w:lvlText w:val="%8."/>
      <w:lvlJc w:val="left"/>
      <w:pPr>
        <w:ind w:left="7950" w:hanging="360"/>
      </w:pPr>
    </w:lvl>
    <w:lvl w:ilvl="8" w:tplc="0409001B" w:tentative="1">
      <w:start w:val="1"/>
      <w:numFmt w:val="lowerRoman"/>
      <w:lvlText w:val="%9."/>
      <w:lvlJc w:val="right"/>
      <w:pPr>
        <w:ind w:left="8670" w:hanging="180"/>
      </w:pPr>
    </w:lvl>
  </w:abstractNum>
  <w:abstractNum w:abstractNumId="3" w15:restartNumberingAfterBreak="0">
    <w:nsid w:val="1562071F"/>
    <w:multiLevelType w:val="hybridMultilevel"/>
    <w:tmpl w:val="99108192"/>
    <w:lvl w:ilvl="0" w:tplc="8F704E48">
      <w:start w:val="1"/>
      <w:numFmt w:val="upperLetter"/>
      <w:lvlText w:val="%1."/>
      <w:lvlJc w:val="left"/>
      <w:pPr>
        <w:ind w:left="1125" w:hanging="360"/>
      </w:pPr>
      <w:rPr>
        <w:rFonts w:hint="default"/>
        <w:b/>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4" w15:restartNumberingAfterBreak="0">
    <w:nsid w:val="232165C0"/>
    <w:multiLevelType w:val="multilevel"/>
    <w:tmpl w:val="794E25E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8CA1A74"/>
    <w:multiLevelType w:val="multilevel"/>
    <w:tmpl w:val="1340C20A"/>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D28163D"/>
    <w:multiLevelType w:val="multilevel"/>
    <w:tmpl w:val="F3745BEE"/>
    <w:lvl w:ilvl="0">
      <w:start w:val="1"/>
      <w:numFmt w:val="upperLetter"/>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1F74FBF"/>
    <w:multiLevelType w:val="hybridMultilevel"/>
    <w:tmpl w:val="A3BA9D0E"/>
    <w:lvl w:ilvl="0" w:tplc="EE90CF4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8D7359F"/>
    <w:multiLevelType w:val="hybridMultilevel"/>
    <w:tmpl w:val="EC4263E2"/>
    <w:lvl w:ilvl="0" w:tplc="7C6A8BA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F2C16B4"/>
    <w:multiLevelType w:val="hybridMultilevel"/>
    <w:tmpl w:val="9C749472"/>
    <w:lvl w:ilvl="0" w:tplc="66C4E2FE">
      <w:start w:val="1"/>
      <w:numFmt w:val="upperLetter"/>
      <w:lvlText w:val="%1."/>
      <w:lvlJc w:val="left"/>
      <w:pPr>
        <w:ind w:left="810" w:hanging="360"/>
      </w:pPr>
      <w:rPr>
        <w:spacing w:val="-1"/>
        <w:w w:val="97"/>
        <w:sz w:val="24"/>
        <w:szCs w:val="24"/>
      </w:rPr>
    </w:lvl>
    <w:lvl w:ilvl="1" w:tplc="C4162D74" w:tentative="1">
      <w:start w:val="1"/>
      <w:numFmt w:val="lowerLetter"/>
      <w:lvlText w:val="%2."/>
      <w:lvlJc w:val="left"/>
      <w:pPr>
        <w:ind w:left="2520" w:hanging="360"/>
      </w:pPr>
    </w:lvl>
    <w:lvl w:ilvl="2" w:tplc="4B64B0FA" w:tentative="1">
      <w:start w:val="1"/>
      <w:numFmt w:val="lowerRoman"/>
      <w:lvlText w:val="%3."/>
      <w:lvlJc w:val="right"/>
      <w:pPr>
        <w:ind w:left="3240" w:hanging="180"/>
      </w:pPr>
    </w:lvl>
    <w:lvl w:ilvl="3" w:tplc="13B4389E" w:tentative="1">
      <w:start w:val="1"/>
      <w:numFmt w:val="decimal"/>
      <w:lvlText w:val="%4."/>
      <w:lvlJc w:val="left"/>
      <w:pPr>
        <w:ind w:left="3960" w:hanging="360"/>
      </w:pPr>
    </w:lvl>
    <w:lvl w:ilvl="4" w:tplc="969674E2" w:tentative="1">
      <w:start w:val="1"/>
      <w:numFmt w:val="lowerLetter"/>
      <w:lvlText w:val="%5."/>
      <w:lvlJc w:val="left"/>
      <w:pPr>
        <w:ind w:left="4680" w:hanging="360"/>
      </w:pPr>
    </w:lvl>
    <w:lvl w:ilvl="5" w:tplc="73D4FB02" w:tentative="1">
      <w:start w:val="1"/>
      <w:numFmt w:val="lowerRoman"/>
      <w:lvlText w:val="%6."/>
      <w:lvlJc w:val="right"/>
      <w:pPr>
        <w:ind w:left="5400" w:hanging="180"/>
      </w:pPr>
    </w:lvl>
    <w:lvl w:ilvl="6" w:tplc="1E22592A" w:tentative="1">
      <w:start w:val="1"/>
      <w:numFmt w:val="decimal"/>
      <w:lvlText w:val="%7."/>
      <w:lvlJc w:val="left"/>
      <w:pPr>
        <w:ind w:left="6120" w:hanging="360"/>
      </w:pPr>
    </w:lvl>
    <w:lvl w:ilvl="7" w:tplc="1E6EE7CE" w:tentative="1">
      <w:start w:val="1"/>
      <w:numFmt w:val="lowerLetter"/>
      <w:lvlText w:val="%8."/>
      <w:lvlJc w:val="left"/>
      <w:pPr>
        <w:ind w:left="6840" w:hanging="360"/>
      </w:pPr>
    </w:lvl>
    <w:lvl w:ilvl="8" w:tplc="7D883E22" w:tentative="1">
      <w:start w:val="1"/>
      <w:numFmt w:val="lowerRoman"/>
      <w:lvlText w:val="%9."/>
      <w:lvlJc w:val="right"/>
      <w:pPr>
        <w:ind w:left="7560" w:hanging="180"/>
      </w:pPr>
    </w:lvl>
  </w:abstractNum>
  <w:abstractNum w:abstractNumId="10" w15:restartNumberingAfterBreak="0">
    <w:nsid w:val="514A3E5E"/>
    <w:multiLevelType w:val="multilevel"/>
    <w:tmpl w:val="DDF23790"/>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4AA23A6"/>
    <w:multiLevelType w:val="multilevel"/>
    <w:tmpl w:val="B16299EE"/>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8680C0A"/>
    <w:multiLevelType w:val="hybridMultilevel"/>
    <w:tmpl w:val="64C8AB9A"/>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A232C3DC">
      <w:start w:val="1"/>
      <w:numFmt w:val="decimal"/>
      <w:lvlText w:val="%4."/>
      <w:lvlJc w:val="left"/>
      <w:pPr>
        <w:ind w:left="2880" w:hanging="360"/>
      </w:pPr>
      <w:rPr>
        <w:b/>
        <w:bCs/>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AC1106D"/>
    <w:multiLevelType w:val="multilevel"/>
    <w:tmpl w:val="B76C35D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514419229">
    <w:abstractNumId w:val="12"/>
  </w:num>
  <w:num w:numId="2" w16cid:durableId="1943412428">
    <w:abstractNumId w:val="9"/>
  </w:num>
  <w:num w:numId="3" w16cid:durableId="129370628">
    <w:abstractNumId w:val="5"/>
  </w:num>
  <w:num w:numId="4" w16cid:durableId="773936132">
    <w:abstractNumId w:val="7"/>
  </w:num>
  <w:num w:numId="5" w16cid:durableId="483397297">
    <w:abstractNumId w:val="2"/>
  </w:num>
  <w:num w:numId="6" w16cid:durableId="1484352636">
    <w:abstractNumId w:val="13"/>
  </w:num>
  <w:num w:numId="7" w16cid:durableId="1331757276">
    <w:abstractNumId w:val="10"/>
  </w:num>
  <w:num w:numId="8" w16cid:durableId="163128623">
    <w:abstractNumId w:val="4"/>
  </w:num>
  <w:num w:numId="9" w16cid:durableId="658577122">
    <w:abstractNumId w:val="6"/>
  </w:num>
  <w:num w:numId="10" w16cid:durableId="934635271">
    <w:abstractNumId w:val="3"/>
  </w:num>
  <w:num w:numId="11" w16cid:durableId="764615225">
    <w:abstractNumId w:val="8"/>
  </w:num>
  <w:num w:numId="12" w16cid:durableId="2102598918">
    <w:abstractNumId w:val="11"/>
  </w:num>
  <w:num w:numId="13" w16cid:durableId="1703480058">
    <w:abstractNumId w:val="0"/>
  </w:num>
  <w:num w:numId="14" w16cid:durableId="19959148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D9D"/>
    <w:rsid w:val="00012007"/>
    <w:rsid w:val="000168C7"/>
    <w:rsid w:val="00021308"/>
    <w:rsid w:val="0002C8EC"/>
    <w:rsid w:val="0006200C"/>
    <w:rsid w:val="000637FE"/>
    <w:rsid w:val="00065C01"/>
    <w:rsid w:val="00065E83"/>
    <w:rsid w:val="00075A7E"/>
    <w:rsid w:val="00085358"/>
    <w:rsid w:val="000C50AC"/>
    <w:rsid w:val="000D44D8"/>
    <w:rsid w:val="000D7B58"/>
    <w:rsid w:val="000E1007"/>
    <w:rsid w:val="000EA753"/>
    <w:rsid w:val="00120BEE"/>
    <w:rsid w:val="00133A8D"/>
    <w:rsid w:val="00151446"/>
    <w:rsid w:val="00165D9D"/>
    <w:rsid w:val="0018733A"/>
    <w:rsid w:val="001945A1"/>
    <w:rsid w:val="001A01AB"/>
    <w:rsid w:val="001A3BE2"/>
    <w:rsid w:val="001B05B1"/>
    <w:rsid w:val="001B5D73"/>
    <w:rsid w:val="001B7102"/>
    <w:rsid w:val="001B746D"/>
    <w:rsid w:val="001C04A2"/>
    <w:rsid w:val="001D3620"/>
    <w:rsid w:val="001E478A"/>
    <w:rsid w:val="001E61AE"/>
    <w:rsid w:val="00224EB0"/>
    <w:rsid w:val="00226F03"/>
    <w:rsid w:val="002338BB"/>
    <w:rsid w:val="0024128C"/>
    <w:rsid w:val="00277F44"/>
    <w:rsid w:val="00293622"/>
    <w:rsid w:val="002B5F77"/>
    <w:rsid w:val="002B667A"/>
    <w:rsid w:val="002C136B"/>
    <w:rsid w:val="002C61B7"/>
    <w:rsid w:val="002D6C13"/>
    <w:rsid w:val="002E3A43"/>
    <w:rsid w:val="002E6FAC"/>
    <w:rsid w:val="002F57DE"/>
    <w:rsid w:val="00300348"/>
    <w:rsid w:val="003149EB"/>
    <w:rsid w:val="00320049"/>
    <w:rsid w:val="00321A92"/>
    <w:rsid w:val="00343B43"/>
    <w:rsid w:val="0035497D"/>
    <w:rsid w:val="00377D8A"/>
    <w:rsid w:val="003864D9"/>
    <w:rsid w:val="00393CBD"/>
    <w:rsid w:val="003B3091"/>
    <w:rsid w:val="003C5BCA"/>
    <w:rsid w:val="003D087F"/>
    <w:rsid w:val="003D11AA"/>
    <w:rsid w:val="003F2152"/>
    <w:rsid w:val="00401AB5"/>
    <w:rsid w:val="004468D5"/>
    <w:rsid w:val="00454693"/>
    <w:rsid w:val="00493411"/>
    <w:rsid w:val="004A1D44"/>
    <w:rsid w:val="004A270F"/>
    <w:rsid w:val="004B04CA"/>
    <w:rsid w:val="004B0C34"/>
    <w:rsid w:val="004C1180"/>
    <w:rsid w:val="004D4A1E"/>
    <w:rsid w:val="004D68B8"/>
    <w:rsid w:val="004E0928"/>
    <w:rsid w:val="004F32C1"/>
    <w:rsid w:val="004F65C4"/>
    <w:rsid w:val="00512B70"/>
    <w:rsid w:val="0051AEFF"/>
    <w:rsid w:val="0053430B"/>
    <w:rsid w:val="00535A54"/>
    <w:rsid w:val="0053D113"/>
    <w:rsid w:val="00550E18"/>
    <w:rsid w:val="0056383D"/>
    <w:rsid w:val="005708EF"/>
    <w:rsid w:val="005B7389"/>
    <w:rsid w:val="005C129B"/>
    <w:rsid w:val="005D2496"/>
    <w:rsid w:val="005DF0E1"/>
    <w:rsid w:val="005E1F17"/>
    <w:rsid w:val="005F343A"/>
    <w:rsid w:val="006037C5"/>
    <w:rsid w:val="00617B85"/>
    <w:rsid w:val="006446D4"/>
    <w:rsid w:val="00664253"/>
    <w:rsid w:val="0066658B"/>
    <w:rsid w:val="00670CE4"/>
    <w:rsid w:val="00680762"/>
    <w:rsid w:val="00682404"/>
    <w:rsid w:val="00693303"/>
    <w:rsid w:val="006976A9"/>
    <w:rsid w:val="006B2788"/>
    <w:rsid w:val="006C4917"/>
    <w:rsid w:val="006D08F7"/>
    <w:rsid w:val="006D4E59"/>
    <w:rsid w:val="006F1E8B"/>
    <w:rsid w:val="006F7700"/>
    <w:rsid w:val="0072425C"/>
    <w:rsid w:val="00731AAD"/>
    <w:rsid w:val="00733AE8"/>
    <w:rsid w:val="0074584A"/>
    <w:rsid w:val="00760013"/>
    <w:rsid w:val="00763463"/>
    <w:rsid w:val="00773BC0"/>
    <w:rsid w:val="007750C7"/>
    <w:rsid w:val="0077698D"/>
    <w:rsid w:val="007B4075"/>
    <w:rsid w:val="007B5B43"/>
    <w:rsid w:val="007B71C0"/>
    <w:rsid w:val="007C0ABC"/>
    <w:rsid w:val="007D4E63"/>
    <w:rsid w:val="007D7B2B"/>
    <w:rsid w:val="007F0BE9"/>
    <w:rsid w:val="007F78F1"/>
    <w:rsid w:val="0081153C"/>
    <w:rsid w:val="008168CB"/>
    <w:rsid w:val="00820854"/>
    <w:rsid w:val="00833A3D"/>
    <w:rsid w:val="008353F9"/>
    <w:rsid w:val="00857709"/>
    <w:rsid w:val="00884167"/>
    <w:rsid w:val="008A045D"/>
    <w:rsid w:val="008A0D77"/>
    <w:rsid w:val="008C3D06"/>
    <w:rsid w:val="008C4BDC"/>
    <w:rsid w:val="008F464F"/>
    <w:rsid w:val="0090141F"/>
    <w:rsid w:val="009063F3"/>
    <w:rsid w:val="00912A24"/>
    <w:rsid w:val="0092062B"/>
    <w:rsid w:val="009263A1"/>
    <w:rsid w:val="00930B2B"/>
    <w:rsid w:val="00931987"/>
    <w:rsid w:val="00936851"/>
    <w:rsid w:val="00953195"/>
    <w:rsid w:val="00953D65"/>
    <w:rsid w:val="00957148"/>
    <w:rsid w:val="00971F16"/>
    <w:rsid w:val="00984BDE"/>
    <w:rsid w:val="009B6BCB"/>
    <w:rsid w:val="009B6D3B"/>
    <w:rsid w:val="009C418E"/>
    <w:rsid w:val="009F05F6"/>
    <w:rsid w:val="00A01D18"/>
    <w:rsid w:val="00A055B0"/>
    <w:rsid w:val="00A1290D"/>
    <w:rsid w:val="00A471AE"/>
    <w:rsid w:val="00A63361"/>
    <w:rsid w:val="00A70941"/>
    <w:rsid w:val="00A71F96"/>
    <w:rsid w:val="00A92134"/>
    <w:rsid w:val="00A970A0"/>
    <w:rsid w:val="00AB3B19"/>
    <w:rsid w:val="00AC5D42"/>
    <w:rsid w:val="00B0579D"/>
    <w:rsid w:val="00B1565A"/>
    <w:rsid w:val="00B224A7"/>
    <w:rsid w:val="00B227A7"/>
    <w:rsid w:val="00B240DB"/>
    <w:rsid w:val="00B43713"/>
    <w:rsid w:val="00B56828"/>
    <w:rsid w:val="00B930E0"/>
    <w:rsid w:val="00BA1BA2"/>
    <w:rsid w:val="00BA2BD4"/>
    <w:rsid w:val="00BA2C0A"/>
    <w:rsid w:val="00BA74DE"/>
    <w:rsid w:val="00BB3F26"/>
    <w:rsid w:val="00BB5359"/>
    <w:rsid w:val="00BD1193"/>
    <w:rsid w:val="00BD315A"/>
    <w:rsid w:val="00BE5C38"/>
    <w:rsid w:val="00C044A6"/>
    <w:rsid w:val="00C30CAC"/>
    <w:rsid w:val="00C87AEC"/>
    <w:rsid w:val="00C90268"/>
    <w:rsid w:val="00CA44DB"/>
    <w:rsid w:val="00CB3725"/>
    <w:rsid w:val="00CD2E6C"/>
    <w:rsid w:val="00D04521"/>
    <w:rsid w:val="00D11242"/>
    <w:rsid w:val="00D17CE7"/>
    <w:rsid w:val="00D34399"/>
    <w:rsid w:val="00D34EE7"/>
    <w:rsid w:val="00D60893"/>
    <w:rsid w:val="00D64356"/>
    <w:rsid w:val="00D74E39"/>
    <w:rsid w:val="00D77D65"/>
    <w:rsid w:val="00D95B49"/>
    <w:rsid w:val="00DD2DB1"/>
    <w:rsid w:val="00DD7F12"/>
    <w:rsid w:val="00DF0F2C"/>
    <w:rsid w:val="00DF111A"/>
    <w:rsid w:val="00DF33A6"/>
    <w:rsid w:val="00E2722E"/>
    <w:rsid w:val="00E372E7"/>
    <w:rsid w:val="00E478F5"/>
    <w:rsid w:val="00E5521C"/>
    <w:rsid w:val="00E66C57"/>
    <w:rsid w:val="00E71248"/>
    <w:rsid w:val="00E717BD"/>
    <w:rsid w:val="00E818A4"/>
    <w:rsid w:val="00E87E5D"/>
    <w:rsid w:val="00E96A2C"/>
    <w:rsid w:val="00EB086A"/>
    <w:rsid w:val="00EC05A6"/>
    <w:rsid w:val="00EC0659"/>
    <w:rsid w:val="00ED2904"/>
    <w:rsid w:val="00EE4E87"/>
    <w:rsid w:val="00F21F4F"/>
    <w:rsid w:val="00F2465D"/>
    <w:rsid w:val="00F44D91"/>
    <w:rsid w:val="00F55DB8"/>
    <w:rsid w:val="00F573BA"/>
    <w:rsid w:val="00F60BC1"/>
    <w:rsid w:val="00F63E3E"/>
    <w:rsid w:val="00F91E51"/>
    <w:rsid w:val="00FB08FA"/>
    <w:rsid w:val="00FD55EB"/>
    <w:rsid w:val="00FE24BC"/>
    <w:rsid w:val="00FF6EC9"/>
    <w:rsid w:val="01023870"/>
    <w:rsid w:val="028903C1"/>
    <w:rsid w:val="02F443E7"/>
    <w:rsid w:val="03E3D942"/>
    <w:rsid w:val="0431B9D6"/>
    <w:rsid w:val="04CB80CA"/>
    <w:rsid w:val="04D4379E"/>
    <w:rsid w:val="04EF3000"/>
    <w:rsid w:val="05DCCBD5"/>
    <w:rsid w:val="0791FC42"/>
    <w:rsid w:val="07DEDADE"/>
    <w:rsid w:val="08022A70"/>
    <w:rsid w:val="083D9B3F"/>
    <w:rsid w:val="085EE2F8"/>
    <w:rsid w:val="0A09914B"/>
    <w:rsid w:val="0A5674C5"/>
    <w:rsid w:val="0A6E6E32"/>
    <w:rsid w:val="0A8751B2"/>
    <w:rsid w:val="0AA8506D"/>
    <w:rsid w:val="0B57E5BF"/>
    <w:rsid w:val="0B9AE470"/>
    <w:rsid w:val="0BAC1F47"/>
    <w:rsid w:val="0BF24526"/>
    <w:rsid w:val="0C886E74"/>
    <w:rsid w:val="0CDB580C"/>
    <w:rsid w:val="0D3B3A00"/>
    <w:rsid w:val="0DBBAA81"/>
    <w:rsid w:val="0E44CE16"/>
    <w:rsid w:val="0E4F5545"/>
    <w:rsid w:val="0ED8D635"/>
    <w:rsid w:val="0F1AD620"/>
    <w:rsid w:val="0F26C5A8"/>
    <w:rsid w:val="0F4AD297"/>
    <w:rsid w:val="0F4C662E"/>
    <w:rsid w:val="0F6C4D21"/>
    <w:rsid w:val="0FE62E1D"/>
    <w:rsid w:val="0FF768F4"/>
    <w:rsid w:val="1025C837"/>
    <w:rsid w:val="10721439"/>
    <w:rsid w:val="10B6A681"/>
    <w:rsid w:val="11F9EB32"/>
    <w:rsid w:val="14838643"/>
    <w:rsid w:val="14FDCBE6"/>
    <w:rsid w:val="16BA7F59"/>
    <w:rsid w:val="171543AB"/>
    <w:rsid w:val="17CCC683"/>
    <w:rsid w:val="18643092"/>
    <w:rsid w:val="1938D6DB"/>
    <w:rsid w:val="19A8A03D"/>
    <w:rsid w:val="19D4CB85"/>
    <w:rsid w:val="19F2866E"/>
    <w:rsid w:val="1A8F00B3"/>
    <w:rsid w:val="1BCBC42E"/>
    <w:rsid w:val="1C00E2B8"/>
    <w:rsid w:val="1C83E02A"/>
    <w:rsid w:val="1C9DA7F0"/>
    <w:rsid w:val="1D3969C9"/>
    <w:rsid w:val="1E5A2892"/>
    <w:rsid w:val="1FA05DAA"/>
    <w:rsid w:val="1FA1BF6B"/>
    <w:rsid w:val="1FA256E3"/>
    <w:rsid w:val="1FA9DEC7"/>
    <w:rsid w:val="2132699B"/>
    <w:rsid w:val="22116BCC"/>
    <w:rsid w:val="22419177"/>
    <w:rsid w:val="22787669"/>
    <w:rsid w:val="248A6D75"/>
    <w:rsid w:val="25259635"/>
    <w:rsid w:val="25371810"/>
    <w:rsid w:val="25942A9B"/>
    <w:rsid w:val="259C1726"/>
    <w:rsid w:val="25CBA559"/>
    <w:rsid w:val="27AB6F8F"/>
    <w:rsid w:val="27BA8052"/>
    <w:rsid w:val="27FB52F9"/>
    <w:rsid w:val="281DFB78"/>
    <w:rsid w:val="2830D2D6"/>
    <w:rsid w:val="28547A17"/>
    <w:rsid w:val="28A940CF"/>
    <w:rsid w:val="295BE4B9"/>
    <w:rsid w:val="298058DD"/>
    <w:rsid w:val="2AA92682"/>
    <w:rsid w:val="2B4D4B08"/>
    <w:rsid w:val="2C1D909B"/>
    <w:rsid w:val="2C517E89"/>
    <w:rsid w:val="2CA8DDC0"/>
    <w:rsid w:val="2CB30171"/>
    <w:rsid w:val="2D1E0576"/>
    <w:rsid w:val="2D447733"/>
    <w:rsid w:val="2D48370C"/>
    <w:rsid w:val="2D8052A7"/>
    <w:rsid w:val="2D997B04"/>
    <w:rsid w:val="2DEB14B6"/>
    <w:rsid w:val="2E47C9D1"/>
    <w:rsid w:val="2EE015BE"/>
    <w:rsid w:val="2EECC7A6"/>
    <w:rsid w:val="2F62E05F"/>
    <w:rsid w:val="2F85C54C"/>
    <w:rsid w:val="2F940BC6"/>
    <w:rsid w:val="30ADB3D7"/>
    <w:rsid w:val="30CFBA05"/>
    <w:rsid w:val="32905386"/>
    <w:rsid w:val="336113C1"/>
    <w:rsid w:val="3367080E"/>
    <w:rsid w:val="3394CEDE"/>
    <w:rsid w:val="33B64B14"/>
    <w:rsid w:val="33F05E74"/>
    <w:rsid w:val="341EEF8D"/>
    <w:rsid w:val="3575D813"/>
    <w:rsid w:val="362C4EBD"/>
    <w:rsid w:val="382CCA2F"/>
    <w:rsid w:val="38E8481B"/>
    <w:rsid w:val="39333357"/>
    <w:rsid w:val="3968E7AD"/>
    <w:rsid w:val="396DDCD6"/>
    <w:rsid w:val="39DF650D"/>
    <w:rsid w:val="3A0C9560"/>
    <w:rsid w:val="3A3B2679"/>
    <w:rsid w:val="3A3D22F7"/>
    <w:rsid w:val="3A6759B2"/>
    <w:rsid w:val="3A9C13C2"/>
    <w:rsid w:val="3ACD6F59"/>
    <w:rsid w:val="3BE50A83"/>
    <w:rsid w:val="3C9F60FD"/>
    <w:rsid w:val="3CC3983C"/>
    <w:rsid w:val="3D590766"/>
    <w:rsid w:val="3D7EAFD5"/>
    <w:rsid w:val="3E940D68"/>
    <w:rsid w:val="3EE65F77"/>
    <w:rsid w:val="3F3B3077"/>
    <w:rsid w:val="3F72AE29"/>
    <w:rsid w:val="40136D2D"/>
    <w:rsid w:val="4141D20C"/>
    <w:rsid w:val="41C79BA2"/>
    <w:rsid w:val="4212D4F3"/>
    <w:rsid w:val="42F273B1"/>
    <w:rsid w:val="42F3D572"/>
    <w:rsid w:val="430F654C"/>
    <w:rsid w:val="43CAD67C"/>
    <w:rsid w:val="44179DB5"/>
    <w:rsid w:val="4455F815"/>
    <w:rsid w:val="4558D2C1"/>
    <w:rsid w:val="45CA8C70"/>
    <w:rsid w:val="4630072C"/>
    <w:rsid w:val="4689C99D"/>
    <w:rsid w:val="47198B1E"/>
    <w:rsid w:val="478FFEA8"/>
    <w:rsid w:val="47C47A1E"/>
    <w:rsid w:val="4837D945"/>
    <w:rsid w:val="48845818"/>
    <w:rsid w:val="48FB7788"/>
    <w:rsid w:val="491DBB60"/>
    <w:rsid w:val="497B120F"/>
    <w:rsid w:val="4A1A0256"/>
    <w:rsid w:val="4A459E17"/>
    <w:rsid w:val="4A4F1F34"/>
    <w:rsid w:val="4A564271"/>
    <w:rsid w:val="4A6C42A5"/>
    <w:rsid w:val="4A885721"/>
    <w:rsid w:val="4B42AF56"/>
    <w:rsid w:val="4B99DFE2"/>
    <w:rsid w:val="4BB6974B"/>
    <w:rsid w:val="4C9FE1BC"/>
    <w:rsid w:val="4E1B677E"/>
    <w:rsid w:val="4E82A245"/>
    <w:rsid w:val="4F09FF72"/>
    <w:rsid w:val="4F7E9ADE"/>
    <w:rsid w:val="4F821BCD"/>
    <w:rsid w:val="4FB7050E"/>
    <w:rsid w:val="50051778"/>
    <w:rsid w:val="500C3AB5"/>
    <w:rsid w:val="503C2D8F"/>
    <w:rsid w:val="50968D3A"/>
    <w:rsid w:val="50D268AE"/>
    <w:rsid w:val="51E5DEC8"/>
    <w:rsid w:val="52C7E7E5"/>
    <w:rsid w:val="52F09F09"/>
    <w:rsid w:val="53144E3F"/>
    <w:rsid w:val="5421D00C"/>
    <w:rsid w:val="55AEF54C"/>
    <w:rsid w:val="56A5AF43"/>
    <w:rsid w:val="56AC854E"/>
    <w:rsid w:val="56B329C8"/>
    <w:rsid w:val="57151157"/>
    <w:rsid w:val="58D0280D"/>
    <w:rsid w:val="5941F2D3"/>
    <w:rsid w:val="59E2AB2E"/>
    <w:rsid w:val="59FA7376"/>
    <w:rsid w:val="5A0DE248"/>
    <w:rsid w:val="5AC6613F"/>
    <w:rsid w:val="5ACD51AB"/>
    <w:rsid w:val="5AED9D45"/>
    <w:rsid w:val="5C3AF1F9"/>
    <w:rsid w:val="5C3D537A"/>
    <w:rsid w:val="5CD03118"/>
    <w:rsid w:val="5CE335D9"/>
    <w:rsid w:val="5D50444D"/>
    <w:rsid w:val="5E2E0416"/>
    <w:rsid w:val="5F56A1DB"/>
    <w:rsid w:val="5F9E2848"/>
    <w:rsid w:val="5FD63F5F"/>
    <w:rsid w:val="60FC6E33"/>
    <w:rsid w:val="6136D1B3"/>
    <w:rsid w:val="6140EBF4"/>
    <w:rsid w:val="61F1DDF0"/>
    <w:rsid w:val="622751A1"/>
    <w:rsid w:val="62AACA6D"/>
    <w:rsid w:val="62D15FA9"/>
    <w:rsid w:val="63190461"/>
    <w:rsid w:val="631E24C8"/>
    <w:rsid w:val="6347C84B"/>
    <w:rsid w:val="648CC4D6"/>
    <w:rsid w:val="6493E813"/>
    <w:rsid w:val="64B76478"/>
    <w:rsid w:val="6578CD14"/>
    <w:rsid w:val="65962356"/>
    <w:rsid w:val="65D9B884"/>
    <w:rsid w:val="6698C340"/>
    <w:rsid w:val="671C582A"/>
    <w:rsid w:val="69894204"/>
    <w:rsid w:val="69A39951"/>
    <w:rsid w:val="69C78919"/>
    <w:rsid w:val="6A048A12"/>
    <w:rsid w:val="6A44279E"/>
    <w:rsid w:val="6A699479"/>
    <w:rsid w:val="6A968B3C"/>
    <w:rsid w:val="6AACC500"/>
    <w:rsid w:val="6AAEE75E"/>
    <w:rsid w:val="6B79E365"/>
    <w:rsid w:val="6BC8C018"/>
    <w:rsid w:val="6C376E85"/>
    <w:rsid w:val="6C423C6D"/>
    <w:rsid w:val="6C453B62"/>
    <w:rsid w:val="6C4D8D8F"/>
    <w:rsid w:val="6C941815"/>
    <w:rsid w:val="6CC3A54D"/>
    <w:rsid w:val="6CF10871"/>
    <w:rsid w:val="6D1FFE31"/>
    <w:rsid w:val="6D3C2583"/>
    <w:rsid w:val="6D6C185D"/>
    <w:rsid w:val="6E11316E"/>
    <w:rsid w:val="6E1F76ED"/>
    <w:rsid w:val="6F7E1826"/>
    <w:rsid w:val="6FC979DB"/>
    <w:rsid w:val="6FF851B2"/>
    <w:rsid w:val="7021EA9D"/>
    <w:rsid w:val="70A22820"/>
    <w:rsid w:val="70D8AB3E"/>
    <w:rsid w:val="7143EF8A"/>
    <w:rsid w:val="717EB85C"/>
    <w:rsid w:val="747AB07B"/>
    <w:rsid w:val="7537F4CF"/>
    <w:rsid w:val="7560D27F"/>
    <w:rsid w:val="7627171E"/>
    <w:rsid w:val="76A07066"/>
    <w:rsid w:val="76BC960C"/>
    <w:rsid w:val="76C295F5"/>
    <w:rsid w:val="7764D64B"/>
    <w:rsid w:val="7868D7F6"/>
    <w:rsid w:val="787AC5F3"/>
    <w:rsid w:val="79010B53"/>
    <w:rsid w:val="7A034696"/>
    <w:rsid w:val="7A2AB56D"/>
    <w:rsid w:val="7A799BBD"/>
    <w:rsid w:val="7ABD274E"/>
    <w:rsid w:val="7AFDC81F"/>
    <w:rsid w:val="7C6F9C89"/>
    <w:rsid w:val="7D348E64"/>
    <w:rsid w:val="7E8743CF"/>
    <w:rsid w:val="7EE29A39"/>
    <w:rsid w:val="7F4814B2"/>
    <w:rsid w:val="7FB34B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C4F2EC"/>
  <w15:chartTrackingRefBased/>
  <w15:docId w15:val="{80030861-0C23-432E-B1FA-195AD5B99E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65D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65D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65D9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65D9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65D9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65D9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65D9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65D9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65D9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5D9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65D9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65D9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65D9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65D9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65D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65D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65D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65D9D"/>
    <w:rPr>
      <w:rFonts w:eastAsiaTheme="majorEastAsia" w:cstheme="majorBidi"/>
      <w:color w:val="272727" w:themeColor="text1" w:themeTint="D8"/>
    </w:rPr>
  </w:style>
  <w:style w:type="paragraph" w:styleId="Title">
    <w:name w:val="Title"/>
    <w:basedOn w:val="Normal"/>
    <w:next w:val="Normal"/>
    <w:link w:val="TitleChar"/>
    <w:uiPriority w:val="10"/>
    <w:qFormat/>
    <w:rsid w:val="00165D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65D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5D9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65D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65D9D"/>
    <w:pPr>
      <w:spacing w:before="160"/>
      <w:jc w:val="center"/>
    </w:pPr>
    <w:rPr>
      <w:i/>
      <w:iCs/>
      <w:color w:val="404040" w:themeColor="text1" w:themeTint="BF"/>
    </w:rPr>
  </w:style>
  <w:style w:type="character" w:customStyle="1" w:styleId="QuoteChar">
    <w:name w:val="Quote Char"/>
    <w:basedOn w:val="DefaultParagraphFont"/>
    <w:link w:val="Quote"/>
    <w:uiPriority w:val="29"/>
    <w:rsid w:val="00165D9D"/>
    <w:rPr>
      <w:i/>
      <w:iCs/>
      <w:color w:val="404040" w:themeColor="text1" w:themeTint="BF"/>
    </w:rPr>
  </w:style>
  <w:style w:type="paragraph" w:styleId="ListParagraph">
    <w:name w:val="List Paragraph"/>
    <w:basedOn w:val="Normal"/>
    <w:uiPriority w:val="34"/>
    <w:qFormat/>
    <w:rsid w:val="00165D9D"/>
    <w:pPr>
      <w:ind w:left="720"/>
      <w:contextualSpacing/>
    </w:pPr>
  </w:style>
  <w:style w:type="character" w:styleId="IntenseEmphasis">
    <w:name w:val="Intense Emphasis"/>
    <w:basedOn w:val="DefaultParagraphFont"/>
    <w:uiPriority w:val="21"/>
    <w:qFormat/>
    <w:rsid w:val="00165D9D"/>
    <w:rPr>
      <w:i/>
      <w:iCs/>
      <w:color w:val="0F4761" w:themeColor="accent1" w:themeShade="BF"/>
    </w:rPr>
  </w:style>
  <w:style w:type="paragraph" w:styleId="IntenseQuote">
    <w:name w:val="Intense Quote"/>
    <w:basedOn w:val="Normal"/>
    <w:next w:val="Normal"/>
    <w:link w:val="IntenseQuoteChar"/>
    <w:uiPriority w:val="30"/>
    <w:qFormat/>
    <w:rsid w:val="00165D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65D9D"/>
    <w:rPr>
      <w:i/>
      <w:iCs/>
      <w:color w:val="0F4761" w:themeColor="accent1" w:themeShade="BF"/>
    </w:rPr>
  </w:style>
  <w:style w:type="character" w:styleId="IntenseReference">
    <w:name w:val="Intense Reference"/>
    <w:basedOn w:val="DefaultParagraphFont"/>
    <w:uiPriority w:val="32"/>
    <w:qFormat/>
    <w:rsid w:val="00165D9D"/>
    <w:rPr>
      <w:b/>
      <w:bCs/>
      <w:smallCaps/>
      <w:color w:val="0F4761" w:themeColor="accent1" w:themeShade="BF"/>
      <w:spacing w:val="5"/>
    </w:rPr>
  </w:style>
  <w:style w:type="character" w:customStyle="1" w:styleId="MSGENFONTSTYLENAMETEMPLATEROLEMSGENFONTSTYLENAMEBYROLETEXT1">
    <w:name w:val="MSG_EN_FONT_STYLE_NAME_TEMPLATE_ROLE MSG_EN_FONT_STYLE_NAME_BY_ROLE_TEXT|1_"/>
    <w:basedOn w:val="DefaultParagraphFont"/>
    <w:link w:val="MSGENFONTSTYLENAMETEMPLATEROLEMSGENFONTSTYLENAMEBYROLETEXT10"/>
    <w:rsid w:val="00165D9D"/>
    <w:rPr>
      <w:rFonts w:ascii="Arial" w:eastAsia="Arial" w:hAnsi="Arial" w:cs="Arial"/>
    </w:rPr>
  </w:style>
  <w:style w:type="paragraph" w:customStyle="1" w:styleId="MSGENFONTSTYLENAMETEMPLATEROLEMSGENFONTSTYLENAMEBYROLETEXT10">
    <w:name w:val="MSG_EN_FONT_STYLE_NAME_TEMPLATE_ROLE MSG_EN_FONT_STYLE_NAME_BY_ROLE_TEXT|1"/>
    <w:basedOn w:val="Normal"/>
    <w:link w:val="MSGENFONTSTYLENAMETEMPLATEROLEMSGENFONTSTYLENAMEBYROLETEXT1"/>
    <w:rsid w:val="00165D9D"/>
    <w:pPr>
      <w:widowControl w:val="0"/>
      <w:spacing w:line="286" w:lineRule="auto"/>
    </w:pPr>
    <w:rPr>
      <w:rFonts w:ascii="Arial" w:eastAsia="Arial" w:hAnsi="Arial" w:cs="Arial"/>
    </w:rPr>
  </w:style>
  <w:style w:type="character" w:customStyle="1" w:styleId="MSGENFONTSTYLENAMETEMPLATEROLELEVELMSGENFONTSTYLENAMEBYROLEHEADING21">
    <w:name w:val="MSG_EN_FONT_STYLE_NAME_TEMPLATE_ROLE_LEVEL MSG_EN_FONT_STYLE_NAME_BY_ROLE_HEADING 2|1_"/>
    <w:basedOn w:val="DefaultParagraphFont"/>
    <w:link w:val="MSGENFONTSTYLENAMETEMPLATEROLELEVELMSGENFONTSTYLENAMEBYROLEHEADING210"/>
    <w:rsid w:val="006F7700"/>
    <w:rPr>
      <w:b/>
      <w:bCs/>
    </w:rPr>
  </w:style>
  <w:style w:type="paragraph" w:customStyle="1" w:styleId="MSGENFONTSTYLENAMETEMPLATEROLELEVELMSGENFONTSTYLENAMEBYROLEHEADING210">
    <w:name w:val="MSG_EN_FONT_STYLE_NAME_TEMPLATE_ROLE_LEVEL MSG_EN_FONT_STYLE_NAME_BY_ROLE_HEADING 2|1"/>
    <w:basedOn w:val="Normal"/>
    <w:link w:val="MSGENFONTSTYLENAMETEMPLATEROLELEVELMSGENFONTSTYLENAMEBYROLEHEADING21"/>
    <w:rsid w:val="006F7700"/>
    <w:pPr>
      <w:widowControl w:val="0"/>
      <w:spacing w:after="130" w:line="240" w:lineRule="auto"/>
      <w:outlineLvl w:val="1"/>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2801e8a-5fbe-48ff-922f-50bd969b93aa" xsi:nil="true"/>
    <lcf76f155ced4ddcb4097134ff3c332f xmlns="335e1252-eaad-47db-b621-d0598f5d04d3">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0E3DF32-9960-4DEB-908F-200D138691FF}">
  <ds:schemaRefs>
    <ds:schemaRef ds:uri="http://schemas.microsoft.com/office/2006/metadata/properties"/>
    <ds:schemaRef ds:uri="http://schemas.microsoft.com/office/infopath/2007/PartnerControls"/>
    <ds:schemaRef ds:uri="22801e8a-5fbe-48ff-922f-50bd969b93aa"/>
    <ds:schemaRef ds:uri="335e1252-eaad-47db-b621-d0598f5d04d3"/>
  </ds:schemaRefs>
</ds:datastoreItem>
</file>

<file path=customXml/itemProps2.xml><?xml version="1.0" encoding="utf-8"?>
<ds:datastoreItem xmlns:ds="http://schemas.openxmlformats.org/officeDocument/2006/customXml" ds:itemID="{CF579183-6798-43D7-B81E-6406C7B56D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B1EA3ED-066A-4282-8469-7FC9D463289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206</TotalTime>
  <Pages>7</Pages>
  <Words>1630</Words>
  <Characters>8509</Characters>
  <Application>Microsoft Office Word</Application>
  <DocSecurity>0</DocSecurity>
  <Lines>250</Lines>
  <Paragraphs>123</Paragraphs>
  <ScaleCrop>false</ScaleCrop>
  <Company/>
  <LinksUpToDate>false</LinksUpToDate>
  <CharactersWithSpaces>10016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Chasity Richardson</dc:creator>
  <cp:keywords/>
  <dc:description/>
  <cp:lastModifiedBy>Amy Jones</cp:lastModifiedBy>
  <cp:revision>212</cp:revision>
  <dcterms:created xsi:type="dcterms:W3CDTF">2024-03-25T17:05:00Z</dcterms:created>
  <dcterms:modified xsi:type="dcterms:W3CDTF">2024-03-25T20:15:00Z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