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BCDBA" w14:textId="77777777" w:rsidR="00B308F4" w:rsidRPr="0035132E" w:rsidRDefault="00B308F4" w:rsidP="00B308F4">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4403A93" w14:textId="77777777" w:rsidR="00B308F4" w:rsidRPr="0035132E" w:rsidRDefault="00B308F4" w:rsidP="00B308F4">
      <w:pPr>
        <w:autoSpaceDE w:val="0"/>
        <w:autoSpaceDN w:val="0"/>
        <w:adjustRightInd w:val="0"/>
        <w:spacing w:after="0" w:line="240" w:lineRule="auto"/>
        <w:jc w:val="both"/>
        <w:rPr>
          <w:rFonts w:ascii="Calibri" w:hAnsi="Calibri" w:cs="Calibri"/>
          <w:color w:val="FF0000"/>
          <w:sz w:val="16"/>
          <w:szCs w:val="16"/>
        </w:rPr>
      </w:pPr>
    </w:p>
    <w:p w14:paraId="5F1409B8" w14:textId="77777777" w:rsidR="00B308F4" w:rsidRPr="0035132E" w:rsidRDefault="00B308F4" w:rsidP="00B308F4">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EC5BC7A" w14:textId="77777777" w:rsidR="00B308F4" w:rsidRDefault="00B308F4" w:rsidP="00B308F4">
      <w:pPr>
        <w:spacing w:after="0"/>
        <w:jc w:val="center"/>
        <w:rPr>
          <w:rFonts w:ascii="Arial" w:hAnsi="Arial" w:cs="Arial"/>
          <w:b/>
          <w:bCs/>
          <w:sz w:val="24"/>
          <w:szCs w:val="24"/>
        </w:rPr>
      </w:pPr>
    </w:p>
    <w:p w14:paraId="22DC45A0" w14:textId="77777777" w:rsidR="00B308F4" w:rsidRPr="00BB1A94" w:rsidRDefault="00B308F4" w:rsidP="00B308F4">
      <w:pPr>
        <w:spacing w:after="0"/>
        <w:jc w:val="center"/>
        <w:rPr>
          <w:rFonts w:ascii="Arial" w:hAnsi="Arial" w:cs="Arial"/>
          <w:b/>
          <w:bCs/>
          <w:sz w:val="24"/>
          <w:szCs w:val="24"/>
        </w:rPr>
      </w:pPr>
      <w:r w:rsidRPr="0DA74165">
        <w:rPr>
          <w:rFonts w:ascii="Arial" w:hAnsi="Arial" w:cs="Arial"/>
          <w:b/>
          <w:bCs/>
          <w:sz w:val="24"/>
          <w:szCs w:val="24"/>
        </w:rPr>
        <w:t>PUBLIC NOTICE OF A REGULAR MEETING OF THE</w:t>
      </w:r>
    </w:p>
    <w:p w14:paraId="7767D287" w14:textId="77777777" w:rsidR="00B308F4" w:rsidRPr="00BB1A94" w:rsidRDefault="00B308F4" w:rsidP="00B308F4">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65048937" w14:textId="624A0093" w:rsidR="00B308F4" w:rsidRPr="00BB1A94" w:rsidRDefault="00B308F4" w:rsidP="00B308F4">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UESDAY,</w:t>
      </w:r>
      <w:r w:rsidRPr="00BB1A94">
        <w:rPr>
          <w:rFonts w:ascii="Arial" w:hAnsi="Arial" w:cs="Arial"/>
          <w:b/>
          <w:bCs/>
          <w:sz w:val="24"/>
          <w:szCs w:val="24"/>
        </w:rPr>
        <w:t xml:space="preserve"> </w:t>
      </w:r>
      <w:r>
        <w:rPr>
          <w:rFonts w:ascii="Arial" w:hAnsi="Arial" w:cs="Arial"/>
          <w:b/>
          <w:bCs/>
          <w:sz w:val="24"/>
          <w:szCs w:val="24"/>
        </w:rPr>
        <w:t>FEBRUARY 6</w:t>
      </w:r>
      <w:r w:rsidRPr="00BB1A94">
        <w:rPr>
          <w:rFonts w:ascii="Arial" w:hAnsi="Arial" w:cs="Arial"/>
          <w:b/>
          <w:bCs/>
          <w:sz w:val="24"/>
          <w:szCs w:val="24"/>
        </w:rPr>
        <w:t>, 202</w:t>
      </w:r>
      <w:r>
        <w:rPr>
          <w:rFonts w:ascii="Arial" w:hAnsi="Arial" w:cs="Arial"/>
          <w:b/>
          <w:bCs/>
          <w:sz w:val="24"/>
          <w:szCs w:val="24"/>
        </w:rPr>
        <w:t>4</w:t>
      </w:r>
      <w:r w:rsidRPr="00BB1A94">
        <w:rPr>
          <w:rFonts w:ascii="Arial" w:hAnsi="Arial" w:cs="Arial"/>
          <w:b/>
          <w:bCs/>
          <w:sz w:val="24"/>
          <w:szCs w:val="24"/>
        </w:rPr>
        <w:t>, 5:30 P.M.</w:t>
      </w:r>
    </w:p>
    <w:p w14:paraId="7A10ECB3" w14:textId="77777777" w:rsidR="00B308F4" w:rsidRDefault="00B308F4" w:rsidP="00B308F4">
      <w:pPr>
        <w:spacing w:after="0"/>
        <w:jc w:val="center"/>
        <w:rPr>
          <w:rFonts w:ascii="Arial" w:hAnsi="Arial" w:cs="Arial"/>
          <w:b/>
          <w:bCs/>
          <w:sz w:val="24"/>
          <w:szCs w:val="24"/>
        </w:rPr>
      </w:pPr>
      <w:r w:rsidRPr="2082F560">
        <w:rPr>
          <w:rFonts w:ascii="Arial" w:hAnsi="Arial" w:cs="Arial"/>
          <w:b/>
          <w:bCs/>
          <w:sz w:val="24"/>
          <w:szCs w:val="24"/>
        </w:rPr>
        <w:t>CLINTON CITY HALL</w:t>
      </w:r>
    </w:p>
    <w:p w14:paraId="76559A8A" w14:textId="77777777" w:rsidR="00B308F4" w:rsidRPr="003166B7" w:rsidRDefault="00B308F4" w:rsidP="00B308F4">
      <w:pPr>
        <w:spacing w:after="0"/>
        <w:jc w:val="center"/>
        <w:rPr>
          <w:rFonts w:ascii="Arial" w:hAnsi="Arial" w:cs="Arial"/>
          <w:b/>
          <w:bCs/>
          <w:sz w:val="16"/>
          <w:szCs w:val="16"/>
        </w:rPr>
      </w:pPr>
    </w:p>
    <w:p w14:paraId="4D16A8BA" w14:textId="77777777" w:rsidR="00B308F4" w:rsidRDefault="00B308F4" w:rsidP="00B308F4">
      <w:pPr>
        <w:spacing w:after="0"/>
        <w:jc w:val="center"/>
        <w:rPr>
          <w:rFonts w:ascii="Arial" w:hAnsi="Arial" w:cs="Arial"/>
          <w:b/>
          <w:bCs/>
          <w:sz w:val="24"/>
          <w:szCs w:val="24"/>
        </w:rPr>
      </w:pPr>
      <w:r>
        <w:rPr>
          <w:rFonts w:ascii="Arial" w:hAnsi="Arial" w:cs="Arial"/>
          <w:b/>
          <w:bCs/>
          <w:sz w:val="24"/>
          <w:szCs w:val="24"/>
        </w:rPr>
        <w:t>AGENDA</w:t>
      </w:r>
    </w:p>
    <w:p w14:paraId="7953C680" w14:textId="77777777" w:rsidR="00B308F4" w:rsidRPr="00B46013" w:rsidRDefault="00B308F4" w:rsidP="00B308F4">
      <w:pPr>
        <w:spacing w:after="0"/>
        <w:jc w:val="center"/>
        <w:rPr>
          <w:rFonts w:ascii="Arial" w:hAnsi="Arial" w:cs="Arial"/>
          <w:b/>
          <w:bCs/>
          <w:sz w:val="16"/>
          <w:szCs w:val="16"/>
        </w:rPr>
      </w:pPr>
    </w:p>
    <w:p w14:paraId="1DF32206" w14:textId="77777777" w:rsidR="00B308F4" w:rsidRDefault="00B308F4" w:rsidP="00B308F4">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9C0182E" w14:textId="255CB282" w:rsidR="00B308F4" w:rsidRPr="001C7F5D" w:rsidRDefault="005524F4" w:rsidP="005524F4">
      <w:pPr>
        <w:spacing w:after="0" w:line="192" w:lineRule="auto"/>
        <w:ind w:left="720"/>
        <w:contextualSpacing/>
        <w:jc w:val="both"/>
        <w:rPr>
          <w:rFonts w:ascii="Arial" w:hAnsi="Arial" w:cs="Arial"/>
          <w:sz w:val="24"/>
          <w:szCs w:val="24"/>
        </w:rPr>
      </w:pPr>
      <w:r>
        <w:rPr>
          <w:rFonts w:ascii="Arial" w:hAnsi="Arial" w:cs="Arial"/>
          <w:sz w:val="24"/>
          <w:szCs w:val="24"/>
        </w:rPr>
        <w:t xml:space="preserve">Dan Day, Sheriff, </w:t>
      </w:r>
      <w:r w:rsidR="00B308F4" w:rsidRPr="001C7F5D">
        <w:rPr>
          <w:rFonts w:ascii="Arial" w:hAnsi="Arial" w:cs="Arial"/>
          <w:sz w:val="24"/>
          <w:szCs w:val="24"/>
        </w:rPr>
        <w:t>Prayer</w:t>
      </w:r>
    </w:p>
    <w:p w14:paraId="396C7D4B" w14:textId="77777777" w:rsidR="00B308F4" w:rsidRDefault="00B308F4" w:rsidP="005524F4">
      <w:pPr>
        <w:pStyle w:val="ListParagraph"/>
        <w:spacing w:after="0"/>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120F8542" w14:textId="77777777" w:rsidR="00B308F4" w:rsidRPr="001123A0" w:rsidRDefault="00B308F4" w:rsidP="00B308F4">
      <w:pPr>
        <w:pStyle w:val="ListParagraph"/>
        <w:jc w:val="both"/>
        <w:rPr>
          <w:rFonts w:ascii="Arial" w:hAnsi="Arial" w:cs="Arial"/>
          <w:sz w:val="24"/>
          <w:szCs w:val="24"/>
        </w:rPr>
      </w:pPr>
    </w:p>
    <w:p w14:paraId="7877F4BD" w14:textId="77777777" w:rsidR="00B308F4" w:rsidRDefault="00B308F4" w:rsidP="00B308F4">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2CF4E69B" w14:textId="77777777" w:rsidR="00B308F4" w:rsidRPr="00AD0E6A" w:rsidRDefault="00B308F4" w:rsidP="00B308F4">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A3F8A2C" w14:textId="77777777" w:rsidR="00B308F4" w:rsidRPr="0071134A" w:rsidRDefault="00B308F4" w:rsidP="00B308F4">
      <w:pPr>
        <w:pStyle w:val="ListParagraph"/>
        <w:jc w:val="both"/>
        <w:rPr>
          <w:rFonts w:ascii="Arial" w:hAnsi="Arial" w:cs="Arial"/>
          <w:sz w:val="16"/>
          <w:szCs w:val="16"/>
        </w:rPr>
      </w:pPr>
    </w:p>
    <w:p w14:paraId="02A486DD" w14:textId="0434D7BE" w:rsidR="00B308F4" w:rsidRDefault="00B308F4" w:rsidP="00B308F4">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January 2, 2024,</w:t>
      </w:r>
      <w:r w:rsidRPr="41394AF9">
        <w:rPr>
          <w:rFonts w:ascii="Arial" w:hAnsi="Arial" w:cs="Arial"/>
          <w:sz w:val="24"/>
          <w:szCs w:val="24"/>
        </w:rPr>
        <w:t xml:space="preserve"> Regular Meeting</w:t>
      </w:r>
    </w:p>
    <w:p w14:paraId="7CD68DB2" w14:textId="77777777" w:rsidR="00B308F4" w:rsidRDefault="00B308F4" w:rsidP="00B308F4">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4E06D575" w14:textId="445BF8AA" w:rsidR="00B308F4" w:rsidRDefault="00B308F4" w:rsidP="00B308F4">
      <w:pPr>
        <w:pStyle w:val="ListParagraph"/>
        <w:numPr>
          <w:ilvl w:val="0"/>
          <w:numId w:val="2"/>
        </w:numPr>
        <w:jc w:val="both"/>
        <w:rPr>
          <w:rFonts w:ascii="Arial" w:hAnsi="Arial" w:cs="Arial"/>
          <w:sz w:val="24"/>
          <w:szCs w:val="24"/>
        </w:rPr>
      </w:pPr>
      <w:r>
        <w:rPr>
          <w:rFonts w:ascii="Arial" w:hAnsi="Arial" w:cs="Arial"/>
          <w:sz w:val="24"/>
          <w:szCs w:val="24"/>
        </w:rPr>
        <w:t>Acknowledgement of Financial Reports received for the month ending December 31, 2023.</w:t>
      </w:r>
    </w:p>
    <w:p w14:paraId="7737DAB8" w14:textId="77777777" w:rsidR="00B308F4" w:rsidRPr="0071134A" w:rsidRDefault="00B308F4" w:rsidP="00B308F4">
      <w:pPr>
        <w:pStyle w:val="ListParagraph"/>
        <w:ind w:left="1080"/>
        <w:jc w:val="both"/>
        <w:rPr>
          <w:rFonts w:ascii="Arial" w:hAnsi="Arial" w:cs="Arial"/>
          <w:sz w:val="16"/>
          <w:szCs w:val="16"/>
        </w:rPr>
      </w:pPr>
    </w:p>
    <w:p w14:paraId="34CEB04B" w14:textId="77777777" w:rsidR="00B308F4" w:rsidRDefault="00B308F4" w:rsidP="00B308F4">
      <w:pPr>
        <w:pStyle w:val="ListParagraph"/>
        <w:numPr>
          <w:ilvl w:val="0"/>
          <w:numId w:val="1"/>
        </w:numPr>
        <w:spacing w:after="0"/>
        <w:jc w:val="both"/>
        <w:rPr>
          <w:rFonts w:ascii="Arial" w:hAnsi="Arial" w:cs="Arial"/>
          <w:sz w:val="24"/>
          <w:szCs w:val="24"/>
        </w:rPr>
      </w:pPr>
      <w:r w:rsidRPr="0264CDA0">
        <w:rPr>
          <w:rFonts w:ascii="Arial" w:hAnsi="Arial" w:cs="Arial"/>
          <w:sz w:val="24"/>
          <w:szCs w:val="24"/>
        </w:rPr>
        <w:t>DISCUSSION, CONSIDERATION, AND POSSIBLE ACTION REGARDING:</w:t>
      </w:r>
    </w:p>
    <w:p w14:paraId="6BC22AAB" w14:textId="77777777" w:rsidR="00B308F4" w:rsidRDefault="00B308F4" w:rsidP="00B308F4">
      <w:pPr>
        <w:pStyle w:val="ListParagraph"/>
        <w:spacing w:after="0"/>
        <w:jc w:val="both"/>
        <w:rPr>
          <w:rFonts w:ascii="Arial" w:hAnsi="Arial" w:cs="Arial"/>
          <w:sz w:val="24"/>
          <w:szCs w:val="24"/>
        </w:rPr>
      </w:pPr>
    </w:p>
    <w:p w14:paraId="7A908759" w14:textId="533171CA" w:rsidR="00B308F4" w:rsidRDefault="00B308F4" w:rsidP="00B308F4">
      <w:pPr>
        <w:pStyle w:val="ListParagraph"/>
        <w:numPr>
          <w:ilvl w:val="0"/>
          <w:numId w:val="3"/>
        </w:numPr>
        <w:spacing w:after="0"/>
        <w:jc w:val="both"/>
        <w:rPr>
          <w:rFonts w:ascii="Arial" w:hAnsi="Arial" w:cs="Arial"/>
          <w:sz w:val="24"/>
          <w:szCs w:val="24"/>
        </w:rPr>
      </w:pPr>
      <w:r w:rsidRPr="7046611F">
        <w:rPr>
          <w:rFonts w:ascii="Arial" w:hAnsi="Arial" w:cs="Arial"/>
          <w:sz w:val="24"/>
          <w:szCs w:val="24"/>
        </w:rPr>
        <w:t>Recommendation from the Clinton Chamber of Commerce to approve the Meeting/Event Grant Application from Clinton Classic Run in the amount of $5,000.00.</w:t>
      </w:r>
    </w:p>
    <w:p w14:paraId="784DF300" w14:textId="77777777" w:rsidR="00B308F4" w:rsidRDefault="00B308F4" w:rsidP="00B308F4">
      <w:pPr>
        <w:spacing w:after="0"/>
        <w:jc w:val="both"/>
        <w:rPr>
          <w:rFonts w:ascii="Arial" w:hAnsi="Arial" w:cs="Arial"/>
          <w:sz w:val="24"/>
          <w:szCs w:val="24"/>
        </w:rPr>
      </w:pPr>
    </w:p>
    <w:p w14:paraId="61704B52" w14:textId="77777777" w:rsidR="00B308F4" w:rsidRPr="00B86C23" w:rsidRDefault="00B308F4" w:rsidP="00B308F4">
      <w:pPr>
        <w:pStyle w:val="ListParagraph"/>
        <w:numPr>
          <w:ilvl w:val="0"/>
          <w:numId w:val="1"/>
        </w:numPr>
        <w:jc w:val="both"/>
        <w:rPr>
          <w:rFonts w:ascii="Arial" w:hAnsi="Arial" w:cs="Arial"/>
          <w:sz w:val="24"/>
          <w:szCs w:val="24"/>
        </w:rPr>
      </w:pPr>
      <w:r w:rsidRPr="0264CDA0">
        <w:rPr>
          <w:rFonts w:ascii="Arial" w:hAnsi="Arial" w:cs="Arial"/>
          <w:sz w:val="24"/>
          <w:szCs w:val="24"/>
        </w:rPr>
        <w:t>NEW BUSINESS (If any, pursuant to Section 311.9 of the Oklahoma Open Meeting Act.)</w:t>
      </w:r>
    </w:p>
    <w:p w14:paraId="2C06809A" w14:textId="77777777" w:rsidR="00B308F4" w:rsidRPr="0071134A" w:rsidRDefault="00B308F4" w:rsidP="00B308F4">
      <w:pPr>
        <w:pStyle w:val="ListParagraph"/>
        <w:jc w:val="both"/>
        <w:rPr>
          <w:rFonts w:ascii="Arial" w:hAnsi="Arial" w:cs="Arial"/>
          <w:sz w:val="16"/>
          <w:szCs w:val="16"/>
        </w:rPr>
      </w:pPr>
    </w:p>
    <w:p w14:paraId="1080586F" w14:textId="77777777" w:rsidR="00B308F4" w:rsidRDefault="00B308F4" w:rsidP="00B308F4">
      <w:pPr>
        <w:pStyle w:val="ListParagraph"/>
        <w:numPr>
          <w:ilvl w:val="0"/>
          <w:numId w:val="1"/>
        </w:numPr>
        <w:jc w:val="both"/>
        <w:rPr>
          <w:rFonts w:ascii="Arial" w:hAnsi="Arial" w:cs="Arial"/>
          <w:sz w:val="24"/>
          <w:szCs w:val="24"/>
        </w:rPr>
      </w:pPr>
      <w:r w:rsidRPr="0264CDA0">
        <w:rPr>
          <w:rFonts w:ascii="Arial" w:hAnsi="Arial" w:cs="Arial"/>
          <w:sz w:val="24"/>
          <w:szCs w:val="24"/>
        </w:rPr>
        <w:t>COUNCIL COMMENTS</w:t>
      </w:r>
    </w:p>
    <w:p w14:paraId="26CD4E8D" w14:textId="77777777" w:rsidR="00B308F4" w:rsidRPr="0071134A" w:rsidRDefault="00B308F4" w:rsidP="00B308F4">
      <w:pPr>
        <w:pStyle w:val="ListParagraph"/>
        <w:jc w:val="both"/>
        <w:rPr>
          <w:rFonts w:ascii="Arial" w:hAnsi="Arial" w:cs="Arial"/>
          <w:sz w:val="16"/>
          <w:szCs w:val="16"/>
        </w:rPr>
      </w:pPr>
    </w:p>
    <w:p w14:paraId="2D4B41DA" w14:textId="77777777" w:rsidR="00B308F4" w:rsidRDefault="00B308F4" w:rsidP="00B308F4">
      <w:pPr>
        <w:pStyle w:val="ListParagraph"/>
        <w:numPr>
          <w:ilvl w:val="0"/>
          <w:numId w:val="1"/>
        </w:numPr>
        <w:jc w:val="both"/>
        <w:rPr>
          <w:rFonts w:ascii="Arial" w:hAnsi="Arial" w:cs="Arial"/>
          <w:sz w:val="24"/>
          <w:szCs w:val="24"/>
        </w:rPr>
      </w:pPr>
      <w:r w:rsidRPr="0264CDA0">
        <w:rPr>
          <w:rFonts w:ascii="Arial" w:hAnsi="Arial" w:cs="Arial"/>
          <w:sz w:val="24"/>
          <w:szCs w:val="24"/>
        </w:rPr>
        <w:t>CITY MANAGER’S COMMENTS</w:t>
      </w:r>
    </w:p>
    <w:p w14:paraId="3B2A1EBD" w14:textId="77777777" w:rsidR="00B308F4" w:rsidRPr="0071134A" w:rsidRDefault="00B308F4" w:rsidP="00B308F4">
      <w:pPr>
        <w:pStyle w:val="ListParagraph"/>
        <w:jc w:val="both"/>
        <w:rPr>
          <w:rFonts w:ascii="Arial" w:hAnsi="Arial" w:cs="Arial"/>
          <w:sz w:val="16"/>
          <w:szCs w:val="16"/>
        </w:rPr>
      </w:pPr>
    </w:p>
    <w:p w14:paraId="59EA0AA1" w14:textId="77777777" w:rsidR="00B308F4" w:rsidRDefault="00B308F4" w:rsidP="00B308F4">
      <w:pPr>
        <w:pStyle w:val="ListParagraph"/>
        <w:numPr>
          <w:ilvl w:val="0"/>
          <w:numId w:val="1"/>
        </w:numPr>
        <w:jc w:val="both"/>
        <w:rPr>
          <w:rFonts w:ascii="Arial" w:hAnsi="Arial" w:cs="Arial"/>
          <w:sz w:val="24"/>
          <w:szCs w:val="24"/>
        </w:rPr>
      </w:pPr>
      <w:r w:rsidRPr="0264CDA0">
        <w:rPr>
          <w:rFonts w:ascii="Arial" w:hAnsi="Arial" w:cs="Arial"/>
          <w:sz w:val="24"/>
          <w:szCs w:val="24"/>
        </w:rPr>
        <w:t>AUDIENCE PARTICIPATION (According to Audience Participation Decorum Guidelines at Clinton City Council Public Meetings effective: 2/14/2017)</w:t>
      </w:r>
    </w:p>
    <w:p w14:paraId="02A6B7C1" w14:textId="77777777" w:rsidR="00B308F4" w:rsidRPr="0071134A" w:rsidRDefault="00B308F4" w:rsidP="00B308F4">
      <w:pPr>
        <w:pStyle w:val="ListParagraph"/>
        <w:jc w:val="both"/>
        <w:rPr>
          <w:rFonts w:ascii="Arial" w:hAnsi="Arial" w:cs="Arial"/>
          <w:sz w:val="16"/>
          <w:szCs w:val="16"/>
        </w:rPr>
      </w:pPr>
    </w:p>
    <w:p w14:paraId="50E424DA" w14:textId="77777777" w:rsidR="00B308F4" w:rsidRDefault="00B308F4" w:rsidP="00B308F4">
      <w:pPr>
        <w:pStyle w:val="ListParagraph"/>
        <w:numPr>
          <w:ilvl w:val="0"/>
          <w:numId w:val="1"/>
        </w:numPr>
        <w:jc w:val="both"/>
        <w:rPr>
          <w:rFonts w:ascii="Arial" w:hAnsi="Arial" w:cs="Arial"/>
          <w:sz w:val="24"/>
          <w:szCs w:val="24"/>
        </w:rPr>
      </w:pPr>
      <w:r w:rsidRPr="0264CDA0">
        <w:rPr>
          <w:rFonts w:ascii="Arial" w:hAnsi="Arial" w:cs="Arial"/>
          <w:sz w:val="24"/>
          <w:szCs w:val="24"/>
        </w:rPr>
        <w:t>ADJOURN</w:t>
      </w:r>
    </w:p>
    <w:p w14:paraId="5B66B2D0" w14:textId="77777777" w:rsidR="00B308F4" w:rsidRPr="00B46013" w:rsidRDefault="00B308F4" w:rsidP="00B308F4">
      <w:pPr>
        <w:pStyle w:val="ListParagraph"/>
        <w:ind w:left="360" w:firstLine="360"/>
        <w:jc w:val="both"/>
        <w:rPr>
          <w:rFonts w:ascii="Arial" w:hAnsi="Arial" w:cs="Arial"/>
          <w:sz w:val="16"/>
          <w:szCs w:val="16"/>
        </w:rPr>
      </w:pPr>
    </w:p>
    <w:p w14:paraId="0DE6AA76" w14:textId="2D343687" w:rsidR="00B308F4" w:rsidRDefault="00B308F4" w:rsidP="00B308F4">
      <w:pPr>
        <w:pStyle w:val="ListParagraph"/>
        <w:ind w:left="360"/>
        <w:jc w:val="both"/>
        <w:rPr>
          <w:rFonts w:ascii="Arial" w:hAnsi="Arial" w:cs="Arial"/>
          <w:sz w:val="20"/>
          <w:szCs w:val="20"/>
        </w:rPr>
      </w:pPr>
      <w:r w:rsidRPr="003F666A">
        <w:rPr>
          <w:rFonts w:ascii="Arial" w:hAnsi="Arial" w:cs="Arial"/>
          <w:sz w:val="20"/>
          <w:szCs w:val="20"/>
        </w:rPr>
        <w:t>Filed this</w:t>
      </w:r>
      <w:r>
        <w:rPr>
          <w:rFonts w:ascii="Arial" w:hAnsi="Arial" w:cs="Arial"/>
          <w:sz w:val="20"/>
          <w:szCs w:val="20"/>
        </w:rPr>
        <w:t xml:space="preserve"> 2</w:t>
      </w:r>
      <w:r w:rsidRPr="00B308F4">
        <w:rPr>
          <w:rFonts w:ascii="Arial" w:hAnsi="Arial" w:cs="Arial"/>
          <w:sz w:val="20"/>
          <w:szCs w:val="20"/>
          <w:vertAlign w:val="superscript"/>
        </w:rPr>
        <w:t>nd</w:t>
      </w:r>
      <w:r>
        <w:rPr>
          <w:rFonts w:ascii="Arial" w:hAnsi="Arial" w:cs="Arial"/>
          <w:sz w:val="20"/>
          <w:szCs w:val="20"/>
        </w:rPr>
        <w:t xml:space="preserve"> day of February 2024</w:t>
      </w:r>
      <w:r w:rsidRPr="003F666A">
        <w:rPr>
          <w:rFonts w:ascii="Arial" w:hAnsi="Arial" w:cs="Arial"/>
          <w:sz w:val="20"/>
          <w:szCs w:val="20"/>
        </w:rPr>
        <w:t xml:space="preserve">, Posted on the bulletin board in the lobby of the Clinton City Hall </w:t>
      </w:r>
      <w:r>
        <w:rPr>
          <w:rFonts w:ascii="Arial" w:hAnsi="Arial" w:cs="Arial"/>
          <w:sz w:val="20"/>
          <w:szCs w:val="20"/>
        </w:rPr>
        <w:t xml:space="preserve">February 2, </w:t>
      </w:r>
      <w:proofErr w:type="gramStart"/>
      <w:r>
        <w:rPr>
          <w:rFonts w:ascii="Arial" w:hAnsi="Arial" w:cs="Arial"/>
          <w:sz w:val="20"/>
          <w:szCs w:val="20"/>
        </w:rPr>
        <w:t>2024</w:t>
      </w:r>
      <w:proofErr w:type="gramEnd"/>
      <w:r w:rsidRPr="003F666A">
        <w:rPr>
          <w:rFonts w:ascii="Arial" w:hAnsi="Arial" w:cs="Arial"/>
          <w:sz w:val="20"/>
          <w:szCs w:val="20"/>
        </w:rPr>
        <w:t xml:space="preserve"> at</w:t>
      </w:r>
      <w:r>
        <w:rPr>
          <w:rFonts w:ascii="Arial" w:hAnsi="Arial" w:cs="Arial"/>
          <w:sz w:val="20"/>
          <w:szCs w:val="20"/>
        </w:rPr>
        <w:t xml:space="preserve"> 4:00</w:t>
      </w:r>
      <w:r w:rsidRPr="003F666A">
        <w:rPr>
          <w:rFonts w:ascii="Arial" w:hAnsi="Arial" w:cs="Arial"/>
          <w:sz w:val="20"/>
          <w:szCs w:val="20"/>
        </w:rPr>
        <w:t xml:space="preserve"> p.m.</w:t>
      </w:r>
    </w:p>
    <w:p w14:paraId="65261CA0" w14:textId="77777777" w:rsidR="00B308F4" w:rsidRDefault="00B308F4" w:rsidP="00B308F4">
      <w:pPr>
        <w:pStyle w:val="ListParagraph"/>
        <w:ind w:left="360"/>
        <w:jc w:val="both"/>
        <w:rPr>
          <w:rFonts w:ascii="Arial" w:hAnsi="Arial" w:cs="Arial"/>
          <w:sz w:val="20"/>
          <w:szCs w:val="20"/>
        </w:rPr>
      </w:pPr>
    </w:p>
    <w:p w14:paraId="1FF9B472" w14:textId="7C2FE912" w:rsidR="00B308F4" w:rsidRDefault="00B308F4" w:rsidP="00E50DBC">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sectPr w:rsidR="00B308F4" w:rsidSect="00E84B0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66410"/>
    <w:multiLevelType w:val="hybridMultilevel"/>
    <w:tmpl w:val="0330AAC4"/>
    <w:lvl w:ilvl="0" w:tplc="B380E5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1"/>
  </w:num>
  <w:num w:numId="2" w16cid:durableId="293567102">
    <w:abstractNumId w:val="2"/>
  </w:num>
  <w:num w:numId="3" w16cid:durableId="195823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8F4"/>
    <w:rsid w:val="005524F4"/>
    <w:rsid w:val="00B308F4"/>
    <w:rsid w:val="00E50DBC"/>
    <w:rsid w:val="00E84B0A"/>
    <w:rsid w:val="7046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A6EF6"/>
  <w15:chartTrackingRefBased/>
  <w15:docId w15:val="{420A29A4-489C-491F-84B3-BC54D8B33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F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0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A04E5A-652C-4212-8D2C-D7BCF902218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3116ACFE-CD05-4B53-937C-110F8437E90E}">
  <ds:schemaRefs>
    <ds:schemaRef ds:uri="http://schemas.microsoft.com/sharepoint/v3/contenttype/forms"/>
  </ds:schemaRefs>
</ds:datastoreItem>
</file>

<file path=customXml/itemProps3.xml><?xml version="1.0" encoding="utf-8"?>
<ds:datastoreItem xmlns:ds="http://schemas.openxmlformats.org/officeDocument/2006/customXml" ds:itemID="{E1DD4797-87DC-4136-BA04-D6ED8044D7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367</Words>
  <Characters>1877</Characters>
  <Application>Microsoft Office Word</Application>
  <DocSecurity>0</DocSecurity>
  <Lines>53</Lines>
  <Paragraphs>14</Paragraphs>
  <ScaleCrop>false</ScaleCrop>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2024-01-30T16:09:00Z</dcterms:created>
  <dcterms:modified xsi:type="dcterms:W3CDTF">2024-02-02T14:31:00Z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