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192B8F" w14:textId="77777777" w:rsidR="002B62F2" w:rsidRPr="00AD0FE1" w:rsidRDefault="002B62F2" w:rsidP="002B62F2">
      <w:pPr>
        <w:autoSpaceDE w:val="0"/>
        <w:autoSpaceDN w:val="0"/>
        <w:adjustRightInd w:val="0"/>
        <w:spacing w:after="0" w:line="240" w:lineRule="auto"/>
        <w:jc w:val="both"/>
        <w:rPr>
          <w:rFonts w:ascii="Calibri" w:hAnsi="Calibri" w:cs="Calibri"/>
          <w:color w:val="FF0000"/>
          <w:kern w:val="0"/>
          <w:sz w:val="16"/>
          <w:szCs w:val="16"/>
          <w14:ligatures w14:val="none"/>
        </w:rPr>
      </w:pPr>
      <w:r>
        <w:rPr>
          <w:rFonts w:ascii="Calibri" w:hAnsi="Calibri" w:cs="Calibri"/>
          <w:color w:val="FF0000"/>
          <w:kern w:val="0"/>
          <w:sz w:val="16"/>
          <w:szCs w:val="16"/>
          <w14:ligatures w14:val="none"/>
        </w:rPr>
        <w:t>All items o</w:t>
      </w:r>
      <w:r w:rsidRPr="00AD0FE1">
        <w:rPr>
          <w:rFonts w:ascii="Calibri" w:hAnsi="Calibri" w:cs="Calibri"/>
          <w:color w:val="FF0000"/>
          <w:kern w:val="0"/>
          <w:sz w:val="16"/>
          <w:szCs w:val="16"/>
          <w14:ligatures w14:val="none"/>
        </w:rPr>
        <w:t xml:space="preserve">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AA8F7A5" w14:textId="77777777" w:rsidR="002B62F2" w:rsidRPr="00AD0FE1" w:rsidRDefault="002B62F2" w:rsidP="002B62F2">
      <w:pPr>
        <w:autoSpaceDE w:val="0"/>
        <w:autoSpaceDN w:val="0"/>
        <w:adjustRightInd w:val="0"/>
        <w:spacing w:after="0" w:line="240" w:lineRule="auto"/>
        <w:jc w:val="both"/>
        <w:rPr>
          <w:rFonts w:ascii="Calibri" w:hAnsi="Calibri" w:cs="Calibri"/>
          <w:color w:val="FF0000"/>
          <w:kern w:val="0"/>
          <w:sz w:val="16"/>
          <w:szCs w:val="16"/>
          <w14:ligatures w14:val="none"/>
        </w:rPr>
      </w:pPr>
    </w:p>
    <w:p w14:paraId="1F3167F5" w14:textId="77777777" w:rsidR="002B62F2" w:rsidRDefault="002B62F2" w:rsidP="002B62F2">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56DF4E0" w14:textId="77777777" w:rsidR="002B62F2" w:rsidRDefault="002B62F2" w:rsidP="002B62F2">
      <w:pPr>
        <w:spacing w:after="0"/>
        <w:jc w:val="center"/>
        <w:rPr>
          <w:rFonts w:ascii="Arial" w:hAnsi="Arial" w:cs="Arial"/>
          <w:b/>
          <w:bCs/>
          <w:kern w:val="0"/>
          <w:sz w:val="24"/>
          <w:szCs w:val="24"/>
          <w14:ligatures w14:val="none"/>
        </w:rPr>
      </w:pPr>
    </w:p>
    <w:p w14:paraId="26580B2B" w14:textId="77777777" w:rsidR="002B62F2" w:rsidRPr="00AD0FE1" w:rsidRDefault="002B62F2" w:rsidP="002B62F2">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REGULAR</w:t>
      </w:r>
      <w:r w:rsidRPr="00AD0FE1">
        <w:rPr>
          <w:rFonts w:ascii="Arial" w:hAnsi="Arial" w:cs="Arial"/>
          <w:b/>
          <w:bCs/>
          <w:kern w:val="0"/>
          <w:sz w:val="24"/>
          <w:szCs w:val="24"/>
          <w14:ligatures w14:val="none"/>
        </w:rPr>
        <w:t xml:space="preserve"> MEETING OF </w:t>
      </w:r>
    </w:p>
    <w:p w14:paraId="1AB149A3" w14:textId="77777777" w:rsidR="002B62F2" w:rsidRPr="00AD0FE1" w:rsidRDefault="002B62F2" w:rsidP="002B62F2">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1E62C3F7" w14:textId="410A1E2C" w:rsidR="002B62F2" w:rsidRPr="00AD0FE1" w:rsidRDefault="002B62F2" w:rsidP="002B62F2">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w:t>
      </w:r>
      <w:r>
        <w:rPr>
          <w:rFonts w:ascii="Arial" w:hAnsi="Arial" w:cs="Arial"/>
          <w:b/>
          <w:bCs/>
          <w:kern w:val="0"/>
          <w:sz w:val="24"/>
          <w:szCs w:val="24"/>
          <w14:ligatures w14:val="none"/>
        </w:rPr>
        <w:t>UESDAY</w:t>
      </w:r>
      <w:r w:rsidRPr="00AD0FE1">
        <w:rPr>
          <w:rFonts w:ascii="Arial" w:hAnsi="Arial" w:cs="Arial"/>
          <w:b/>
          <w:bCs/>
          <w:kern w:val="0"/>
          <w:sz w:val="24"/>
          <w:szCs w:val="24"/>
          <w14:ligatures w14:val="none"/>
        </w:rPr>
        <w:t>,</w:t>
      </w:r>
      <w:r>
        <w:rPr>
          <w:rFonts w:ascii="Arial" w:hAnsi="Arial" w:cs="Arial"/>
          <w:b/>
          <w:bCs/>
          <w:kern w:val="0"/>
          <w:sz w:val="24"/>
          <w:szCs w:val="24"/>
          <w14:ligatures w14:val="none"/>
        </w:rPr>
        <w:t xml:space="preserve"> JANUARY 2, </w:t>
      </w:r>
      <w:r w:rsidRPr="00AD0FE1">
        <w:rPr>
          <w:rFonts w:ascii="Arial" w:hAnsi="Arial" w:cs="Arial"/>
          <w:b/>
          <w:bCs/>
          <w:kern w:val="0"/>
          <w:sz w:val="24"/>
          <w:szCs w:val="24"/>
          <w14:ligatures w14:val="none"/>
        </w:rPr>
        <w:t>202</w:t>
      </w:r>
      <w:r w:rsidR="00DF0B27">
        <w:rPr>
          <w:rFonts w:ascii="Arial" w:hAnsi="Arial" w:cs="Arial"/>
          <w:b/>
          <w:bCs/>
          <w:kern w:val="0"/>
          <w:sz w:val="24"/>
          <w:szCs w:val="24"/>
          <w14:ligatures w14:val="none"/>
        </w:rPr>
        <w:t>4</w:t>
      </w:r>
      <w:r w:rsidRPr="00AD0FE1">
        <w:rPr>
          <w:rFonts w:ascii="Arial" w:hAnsi="Arial" w:cs="Arial"/>
          <w:b/>
          <w:bCs/>
          <w:kern w:val="0"/>
          <w:sz w:val="24"/>
          <w:szCs w:val="24"/>
          <w14:ligatures w14:val="none"/>
        </w:rPr>
        <w:t>, 5:30 P.M.</w:t>
      </w:r>
    </w:p>
    <w:p w14:paraId="4E0494B9" w14:textId="77777777" w:rsidR="002B62F2" w:rsidRPr="00AD0FE1" w:rsidRDefault="002B62F2" w:rsidP="002B62F2">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20CA6DAD" w14:textId="77777777" w:rsidR="002B62F2" w:rsidRPr="00AD0FE1" w:rsidRDefault="002B62F2" w:rsidP="002B62F2">
      <w:pPr>
        <w:spacing w:after="0"/>
        <w:jc w:val="center"/>
        <w:rPr>
          <w:rFonts w:ascii="Arial" w:hAnsi="Arial" w:cs="Arial"/>
          <w:b/>
          <w:bCs/>
          <w:kern w:val="0"/>
          <w:sz w:val="16"/>
          <w:szCs w:val="16"/>
          <w14:ligatures w14:val="none"/>
        </w:rPr>
      </w:pPr>
    </w:p>
    <w:p w14:paraId="10DE51FA" w14:textId="77777777" w:rsidR="002B62F2" w:rsidRPr="00A65AD9" w:rsidRDefault="002B62F2" w:rsidP="002B62F2">
      <w:pPr>
        <w:spacing w:after="0"/>
        <w:jc w:val="center"/>
        <w:rPr>
          <w:rFonts w:ascii="Arial" w:hAnsi="Arial" w:cs="Arial"/>
          <w:b/>
          <w:bCs/>
          <w:kern w:val="0"/>
          <w:sz w:val="24"/>
          <w:szCs w:val="24"/>
          <w14:ligatures w14:val="none"/>
        </w:rPr>
      </w:pPr>
      <w:r w:rsidRPr="00A65AD9">
        <w:rPr>
          <w:rFonts w:ascii="Arial" w:hAnsi="Arial" w:cs="Arial"/>
          <w:b/>
          <w:bCs/>
          <w:kern w:val="0"/>
          <w:sz w:val="24"/>
          <w:szCs w:val="24"/>
          <w14:ligatures w14:val="none"/>
        </w:rPr>
        <w:t>AGENDA</w:t>
      </w:r>
    </w:p>
    <w:p w14:paraId="3BFBAC47" w14:textId="77777777" w:rsidR="002B62F2" w:rsidRPr="00407E98" w:rsidRDefault="002B62F2" w:rsidP="002B62F2">
      <w:pPr>
        <w:spacing w:after="0"/>
        <w:jc w:val="center"/>
        <w:rPr>
          <w:rFonts w:ascii="Arial" w:hAnsi="Arial" w:cs="Arial"/>
          <w:b/>
          <w:bCs/>
          <w:kern w:val="0"/>
          <w14:ligatures w14:val="none"/>
        </w:rPr>
      </w:pPr>
    </w:p>
    <w:p w14:paraId="410CEC12" w14:textId="77777777" w:rsidR="002B62F2" w:rsidRPr="004F545F" w:rsidRDefault="002B62F2" w:rsidP="002B62F2">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CALL TO ORDER, OPENING PRAYER/PLEDGE OF ALLEGIANCE</w:t>
      </w:r>
    </w:p>
    <w:p w14:paraId="27C944EF" w14:textId="77777777" w:rsidR="002B62F2" w:rsidRPr="0069723F" w:rsidRDefault="002B62F2" w:rsidP="002B62F2">
      <w:pPr>
        <w:spacing w:line="192" w:lineRule="auto"/>
        <w:ind w:left="720"/>
        <w:contextualSpacing/>
        <w:jc w:val="both"/>
        <w:rPr>
          <w:rFonts w:ascii="Arial" w:hAnsi="Arial" w:cs="Arial"/>
          <w:kern w:val="0"/>
          <w:sz w:val="16"/>
          <w:szCs w:val="16"/>
          <w14:ligatures w14:val="none"/>
        </w:rPr>
      </w:pPr>
    </w:p>
    <w:p w14:paraId="6F6648DB" w14:textId="2697123B" w:rsidR="002B62F2" w:rsidRPr="004F545F" w:rsidRDefault="0069723F" w:rsidP="002B62F2">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Kent Jaggers, Pastor, First Baptist Church, </w:t>
      </w:r>
      <w:r w:rsidR="002B62F2" w:rsidRPr="004F545F">
        <w:rPr>
          <w:rFonts w:ascii="Arial" w:hAnsi="Arial" w:cs="Arial"/>
          <w:kern w:val="0"/>
          <w:sz w:val="24"/>
          <w:szCs w:val="24"/>
          <w14:ligatures w14:val="none"/>
        </w:rPr>
        <w:t>Prayer</w:t>
      </w:r>
    </w:p>
    <w:p w14:paraId="4205F710" w14:textId="02FF1F2C" w:rsidR="002B62F2" w:rsidRPr="004F545F" w:rsidRDefault="00C32316" w:rsidP="002B62F2">
      <w:pPr>
        <w:spacing w:line="192" w:lineRule="auto"/>
        <w:ind w:firstLine="720"/>
        <w:contextualSpacing/>
        <w:jc w:val="both"/>
        <w:rPr>
          <w:rFonts w:ascii="Arial" w:hAnsi="Arial" w:cs="Arial"/>
          <w:kern w:val="0"/>
          <w:sz w:val="24"/>
          <w:szCs w:val="24"/>
          <w14:ligatures w14:val="none"/>
        </w:rPr>
      </w:pPr>
      <w:r>
        <w:rPr>
          <w:rFonts w:ascii="Arial" w:hAnsi="Arial" w:cs="Arial"/>
          <w:kern w:val="0"/>
          <w:sz w:val="24"/>
          <w:szCs w:val="24"/>
          <w14:ligatures w14:val="none"/>
        </w:rPr>
        <w:t>Don Miller, Post Commander, American</w:t>
      </w:r>
      <w:r w:rsidR="002B62F2" w:rsidRPr="004F545F">
        <w:rPr>
          <w:rFonts w:ascii="Arial" w:hAnsi="Arial" w:cs="Arial"/>
          <w:kern w:val="0"/>
          <w:sz w:val="24"/>
          <w:szCs w:val="24"/>
          <w14:ligatures w14:val="none"/>
        </w:rPr>
        <w:t xml:space="preserve"> Legion Post 41</w:t>
      </w:r>
    </w:p>
    <w:p w14:paraId="79E4043D" w14:textId="77777777" w:rsidR="002B62F2" w:rsidRPr="004F545F" w:rsidRDefault="002B62F2" w:rsidP="002B62F2">
      <w:pPr>
        <w:spacing w:line="192" w:lineRule="auto"/>
        <w:ind w:left="720"/>
        <w:contextualSpacing/>
        <w:jc w:val="both"/>
        <w:rPr>
          <w:rFonts w:ascii="Arial" w:hAnsi="Arial" w:cs="Arial"/>
          <w:kern w:val="0"/>
          <w:sz w:val="24"/>
          <w:szCs w:val="24"/>
          <w14:ligatures w14:val="none"/>
        </w:rPr>
      </w:pPr>
    </w:p>
    <w:p w14:paraId="3B8399C9" w14:textId="77777777" w:rsidR="002B62F2" w:rsidRPr="004F545F" w:rsidRDefault="002B62F2" w:rsidP="002B62F2">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CONSIDER APPROVAL OF CONSENT AGENDA</w:t>
      </w:r>
    </w:p>
    <w:p w14:paraId="42AF9726" w14:textId="77777777" w:rsidR="002B62F2" w:rsidRPr="004F545F" w:rsidRDefault="002B62F2" w:rsidP="002B62F2">
      <w:pPr>
        <w:spacing w:line="192" w:lineRule="auto"/>
        <w:ind w:left="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546728E" w14:textId="77777777" w:rsidR="002B62F2" w:rsidRPr="004F545F" w:rsidRDefault="002B62F2" w:rsidP="002B62F2">
      <w:pPr>
        <w:spacing w:after="0" w:line="192" w:lineRule="auto"/>
        <w:jc w:val="both"/>
        <w:rPr>
          <w:rFonts w:ascii="Arial" w:hAnsi="Arial" w:cs="Arial"/>
          <w:kern w:val="0"/>
          <w:sz w:val="24"/>
          <w:szCs w:val="24"/>
          <w14:ligatures w14:val="none"/>
        </w:rPr>
      </w:pPr>
    </w:p>
    <w:p w14:paraId="5AA5A50D" w14:textId="481D0713" w:rsidR="002B62F2" w:rsidRPr="004F545F" w:rsidRDefault="002B62F2" w:rsidP="002B62F2">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Minutes of the </w:t>
      </w:r>
      <w:r>
        <w:rPr>
          <w:rFonts w:ascii="Arial" w:hAnsi="Arial" w:cs="Arial"/>
          <w:kern w:val="0"/>
          <w:sz w:val="24"/>
          <w:szCs w:val="24"/>
          <w14:ligatures w14:val="none"/>
        </w:rPr>
        <w:t>December 5</w:t>
      </w:r>
      <w:r w:rsidRPr="004F545F">
        <w:rPr>
          <w:rFonts w:ascii="Arial" w:hAnsi="Arial" w:cs="Arial"/>
          <w:kern w:val="0"/>
          <w:sz w:val="24"/>
          <w:szCs w:val="24"/>
          <w14:ligatures w14:val="none"/>
        </w:rPr>
        <w:t>, 2023</w:t>
      </w:r>
    </w:p>
    <w:p w14:paraId="1FB9BA0B" w14:textId="77777777" w:rsidR="002B62F2" w:rsidRPr="004F545F" w:rsidRDefault="002B62F2" w:rsidP="002B62F2">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Consider Claims</w:t>
      </w:r>
    </w:p>
    <w:p w14:paraId="3322F510" w14:textId="41D9CF56" w:rsidR="002B62F2" w:rsidRPr="004F545F" w:rsidRDefault="002B62F2" w:rsidP="002B62F2">
      <w:pPr>
        <w:numPr>
          <w:ilvl w:val="0"/>
          <w:numId w:val="2"/>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11</w:t>
      </w:r>
      <w:r w:rsidRPr="004F545F">
        <w:rPr>
          <w:rFonts w:ascii="Arial" w:hAnsi="Arial" w:cs="Arial"/>
          <w:kern w:val="0"/>
          <w:sz w:val="24"/>
          <w:szCs w:val="24"/>
          <w14:ligatures w14:val="none"/>
        </w:rPr>
        <w:t>/3</w:t>
      </w:r>
      <w:r>
        <w:rPr>
          <w:rFonts w:ascii="Arial" w:hAnsi="Arial" w:cs="Arial"/>
          <w:kern w:val="0"/>
          <w:sz w:val="24"/>
          <w:szCs w:val="24"/>
          <w14:ligatures w14:val="none"/>
        </w:rPr>
        <w:t>0</w:t>
      </w:r>
      <w:r w:rsidRPr="004F545F">
        <w:rPr>
          <w:rFonts w:ascii="Arial" w:hAnsi="Arial" w:cs="Arial"/>
          <w:kern w:val="0"/>
          <w:sz w:val="24"/>
          <w:szCs w:val="24"/>
          <w14:ligatures w14:val="none"/>
        </w:rPr>
        <w:t>/2023.</w:t>
      </w:r>
    </w:p>
    <w:p w14:paraId="5F204213" w14:textId="77777777" w:rsidR="002B62F2" w:rsidRPr="004F545F" w:rsidRDefault="002B62F2" w:rsidP="002B62F2">
      <w:pPr>
        <w:spacing w:after="0" w:line="192" w:lineRule="auto"/>
        <w:ind w:left="1080"/>
        <w:contextualSpacing/>
        <w:jc w:val="both"/>
        <w:rPr>
          <w:rFonts w:ascii="Arial" w:hAnsi="Arial" w:cs="Arial"/>
          <w:kern w:val="0"/>
          <w:sz w:val="24"/>
          <w:szCs w:val="24"/>
          <w14:ligatures w14:val="none"/>
        </w:rPr>
      </w:pPr>
    </w:p>
    <w:p w14:paraId="7393B5E1" w14:textId="77777777" w:rsidR="002B62F2" w:rsidRPr="004F545F" w:rsidRDefault="002B62F2" w:rsidP="002B62F2">
      <w:pPr>
        <w:numPr>
          <w:ilvl w:val="0"/>
          <w:numId w:val="1"/>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DISCUSSION, CONSIDERATION, AND POSSIBLE ACTION REGARDING:</w:t>
      </w:r>
    </w:p>
    <w:p w14:paraId="30D7F67D" w14:textId="3CCEC56E" w:rsidR="4C659B74" w:rsidRDefault="4C659B74" w:rsidP="4C659B74">
      <w:pPr>
        <w:spacing w:after="0" w:line="192" w:lineRule="auto"/>
        <w:contextualSpacing/>
        <w:jc w:val="both"/>
        <w:rPr>
          <w:rFonts w:ascii="Arial" w:hAnsi="Arial" w:cs="Arial"/>
          <w:sz w:val="24"/>
          <w:szCs w:val="24"/>
        </w:rPr>
      </w:pPr>
    </w:p>
    <w:p w14:paraId="1B95BD66" w14:textId="52F78E3B" w:rsidR="3A8676F6" w:rsidRDefault="3A8676F6" w:rsidP="000956EC">
      <w:pPr>
        <w:ind w:left="1080" w:hanging="360"/>
        <w:jc w:val="both"/>
        <w:rPr>
          <w:rFonts w:ascii="Arial" w:eastAsia="Arial" w:hAnsi="Arial" w:cs="Arial"/>
          <w:color w:val="000000" w:themeColor="text1"/>
          <w:sz w:val="24"/>
          <w:szCs w:val="24"/>
        </w:rPr>
      </w:pPr>
      <w:r w:rsidRPr="1E1B63F3">
        <w:rPr>
          <w:rFonts w:ascii="Arial" w:hAnsi="Arial" w:cs="Arial"/>
          <w:sz w:val="24"/>
          <w:szCs w:val="24"/>
        </w:rPr>
        <w:t xml:space="preserve">A.  </w:t>
      </w:r>
      <w:r w:rsidRPr="1E1B63F3">
        <w:rPr>
          <w:rFonts w:ascii="Arial" w:eastAsia="Arial" w:hAnsi="Arial" w:cs="Arial"/>
          <w:color w:val="000000" w:themeColor="text1"/>
          <w:sz w:val="24"/>
          <w:szCs w:val="24"/>
        </w:rPr>
        <w:t xml:space="preserve">Cancel Purchase Order </w:t>
      </w:r>
      <w:r w:rsidR="6869BCAC" w:rsidRPr="1E1B63F3">
        <w:rPr>
          <w:rFonts w:ascii="Arial" w:eastAsia="Arial" w:hAnsi="Arial" w:cs="Arial"/>
          <w:color w:val="000000" w:themeColor="text1"/>
          <w:sz w:val="24"/>
          <w:szCs w:val="24"/>
        </w:rPr>
        <w:t>to McKinsey Ford</w:t>
      </w:r>
      <w:r w:rsidRPr="1E1B63F3">
        <w:rPr>
          <w:rFonts w:ascii="Arial" w:eastAsia="Arial" w:hAnsi="Arial" w:cs="Arial"/>
          <w:color w:val="000000" w:themeColor="text1"/>
          <w:sz w:val="24"/>
          <w:szCs w:val="24"/>
        </w:rPr>
        <w:t xml:space="preserve"> and Approve Purchase from </w:t>
      </w:r>
      <w:r>
        <w:tab/>
      </w:r>
      <w:r w:rsidR="6313E58F" w:rsidRPr="1E1B63F3">
        <w:rPr>
          <w:rFonts w:ascii="Arial" w:eastAsia="Arial" w:hAnsi="Arial" w:cs="Arial"/>
          <w:color w:val="000000" w:themeColor="text1"/>
          <w:sz w:val="24"/>
          <w:szCs w:val="24"/>
        </w:rPr>
        <w:t xml:space="preserve">        </w:t>
      </w:r>
      <w:r w:rsidRPr="1E1B63F3">
        <w:rPr>
          <w:rFonts w:ascii="Arial" w:eastAsia="Arial" w:hAnsi="Arial" w:cs="Arial"/>
          <w:color w:val="000000" w:themeColor="text1"/>
          <w:sz w:val="24"/>
          <w:szCs w:val="24"/>
        </w:rPr>
        <w:t>Cavender Ford</w:t>
      </w:r>
    </w:p>
    <w:p w14:paraId="04B576EC" w14:textId="77777777" w:rsidR="002B62F2" w:rsidRPr="004F545F" w:rsidRDefault="002B62F2" w:rsidP="002B62F2">
      <w:pPr>
        <w:spacing w:after="0" w:line="192" w:lineRule="auto"/>
        <w:ind w:left="720"/>
        <w:contextualSpacing/>
        <w:jc w:val="both"/>
        <w:rPr>
          <w:rFonts w:ascii="Arial" w:hAnsi="Arial" w:cs="Arial"/>
          <w:kern w:val="0"/>
          <w:sz w:val="24"/>
          <w:szCs w:val="24"/>
          <w14:ligatures w14:val="none"/>
        </w:rPr>
      </w:pPr>
    </w:p>
    <w:p w14:paraId="409FEAB7" w14:textId="77777777" w:rsidR="002B62F2" w:rsidRPr="004F545F" w:rsidRDefault="002B62F2" w:rsidP="002B62F2">
      <w:pPr>
        <w:numPr>
          <w:ilvl w:val="0"/>
          <w:numId w:val="1"/>
        </w:numPr>
        <w:spacing w:after="0"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NEW BUSINESS (If any, pursuant to Section 311.9 of the Oklahoma Open Meeting Act.)</w:t>
      </w:r>
    </w:p>
    <w:p w14:paraId="51FC440C" w14:textId="77777777" w:rsidR="002B62F2" w:rsidRPr="004F545F" w:rsidRDefault="002B62F2" w:rsidP="002B62F2">
      <w:pPr>
        <w:spacing w:line="192" w:lineRule="auto"/>
        <w:ind w:left="720"/>
        <w:contextualSpacing/>
        <w:jc w:val="both"/>
        <w:rPr>
          <w:rFonts w:ascii="Arial" w:hAnsi="Arial" w:cs="Arial"/>
          <w:kern w:val="0"/>
          <w:sz w:val="24"/>
          <w:szCs w:val="24"/>
          <w14:ligatures w14:val="none"/>
        </w:rPr>
      </w:pPr>
    </w:p>
    <w:p w14:paraId="55CB6AD5" w14:textId="77777777" w:rsidR="002B62F2" w:rsidRPr="004F545F" w:rsidRDefault="002B62F2" w:rsidP="002B62F2">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COUNCIL COMMENTS</w:t>
      </w:r>
    </w:p>
    <w:p w14:paraId="77CE4B7C" w14:textId="77777777" w:rsidR="002B62F2" w:rsidRPr="004F545F" w:rsidRDefault="002B62F2" w:rsidP="002B62F2">
      <w:pPr>
        <w:spacing w:line="192" w:lineRule="auto"/>
        <w:ind w:left="720"/>
        <w:contextualSpacing/>
        <w:jc w:val="both"/>
        <w:rPr>
          <w:rFonts w:ascii="Arial" w:hAnsi="Arial" w:cs="Arial"/>
          <w:kern w:val="0"/>
          <w:sz w:val="24"/>
          <w:szCs w:val="24"/>
          <w14:ligatures w14:val="none"/>
        </w:rPr>
      </w:pPr>
    </w:p>
    <w:p w14:paraId="4032D9A5" w14:textId="77777777" w:rsidR="002B62F2" w:rsidRPr="004F545F" w:rsidRDefault="002B62F2" w:rsidP="002B62F2">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CITY MANAGER’S COMMENTS</w:t>
      </w:r>
    </w:p>
    <w:p w14:paraId="79D463AF" w14:textId="77777777" w:rsidR="002B62F2" w:rsidRPr="004F545F" w:rsidRDefault="002B62F2" w:rsidP="002B62F2">
      <w:pPr>
        <w:spacing w:line="192" w:lineRule="auto"/>
        <w:ind w:left="720"/>
        <w:contextualSpacing/>
        <w:jc w:val="both"/>
        <w:rPr>
          <w:rFonts w:ascii="Arial" w:hAnsi="Arial" w:cs="Arial"/>
          <w:kern w:val="0"/>
          <w:sz w:val="24"/>
          <w:szCs w:val="24"/>
          <w14:ligatures w14:val="none"/>
        </w:rPr>
      </w:pPr>
    </w:p>
    <w:p w14:paraId="64011B1F" w14:textId="77777777" w:rsidR="002B62F2" w:rsidRPr="004F545F" w:rsidRDefault="002B62F2" w:rsidP="002B62F2">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AUDIENCE PARTICIPATION (According to Audience Participation Decorum Guidelines at Clinton City Council Public Meetings effective: 2/14/2017)</w:t>
      </w:r>
    </w:p>
    <w:p w14:paraId="197A597E" w14:textId="77777777" w:rsidR="002B62F2" w:rsidRPr="008F1CC0" w:rsidRDefault="002B62F2" w:rsidP="002B62F2">
      <w:pPr>
        <w:spacing w:line="192" w:lineRule="auto"/>
        <w:ind w:left="720"/>
        <w:contextualSpacing/>
        <w:jc w:val="both"/>
        <w:rPr>
          <w:rFonts w:ascii="Arial" w:hAnsi="Arial" w:cs="Arial"/>
          <w:kern w:val="0"/>
          <w:sz w:val="16"/>
          <w:szCs w:val="16"/>
          <w14:ligatures w14:val="none"/>
        </w:rPr>
      </w:pPr>
    </w:p>
    <w:p w14:paraId="05C7F977" w14:textId="6F9E36A4" w:rsidR="002B62F2" w:rsidRDefault="002B62F2" w:rsidP="002B62F2">
      <w:pPr>
        <w:numPr>
          <w:ilvl w:val="0"/>
          <w:numId w:val="1"/>
        </w:numPr>
        <w:spacing w:line="192" w:lineRule="auto"/>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ADJOURN</w:t>
      </w:r>
    </w:p>
    <w:p w14:paraId="5F3E2F02" w14:textId="77777777" w:rsidR="002B62F2" w:rsidRDefault="002B62F2" w:rsidP="002B62F2">
      <w:pPr>
        <w:tabs>
          <w:tab w:val="left" w:pos="360"/>
        </w:tabs>
        <w:ind w:left="360"/>
        <w:contextualSpacing/>
        <w:jc w:val="both"/>
        <w:rPr>
          <w:rFonts w:ascii="Arial" w:hAnsi="Arial" w:cs="Arial"/>
          <w:kern w:val="0"/>
          <w:sz w:val="24"/>
          <w:szCs w:val="24"/>
          <w14:ligatures w14:val="none"/>
        </w:rPr>
      </w:pPr>
    </w:p>
    <w:p w14:paraId="63B9F0AB" w14:textId="129122CE" w:rsidR="002B62F2" w:rsidRDefault="002B62F2" w:rsidP="002B62F2">
      <w:pPr>
        <w:tabs>
          <w:tab w:val="left" w:pos="360"/>
        </w:tabs>
        <w:ind w:left="36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 xml:space="preserve">Filed this </w:t>
      </w:r>
      <w:r>
        <w:rPr>
          <w:rFonts w:ascii="Arial" w:hAnsi="Arial" w:cs="Arial"/>
          <w:kern w:val="0"/>
          <w:sz w:val="24"/>
          <w:szCs w:val="24"/>
          <w14:ligatures w14:val="none"/>
        </w:rPr>
        <w:t>28</w:t>
      </w:r>
      <w:r w:rsidRPr="002B62F2">
        <w:rPr>
          <w:rFonts w:ascii="Arial" w:hAnsi="Arial" w:cs="Arial"/>
          <w:kern w:val="0"/>
          <w:sz w:val="24"/>
          <w:szCs w:val="24"/>
          <w:vertAlign w:val="superscript"/>
          <w14:ligatures w14:val="none"/>
        </w:rPr>
        <w:t>th</w:t>
      </w:r>
      <w:r>
        <w:rPr>
          <w:rFonts w:ascii="Arial" w:hAnsi="Arial" w:cs="Arial"/>
          <w:kern w:val="0"/>
          <w:sz w:val="24"/>
          <w:szCs w:val="24"/>
          <w14:ligatures w14:val="none"/>
        </w:rPr>
        <w:t xml:space="preserve">  </w:t>
      </w:r>
      <w:r w:rsidRPr="004F545F">
        <w:rPr>
          <w:rFonts w:ascii="Arial" w:hAnsi="Arial" w:cs="Arial"/>
          <w:kern w:val="0"/>
          <w:sz w:val="24"/>
          <w:szCs w:val="24"/>
          <w14:ligatures w14:val="none"/>
        </w:rPr>
        <w:t xml:space="preserve">Day of </w:t>
      </w:r>
      <w:r>
        <w:rPr>
          <w:rFonts w:ascii="Arial" w:hAnsi="Arial" w:cs="Arial"/>
          <w:kern w:val="0"/>
          <w:sz w:val="24"/>
          <w:szCs w:val="24"/>
          <w14:ligatures w14:val="none"/>
        </w:rPr>
        <w:t xml:space="preserve">December </w:t>
      </w:r>
      <w:r w:rsidRPr="004F545F">
        <w:rPr>
          <w:rFonts w:ascii="Arial" w:hAnsi="Arial" w:cs="Arial"/>
          <w:kern w:val="0"/>
          <w:sz w:val="24"/>
          <w:szCs w:val="24"/>
          <w14:ligatures w14:val="none"/>
        </w:rPr>
        <w:t xml:space="preserve">2023, posted on the bulletin board in the lobby of the Clinton City Hall </w:t>
      </w:r>
      <w:r>
        <w:rPr>
          <w:rFonts w:ascii="Arial" w:hAnsi="Arial" w:cs="Arial"/>
          <w:kern w:val="0"/>
          <w:sz w:val="24"/>
          <w:szCs w:val="24"/>
          <w14:ligatures w14:val="none"/>
        </w:rPr>
        <w:t>December 28</w:t>
      </w:r>
      <w:r w:rsidRPr="004F545F">
        <w:rPr>
          <w:rFonts w:ascii="Arial" w:hAnsi="Arial" w:cs="Arial"/>
          <w:kern w:val="0"/>
          <w:sz w:val="24"/>
          <w:szCs w:val="24"/>
          <w14:ligatures w14:val="none"/>
        </w:rPr>
        <w:t xml:space="preserve">, 2023, at </w:t>
      </w:r>
      <w:r w:rsidR="00476728">
        <w:rPr>
          <w:rFonts w:ascii="Arial" w:hAnsi="Arial" w:cs="Arial"/>
          <w:kern w:val="0"/>
          <w:sz w:val="24"/>
          <w:szCs w:val="24"/>
          <w14:ligatures w14:val="none"/>
        </w:rPr>
        <w:t>4</w:t>
      </w:r>
      <w:r w:rsidRPr="004F545F">
        <w:rPr>
          <w:rFonts w:ascii="Arial" w:hAnsi="Arial" w:cs="Arial"/>
          <w:kern w:val="0"/>
          <w:sz w:val="24"/>
          <w:szCs w:val="24"/>
          <w14:ligatures w14:val="none"/>
        </w:rPr>
        <w:t>:</w:t>
      </w:r>
      <w:r>
        <w:rPr>
          <w:rFonts w:ascii="Arial" w:hAnsi="Arial" w:cs="Arial"/>
          <w:kern w:val="0"/>
          <w:sz w:val="24"/>
          <w:szCs w:val="24"/>
          <w14:ligatures w14:val="none"/>
        </w:rPr>
        <w:t>00</w:t>
      </w:r>
      <w:r w:rsidRPr="004F545F">
        <w:rPr>
          <w:rFonts w:ascii="Arial" w:hAnsi="Arial" w:cs="Arial"/>
          <w:kern w:val="0"/>
          <w:sz w:val="24"/>
          <w:szCs w:val="24"/>
          <w14:ligatures w14:val="none"/>
        </w:rPr>
        <w:t xml:space="preserve"> p.m.</w:t>
      </w:r>
    </w:p>
    <w:p w14:paraId="6F52B0ED" w14:textId="77777777" w:rsidR="002B62F2" w:rsidRDefault="002B62F2" w:rsidP="002B62F2">
      <w:pPr>
        <w:tabs>
          <w:tab w:val="left" w:pos="360"/>
        </w:tabs>
        <w:ind w:left="360"/>
        <w:contextualSpacing/>
        <w:jc w:val="both"/>
        <w:rPr>
          <w:rFonts w:ascii="Arial" w:hAnsi="Arial" w:cs="Arial"/>
          <w:kern w:val="0"/>
          <w:sz w:val="24"/>
          <w:szCs w:val="24"/>
          <w14:ligatures w14:val="none"/>
        </w:rPr>
      </w:pPr>
    </w:p>
    <w:p w14:paraId="525A6803" w14:textId="77777777" w:rsidR="002B62F2" w:rsidRPr="004F545F" w:rsidRDefault="002B62F2" w:rsidP="002B62F2">
      <w:pPr>
        <w:tabs>
          <w:tab w:val="left" w:pos="360"/>
        </w:tabs>
        <w:ind w:left="360"/>
        <w:contextualSpacing/>
        <w:jc w:val="both"/>
        <w:rPr>
          <w:rFonts w:ascii="Arial" w:hAnsi="Arial" w:cs="Arial"/>
          <w:kern w:val="0"/>
          <w:sz w:val="24"/>
          <w:szCs w:val="24"/>
          <w14:ligatures w14:val="none"/>
        </w:rPr>
      </w:pPr>
    </w:p>
    <w:p w14:paraId="24E94B11" w14:textId="26BCFD4B" w:rsidR="002B62F2" w:rsidRDefault="002B62F2" w:rsidP="00DF0B27">
      <w:pPr>
        <w:tabs>
          <w:tab w:val="left" w:pos="360"/>
        </w:tabs>
        <w:ind w:left="360"/>
        <w:contextualSpacing/>
        <w:jc w:val="both"/>
      </w:pPr>
      <w:r w:rsidRPr="004F545F">
        <w:rPr>
          <w:rFonts w:ascii="Arial" w:hAnsi="Arial" w:cs="Arial"/>
          <w:kern w:val="0"/>
          <w:sz w:val="24"/>
          <w:szCs w:val="24"/>
          <w14:ligatures w14:val="none"/>
        </w:rPr>
        <w:t>___________________________________</w:t>
      </w:r>
      <w:r w:rsidRPr="004F545F">
        <w:rPr>
          <w:rFonts w:ascii="Arial" w:hAnsi="Arial" w:cs="Arial"/>
          <w:kern w:val="0"/>
          <w:sz w:val="24"/>
          <w:szCs w:val="24"/>
          <w14:ligatures w14:val="none"/>
        </w:rPr>
        <w:br/>
        <w:t>AMY E. JONES, CITY</w:t>
      </w:r>
    </w:p>
    <w:sectPr w:rsidR="002B62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2F2"/>
    <w:rsid w:val="000956EC"/>
    <w:rsid w:val="000D6E4F"/>
    <w:rsid w:val="002B62F2"/>
    <w:rsid w:val="00476728"/>
    <w:rsid w:val="005A085F"/>
    <w:rsid w:val="0069723F"/>
    <w:rsid w:val="00AB35AE"/>
    <w:rsid w:val="00C32316"/>
    <w:rsid w:val="00DF0B27"/>
    <w:rsid w:val="00F8652D"/>
    <w:rsid w:val="1E1B63F3"/>
    <w:rsid w:val="3A8676F6"/>
    <w:rsid w:val="4C659B74"/>
    <w:rsid w:val="4CCE1C5D"/>
    <w:rsid w:val="5183C502"/>
    <w:rsid w:val="6313E58F"/>
    <w:rsid w:val="6869BCAC"/>
    <w:rsid w:val="74DBAA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38A1F"/>
  <w15:chartTrackingRefBased/>
  <w15:docId w15:val="{B7F863E2-4BE8-4CED-B986-62B7C5D5A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2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62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A188F13-CD27-45E2-9CB6-7715A9805060}">
  <ds:schemaRefs>
    <ds:schemaRef ds:uri="http://schemas.microsoft.com/sharepoint/v3/contenttype/forms"/>
  </ds:schemaRefs>
</ds:datastoreItem>
</file>

<file path=customXml/itemProps2.xml><?xml version="1.0" encoding="utf-8"?>
<ds:datastoreItem xmlns:ds="http://schemas.openxmlformats.org/officeDocument/2006/customXml" ds:itemID="{90B83CFE-113C-4C5B-B39F-83497F77FF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B5BF70-36EC-419A-A782-FA31E2AB5F9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938</TotalTime>
  <Pages>1</Pages>
  <Words>325</Words>
  <Characters>1855</Characters>
  <Application>Microsoft Office Word</Application>
  <DocSecurity>0</DocSecurity>
  <Lines>15</Lines>
  <Paragraphs>4</Paragraphs>
  <ScaleCrop>false</ScaleCrop>
  <Company/>
  <LinksUpToDate>false</LinksUpToDate>
  <CharactersWithSpaces>2176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cp:lastPrinted>2023-12-28T21:21:00Z</cp:lastPrinted>
  <dcterms:created xsi:type="dcterms:W3CDTF">2023-12-19T23:10:00Z</dcterms:created>
  <dcterms:modified xsi:type="dcterms:W3CDTF">2023-12-28T21:22:00Z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