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E250A" w14:textId="77777777" w:rsidR="006866FD" w:rsidRPr="00F5719E" w:rsidRDefault="006866FD" w:rsidP="006866FD">
      <w:pPr>
        <w:widowControl w:val="0"/>
        <w:spacing w:after="0" w:line="240" w:lineRule="auto"/>
        <w:jc w:val="center"/>
        <w:rPr>
          <w:rFonts w:ascii="Arial" w:eastAsia="Times New Roman" w:hAnsi="Arial" w:cs="Arial"/>
          <w:bCs/>
          <w:snapToGrid w:val="0"/>
        </w:rPr>
      </w:pPr>
      <w:r w:rsidRPr="00F5719E">
        <w:rPr>
          <w:rFonts w:ascii="Arial" w:eastAsia="Times New Roman" w:hAnsi="Arial" w:cs="Arial"/>
          <w:bCs/>
          <w:snapToGrid w:val="0"/>
        </w:rPr>
        <w:t xml:space="preserve">MINUTES OF THE CLINTON CITY COUNCIL </w:t>
      </w:r>
      <w:r>
        <w:rPr>
          <w:rFonts w:ascii="Arial" w:eastAsia="Times New Roman" w:hAnsi="Arial" w:cs="Arial"/>
          <w:bCs/>
          <w:snapToGrid w:val="0"/>
        </w:rPr>
        <w:t>REGULAR</w:t>
      </w:r>
      <w:r w:rsidRPr="00F5719E">
        <w:rPr>
          <w:rFonts w:ascii="Arial" w:eastAsia="Times New Roman" w:hAnsi="Arial" w:cs="Arial"/>
          <w:bCs/>
          <w:snapToGrid w:val="0"/>
        </w:rPr>
        <w:t xml:space="preserve"> MEETING</w:t>
      </w:r>
    </w:p>
    <w:p w14:paraId="400FF961" w14:textId="11C78E3C" w:rsidR="006866FD" w:rsidRPr="00F5719E" w:rsidRDefault="009E3829" w:rsidP="006866FD">
      <w:pPr>
        <w:widowControl w:val="0"/>
        <w:spacing w:after="0" w:line="240" w:lineRule="auto"/>
        <w:jc w:val="center"/>
        <w:rPr>
          <w:rFonts w:ascii="Arial" w:eastAsia="Times New Roman" w:hAnsi="Arial" w:cs="Arial"/>
          <w:snapToGrid w:val="0"/>
        </w:rPr>
      </w:pPr>
      <w:r>
        <w:rPr>
          <w:rFonts w:ascii="Arial" w:eastAsia="Times New Roman" w:hAnsi="Arial" w:cs="Arial"/>
          <w:snapToGrid w:val="0"/>
        </w:rPr>
        <w:t xml:space="preserve">AUGUST </w:t>
      </w:r>
      <w:r w:rsidR="006866FD">
        <w:rPr>
          <w:rFonts w:ascii="Arial" w:eastAsia="Times New Roman" w:hAnsi="Arial" w:cs="Arial"/>
          <w:snapToGrid w:val="0"/>
        </w:rPr>
        <w:t>1</w:t>
      </w:r>
      <w:r w:rsidR="006866FD" w:rsidRPr="60B314AC">
        <w:rPr>
          <w:rFonts w:ascii="Arial" w:eastAsia="Times New Roman" w:hAnsi="Arial" w:cs="Arial"/>
          <w:snapToGrid w:val="0"/>
        </w:rPr>
        <w:t>, 2023</w:t>
      </w:r>
    </w:p>
    <w:p w14:paraId="3FDEC4BF" w14:textId="77777777" w:rsidR="006866FD" w:rsidRPr="00F5719E" w:rsidRDefault="006866FD" w:rsidP="006866FD">
      <w:pPr>
        <w:widowControl w:val="0"/>
        <w:spacing w:after="0" w:line="240" w:lineRule="auto"/>
        <w:ind w:firstLine="720"/>
        <w:jc w:val="center"/>
        <w:rPr>
          <w:rFonts w:ascii="Arial" w:eastAsia="Times New Roman" w:hAnsi="Arial" w:cs="Arial"/>
          <w:b w:val="0"/>
          <w:snapToGrid w:val="0"/>
        </w:rPr>
      </w:pPr>
    </w:p>
    <w:p w14:paraId="602EAA4D" w14:textId="4EA385B5"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Minutes of the special meeting of the Mayor and Council of the Clinton City Council, City of Clinton, Oklahoma, Custer County, held in the City Council Room, City Hall on Tuesday, </w:t>
      </w:r>
      <w:r w:rsidR="009E3829">
        <w:rPr>
          <w:rFonts w:ascii="Arial" w:eastAsia="Times New Roman" w:hAnsi="Arial" w:cs="Arial"/>
          <w:b w:val="0"/>
          <w:snapToGrid w:val="0"/>
        </w:rPr>
        <w:t>August 1</w:t>
      </w:r>
      <w:r w:rsidRPr="00F5719E">
        <w:rPr>
          <w:rFonts w:ascii="Arial" w:eastAsia="Times New Roman" w:hAnsi="Arial" w:cs="Arial"/>
          <w:b w:val="0"/>
          <w:snapToGrid w:val="0"/>
        </w:rPr>
        <w:t>, 2023, at 5:30 p.m. A notice of this meeting with agenda was posted on the bulletin board in the lobby of Clinton City Hall on</w:t>
      </w:r>
      <w:r>
        <w:rPr>
          <w:rFonts w:ascii="Arial" w:eastAsia="Times New Roman" w:hAnsi="Arial" w:cs="Arial"/>
          <w:b w:val="0"/>
          <w:snapToGrid w:val="0"/>
        </w:rPr>
        <w:t xml:space="preserve"> July </w:t>
      </w:r>
      <w:r w:rsidR="009E3829">
        <w:rPr>
          <w:rFonts w:ascii="Arial" w:eastAsia="Times New Roman" w:hAnsi="Arial" w:cs="Arial"/>
          <w:b w:val="0"/>
          <w:snapToGrid w:val="0"/>
        </w:rPr>
        <w:t>2</w:t>
      </w:r>
      <w:r>
        <w:rPr>
          <w:rFonts w:ascii="Arial" w:eastAsia="Times New Roman" w:hAnsi="Arial" w:cs="Arial"/>
          <w:b w:val="0"/>
          <w:snapToGrid w:val="0"/>
        </w:rPr>
        <w:t>8</w:t>
      </w:r>
      <w:r w:rsidRPr="00F5719E">
        <w:rPr>
          <w:rFonts w:ascii="Arial" w:eastAsia="Times New Roman" w:hAnsi="Arial" w:cs="Arial"/>
          <w:b w:val="0"/>
          <w:snapToGrid w:val="0"/>
        </w:rPr>
        <w:t>, 202</w:t>
      </w:r>
      <w:r>
        <w:rPr>
          <w:rFonts w:ascii="Arial" w:eastAsia="Times New Roman" w:hAnsi="Arial" w:cs="Arial"/>
          <w:b w:val="0"/>
          <w:snapToGrid w:val="0"/>
        </w:rPr>
        <w:t>3</w:t>
      </w:r>
      <w:r w:rsidRPr="00F5719E">
        <w:rPr>
          <w:rFonts w:ascii="Arial" w:eastAsia="Times New Roman" w:hAnsi="Arial" w:cs="Arial"/>
          <w:b w:val="0"/>
          <w:snapToGrid w:val="0"/>
        </w:rPr>
        <w:t xml:space="preserve">, at </w:t>
      </w:r>
      <w:r w:rsidR="009E3829">
        <w:rPr>
          <w:rFonts w:ascii="Arial" w:eastAsia="Times New Roman" w:hAnsi="Arial" w:cs="Arial"/>
          <w:b w:val="0"/>
          <w:snapToGrid w:val="0"/>
        </w:rPr>
        <w:t>4</w:t>
      </w:r>
      <w:r w:rsidRPr="00F5719E">
        <w:rPr>
          <w:rFonts w:ascii="Arial" w:eastAsia="Times New Roman" w:hAnsi="Arial" w:cs="Arial"/>
          <w:b w:val="0"/>
          <w:snapToGrid w:val="0"/>
        </w:rPr>
        <w:t xml:space="preserve">:00 P.M.  </w:t>
      </w:r>
    </w:p>
    <w:p w14:paraId="794840C8" w14:textId="77777777" w:rsidR="006866FD" w:rsidRPr="00F5719E" w:rsidRDefault="006866FD" w:rsidP="006866FD">
      <w:pPr>
        <w:widowControl w:val="0"/>
        <w:spacing w:after="0" w:line="240" w:lineRule="auto"/>
        <w:rPr>
          <w:rFonts w:ascii="Arial" w:eastAsia="Times New Roman" w:hAnsi="Arial" w:cs="Arial"/>
          <w:b w:val="0"/>
          <w:snapToGrid w:val="0"/>
        </w:rPr>
      </w:pPr>
    </w:p>
    <w:p w14:paraId="63EA3FAD"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Mayor David Berrong called the meeting to order at </w:t>
      </w:r>
      <w:r>
        <w:rPr>
          <w:rFonts w:ascii="Arial" w:eastAsia="Times New Roman" w:hAnsi="Arial" w:cs="Arial"/>
          <w:b w:val="0"/>
          <w:snapToGrid w:val="0"/>
        </w:rPr>
        <w:t>5</w:t>
      </w:r>
      <w:r w:rsidRPr="00F5719E">
        <w:rPr>
          <w:rFonts w:ascii="Arial" w:eastAsia="Times New Roman" w:hAnsi="Arial" w:cs="Arial"/>
          <w:b w:val="0"/>
          <w:snapToGrid w:val="0"/>
        </w:rPr>
        <w:t>:</w:t>
      </w:r>
      <w:r>
        <w:rPr>
          <w:rFonts w:ascii="Arial" w:eastAsia="Times New Roman" w:hAnsi="Arial" w:cs="Arial"/>
          <w:b w:val="0"/>
          <w:snapToGrid w:val="0"/>
        </w:rPr>
        <w:t>38</w:t>
      </w:r>
      <w:r w:rsidRPr="00F5719E">
        <w:rPr>
          <w:rFonts w:ascii="Arial" w:eastAsia="Times New Roman" w:hAnsi="Arial" w:cs="Arial"/>
          <w:b w:val="0"/>
          <w:snapToGrid w:val="0"/>
        </w:rPr>
        <w:t xml:space="preserve"> p.m.  </w:t>
      </w:r>
    </w:p>
    <w:p w14:paraId="2C99B5FA"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1FE70167" w14:textId="77777777" w:rsidR="006866FD" w:rsidRDefault="006866FD" w:rsidP="006866FD">
      <w:pPr>
        <w:spacing w:after="0" w:line="240" w:lineRule="auto"/>
        <w:textAlignment w:val="baseline"/>
        <w:rPr>
          <w:rFonts w:ascii="Arial" w:eastAsia="Times New Roman" w:hAnsi="Arial" w:cs="Arial"/>
          <w:b w:val="0"/>
        </w:rPr>
      </w:pPr>
      <w:r w:rsidRPr="002B7FDD">
        <w:rPr>
          <w:rFonts w:ascii="Arial" w:eastAsia="Times New Roman" w:hAnsi="Arial" w:cs="Arial"/>
          <w:bCs/>
        </w:rPr>
        <w:t>CHAIRMAN</w:t>
      </w:r>
      <w:r w:rsidRPr="002B7FDD">
        <w:rPr>
          <w:rFonts w:ascii="Arial" w:eastAsia="Times New Roman" w:hAnsi="Arial" w:cs="Arial"/>
          <w:b w:val="0"/>
        </w:rPr>
        <w:t>: David Berrong </w:t>
      </w:r>
    </w:p>
    <w:p w14:paraId="5DA2899A" w14:textId="5627C179" w:rsidR="009E3829" w:rsidRPr="002B7FDD" w:rsidRDefault="009E3829" w:rsidP="009E3829">
      <w:pPr>
        <w:spacing w:after="0" w:line="240" w:lineRule="auto"/>
        <w:jc w:val="both"/>
        <w:textAlignment w:val="baseline"/>
        <w:rPr>
          <w:rFonts w:ascii="Segoe UI" w:eastAsia="Times New Roman" w:hAnsi="Segoe UI" w:cs="Segoe UI"/>
          <w:b w:val="0"/>
          <w:sz w:val="18"/>
          <w:szCs w:val="18"/>
        </w:rPr>
      </w:pPr>
      <w:r>
        <w:rPr>
          <w:rFonts w:ascii="Arial" w:eastAsia="Times New Roman" w:hAnsi="Arial" w:cs="Arial"/>
          <w:bCs/>
        </w:rPr>
        <w:t>COUNCILMEN</w:t>
      </w:r>
      <w:r w:rsidRPr="002B7FDD">
        <w:rPr>
          <w:rFonts w:ascii="Arial" w:eastAsia="Times New Roman" w:hAnsi="Arial" w:cs="Arial"/>
          <w:b w:val="0"/>
        </w:rPr>
        <w:t>: Patch McComas, Ernie Dowdell, Arthur Lloyd, Ernesto Villanueva </w:t>
      </w:r>
    </w:p>
    <w:p w14:paraId="5AA9E954" w14:textId="77777777" w:rsidR="009E3829" w:rsidRPr="009E3829" w:rsidRDefault="009E3829" w:rsidP="009E3829">
      <w:pPr>
        <w:spacing w:after="0" w:line="240" w:lineRule="auto"/>
        <w:textAlignment w:val="baseline"/>
        <w:rPr>
          <w:rFonts w:ascii="Segoe UI" w:eastAsia="Times New Roman" w:hAnsi="Segoe UI" w:cs="Segoe UI"/>
          <w:b w:val="0"/>
          <w:sz w:val="18"/>
          <w:szCs w:val="18"/>
        </w:rPr>
      </w:pPr>
      <w:r w:rsidRPr="009E3829">
        <w:rPr>
          <w:rFonts w:ascii="Arial" w:eastAsia="Times New Roman" w:hAnsi="Arial" w:cs="Arial"/>
          <w:bCs/>
        </w:rPr>
        <w:t>MANAGER:</w:t>
      </w:r>
      <w:r w:rsidRPr="009E3829">
        <w:rPr>
          <w:rFonts w:ascii="Arial" w:eastAsia="Times New Roman" w:hAnsi="Arial" w:cs="Arial"/>
          <w:b w:val="0"/>
        </w:rPr>
        <w:t xml:space="preserve"> Robert Johnston </w:t>
      </w:r>
    </w:p>
    <w:p w14:paraId="43692996" w14:textId="77777777" w:rsidR="009E3829" w:rsidRPr="009E3829" w:rsidRDefault="009E3829" w:rsidP="009E3829">
      <w:pPr>
        <w:spacing w:after="0" w:line="240" w:lineRule="auto"/>
        <w:textAlignment w:val="baseline"/>
        <w:rPr>
          <w:rFonts w:ascii="Segoe UI" w:eastAsia="Times New Roman" w:hAnsi="Segoe UI" w:cs="Segoe UI"/>
          <w:b w:val="0"/>
          <w:sz w:val="18"/>
          <w:szCs w:val="18"/>
        </w:rPr>
      </w:pPr>
      <w:r w:rsidRPr="009E3829">
        <w:rPr>
          <w:rFonts w:ascii="Arial" w:eastAsia="Times New Roman" w:hAnsi="Arial" w:cs="Arial"/>
          <w:bCs/>
        </w:rPr>
        <w:t>CITY TREASURER</w:t>
      </w:r>
      <w:r w:rsidRPr="009E3829">
        <w:rPr>
          <w:rFonts w:ascii="Arial" w:eastAsia="Times New Roman" w:hAnsi="Arial" w:cs="Arial"/>
          <w:b w:val="0"/>
        </w:rPr>
        <w:t>: Debra Blanchard </w:t>
      </w:r>
    </w:p>
    <w:p w14:paraId="346D32D0" w14:textId="77777777" w:rsidR="009E3829" w:rsidRPr="009E3829" w:rsidRDefault="009E3829" w:rsidP="009E3829">
      <w:pPr>
        <w:spacing w:after="0" w:line="240" w:lineRule="auto"/>
        <w:textAlignment w:val="baseline"/>
        <w:rPr>
          <w:rFonts w:ascii="Segoe UI" w:eastAsia="Times New Roman" w:hAnsi="Segoe UI" w:cs="Segoe UI"/>
          <w:b w:val="0"/>
          <w:sz w:val="18"/>
          <w:szCs w:val="18"/>
        </w:rPr>
      </w:pPr>
      <w:r w:rsidRPr="009E3829">
        <w:rPr>
          <w:rFonts w:ascii="Arial" w:eastAsia="Times New Roman" w:hAnsi="Arial" w:cs="Arial"/>
          <w:bCs/>
        </w:rPr>
        <w:t>CITY ATTORNEY</w:t>
      </w:r>
      <w:r w:rsidRPr="009E3829">
        <w:rPr>
          <w:rFonts w:ascii="Arial" w:eastAsia="Times New Roman" w:hAnsi="Arial" w:cs="Arial"/>
          <w:b w:val="0"/>
        </w:rPr>
        <w:t>: Ryan Meacham </w:t>
      </w:r>
    </w:p>
    <w:p w14:paraId="5C432ECD" w14:textId="77777777" w:rsidR="009E3829" w:rsidRPr="009E3829" w:rsidRDefault="009E3829" w:rsidP="009E3829">
      <w:pPr>
        <w:spacing w:after="0" w:line="240" w:lineRule="auto"/>
        <w:textAlignment w:val="baseline"/>
        <w:rPr>
          <w:rFonts w:ascii="Arial" w:eastAsia="Times New Roman" w:hAnsi="Arial" w:cs="Arial"/>
          <w:b w:val="0"/>
        </w:rPr>
      </w:pPr>
      <w:r w:rsidRPr="009E3829">
        <w:rPr>
          <w:rFonts w:ascii="Arial" w:eastAsia="Times New Roman" w:hAnsi="Arial" w:cs="Arial"/>
          <w:bCs/>
        </w:rPr>
        <w:t xml:space="preserve">CITY CLERK: </w:t>
      </w:r>
      <w:r w:rsidRPr="009E3829">
        <w:rPr>
          <w:rFonts w:ascii="Arial" w:eastAsia="Times New Roman" w:hAnsi="Arial" w:cs="Arial"/>
          <w:b w:val="0"/>
        </w:rPr>
        <w:t>Amy Jones</w:t>
      </w:r>
    </w:p>
    <w:p w14:paraId="18675521" w14:textId="77777777" w:rsidR="009E3829" w:rsidRPr="009E3829" w:rsidRDefault="009E3829" w:rsidP="009E3829">
      <w:pPr>
        <w:spacing w:after="0" w:line="240" w:lineRule="auto"/>
        <w:textAlignment w:val="baseline"/>
        <w:rPr>
          <w:rFonts w:ascii="Segoe UI" w:eastAsia="Times New Roman" w:hAnsi="Segoe UI" w:cs="Segoe UI"/>
          <w:b w:val="0"/>
          <w:sz w:val="18"/>
          <w:szCs w:val="18"/>
        </w:rPr>
      </w:pPr>
      <w:r w:rsidRPr="009E3829">
        <w:rPr>
          <w:rFonts w:ascii="Arial" w:eastAsia="Times New Roman" w:hAnsi="Arial" w:cs="Arial"/>
          <w:bCs/>
        </w:rPr>
        <w:t>NEWS MEDIA</w:t>
      </w:r>
      <w:r w:rsidRPr="009E3829">
        <w:rPr>
          <w:rFonts w:ascii="Arial" w:eastAsia="Times New Roman" w:hAnsi="Arial" w:cs="Arial"/>
          <w:b w:val="0"/>
        </w:rPr>
        <w:t>: Mike Smith, Nydia Campbell</w:t>
      </w:r>
    </w:p>
    <w:p w14:paraId="4F39809E" w14:textId="4C3E28A8" w:rsidR="009E3829" w:rsidRPr="009E3829" w:rsidRDefault="009E3829" w:rsidP="009E3829">
      <w:pPr>
        <w:spacing w:after="0" w:line="240" w:lineRule="auto"/>
        <w:jc w:val="both"/>
        <w:textAlignment w:val="baseline"/>
        <w:rPr>
          <w:rFonts w:ascii="Segoe UI" w:eastAsia="Times New Roman" w:hAnsi="Segoe UI" w:cs="Segoe UI"/>
          <w:b w:val="0"/>
          <w:sz w:val="18"/>
          <w:szCs w:val="18"/>
        </w:rPr>
      </w:pPr>
      <w:r w:rsidRPr="009E3829">
        <w:rPr>
          <w:rFonts w:ascii="Arial" w:eastAsia="Times New Roman" w:hAnsi="Arial" w:cs="Arial"/>
          <w:bCs/>
        </w:rPr>
        <w:t xml:space="preserve">OTHERS: </w:t>
      </w:r>
      <w:r w:rsidRPr="009E3829">
        <w:rPr>
          <w:rFonts w:ascii="Arial" w:eastAsia="Times New Roman" w:hAnsi="Arial" w:cs="Arial"/>
          <w:b w:val="0"/>
        </w:rPr>
        <w:t xml:space="preserve">Paul Rinkel, Gene McCullough, Stormie Hill, Danny Tharp, Lana Johnston, Julie Caldwell, </w:t>
      </w:r>
      <w:proofErr w:type="spellStart"/>
      <w:r w:rsidRPr="009E3829">
        <w:rPr>
          <w:rFonts w:ascii="Arial" w:eastAsia="Times New Roman" w:hAnsi="Arial" w:cs="Arial"/>
          <w:b w:val="0"/>
        </w:rPr>
        <w:t>Deenda</w:t>
      </w:r>
      <w:proofErr w:type="spellEnd"/>
      <w:r w:rsidRPr="009E3829">
        <w:rPr>
          <w:rFonts w:ascii="Arial" w:eastAsia="Times New Roman" w:hAnsi="Arial" w:cs="Arial"/>
          <w:b w:val="0"/>
        </w:rPr>
        <w:t xml:space="preserve"> Gonzales, Kerry Barrick, Chantry Banks, Sherry Morgan, Cheryl McCullers, Dan Day, and others. </w:t>
      </w:r>
    </w:p>
    <w:p w14:paraId="6C081EFD" w14:textId="77777777" w:rsidR="009E3829" w:rsidRPr="009E3829" w:rsidRDefault="009E3829" w:rsidP="009E3829">
      <w:pPr>
        <w:spacing w:after="0" w:line="240" w:lineRule="auto"/>
        <w:jc w:val="both"/>
        <w:textAlignment w:val="baseline"/>
        <w:rPr>
          <w:rFonts w:ascii="Arial" w:eastAsia="Times New Roman" w:hAnsi="Arial" w:cs="Arial"/>
          <w:b w:val="0"/>
        </w:rPr>
      </w:pPr>
    </w:p>
    <w:p w14:paraId="0E99B7D7" w14:textId="77777777" w:rsidR="009E3829" w:rsidRPr="009E3829" w:rsidRDefault="009E3829" w:rsidP="009E3829">
      <w:pPr>
        <w:widowControl w:val="0"/>
        <w:spacing w:after="0" w:line="240" w:lineRule="auto"/>
        <w:jc w:val="both"/>
        <w:rPr>
          <w:rFonts w:ascii="Arial" w:eastAsia="Times New Roman" w:hAnsi="Arial" w:cs="Arial"/>
          <w:b w:val="0"/>
          <w:snapToGrid w:val="0"/>
        </w:rPr>
      </w:pPr>
      <w:r w:rsidRPr="009E3829">
        <w:rPr>
          <w:rFonts w:ascii="Arial" w:eastAsia="Times New Roman" w:hAnsi="Arial" w:cs="Arial"/>
          <w:b w:val="0"/>
          <w:snapToGrid w:val="0"/>
        </w:rPr>
        <w:t>Sheriff Dan Day opened the meeting with prayer and Don Miller, Post Commander, American Legion Post 41 led the Pledge of Allegiance</w:t>
      </w:r>
    </w:p>
    <w:p w14:paraId="54134220" w14:textId="77777777" w:rsidR="006866FD" w:rsidRPr="001C70CE" w:rsidRDefault="006866FD" w:rsidP="006866FD">
      <w:pPr>
        <w:widowControl w:val="0"/>
        <w:spacing w:after="0" w:line="240" w:lineRule="auto"/>
        <w:jc w:val="both"/>
        <w:rPr>
          <w:rFonts w:ascii="Arial" w:eastAsia="Times New Roman" w:hAnsi="Arial" w:cs="Arial"/>
          <w:b w:val="0"/>
          <w:snapToGrid w:val="0"/>
        </w:rPr>
      </w:pPr>
    </w:p>
    <w:p w14:paraId="01DC9AAC" w14:textId="77777777" w:rsidR="006866FD" w:rsidRPr="00F5719E" w:rsidRDefault="006866FD" w:rsidP="006866FD">
      <w:pPr>
        <w:widowControl w:val="0"/>
        <w:spacing w:after="0" w:line="240" w:lineRule="auto"/>
        <w:jc w:val="both"/>
        <w:rPr>
          <w:rFonts w:ascii="Arial" w:eastAsia="Times New Roman" w:hAnsi="Arial" w:cs="Arial"/>
          <w:snapToGrid w:val="0"/>
          <w:u w:val="single"/>
        </w:rPr>
      </w:pPr>
      <w:r w:rsidRPr="00F5719E">
        <w:rPr>
          <w:rFonts w:ascii="Arial" w:eastAsia="Times New Roman" w:hAnsi="Arial" w:cs="Arial"/>
          <w:snapToGrid w:val="0"/>
          <w:u w:val="single"/>
        </w:rPr>
        <w:t>AGENDA ITEM NO. 2: CONSENT AGENDA</w:t>
      </w:r>
    </w:p>
    <w:p w14:paraId="0726722F" w14:textId="77777777" w:rsidR="006866FD" w:rsidRPr="00F5719E" w:rsidRDefault="006866FD" w:rsidP="006866FD">
      <w:pPr>
        <w:widowControl w:val="0"/>
        <w:spacing w:after="0" w:line="240" w:lineRule="auto"/>
        <w:jc w:val="both"/>
        <w:rPr>
          <w:rFonts w:ascii="Arial" w:eastAsia="Times New Roman" w:hAnsi="Arial" w:cs="Arial"/>
          <w:snapToGrid w:val="0"/>
          <w:u w:val="single"/>
        </w:rPr>
      </w:pPr>
    </w:p>
    <w:p w14:paraId="68F7234E" w14:textId="077D72AA" w:rsidR="006866FD" w:rsidRDefault="006866FD" w:rsidP="006866FD">
      <w:pPr>
        <w:numPr>
          <w:ilvl w:val="0"/>
          <w:numId w:val="1"/>
        </w:numPr>
        <w:spacing w:after="0"/>
        <w:contextualSpacing/>
        <w:jc w:val="both"/>
        <w:rPr>
          <w:rFonts w:ascii="Arial" w:eastAsia="Calibri" w:hAnsi="Arial" w:cs="Arial"/>
          <w:b w:val="0"/>
        </w:rPr>
      </w:pPr>
      <w:r w:rsidRPr="00F5719E">
        <w:rPr>
          <w:rFonts w:ascii="Arial" w:eastAsia="Calibri" w:hAnsi="Arial" w:cs="Arial"/>
          <w:b w:val="0"/>
        </w:rPr>
        <w:t xml:space="preserve">Minutes of the </w:t>
      </w:r>
      <w:r>
        <w:rPr>
          <w:rFonts w:ascii="Arial" w:eastAsia="Calibri" w:hAnsi="Arial" w:cs="Arial"/>
          <w:b w:val="0"/>
        </w:rPr>
        <w:t>Ju</w:t>
      </w:r>
      <w:r w:rsidR="009E3829">
        <w:rPr>
          <w:rFonts w:ascii="Arial" w:eastAsia="Calibri" w:hAnsi="Arial" w:cs="Arial"/>
          <w:b w:val="0"/>
        </w:rPr>
        <w:t>ly 18</w:t>
      </w:r>
      <w:r w:rsidRPr="00F5719E">
        <w:rPr>
          <w:rFonts w:ascii="Arial" w:eastAsia="Calibri" w:hAnsi="Arial" w:cs="Arial"/>
          <w:b w:val="0"/>
        </w:rPr>
        <w:t>, 202</w:t>
      </w:r>
      <w:r>
        <w:rPr>
          <w:rFonts w:ascii="Arial" w:eastAsia="Calibri" w:hAnsi="Arial" w:cs="Arial"/>
          <w:b w:val="0"/>
        </w:rPr>
        <w:t>3</w:t>
      </w:r>
      <w:r w:rsidRPr="00F5719E">
        <w:rPr>
          <w:rFonts w:ascii="Arial" w:eastAsia="Calibri" w:hAnsi="Arial" w:cs="Arial"/>
          <w:b w:val="0"/>
        </w:rPr>
        <w:t>, Regular Meeting</w:t>
      </w:r>
    </w:p>
    <w:p w14:paraId="2D3F8202" w14:textId="1EA1AFC3" w:rsidR="009E3829" w:rsidRDefault="009E3829" w:rsidP="006866FD">
      <w:pPr>
        <w:numPr>
          <w:ilvl w:val="0"/>
          <w:numId w:val="1"/>
        </w:numPr>
        <w:spacing w:after="0"/>
        <w:contextualSpacing/>
        <w:jc w:val="both"/>
        <w:rPr>
          <w:rFonts w:ascii="Arial" w:eastAsia="Calibri" w:hAnsi="Arial" w:cs="Arial"/>
          <w:b w:val="0"/>
        </w:rPr>
      </w:pPr>
      <w:r>
        <w:rPr>
          <w:rFonts w:ascii="Arial" w:eastAsia="Calibri" w:hAnsi="Arial" w:cs="Arial"/>
          <w:b w:val="0"/>
        </w:rPr>
        <w:t>Consider Claims</w:t>
      </w:r>
    </w:p>
    <w:p w14:paraId="0C6D544D" w14:textId="77777777" w:rsidR="009E3829" w:rsidRPr="009E3829" w:rsidRDefault="009E3829" w:rsidP="009E3829">
      <w:pPr>
        <w:numPr>
          <w:ilvl w:val="0"/>
          <w:numId w:val="1"/>
        </w:numPr>
        <w:spacing w:after="0"/>
        <w:contextualSpacing/>
        <w:jc w:val="both"/>
        <w:rPr>
          <w:rFonts w:ascii="Arial" w:eastAsia="Arial" w:hAnsi="Arial" w:cs="Arial"/>
          <w:b w:val="0"/>
          <w:bCs/>
        </w:rPr>
      </w:pPr>
      <w:r w:rsidRPr="009E3829">
        <w:rPr>
          <w:rFonts w:ascii="Arial" w:eastAsia="Arial" w:hAnsi="Arial" w:cs="Arial"/>
          <w:b w:val="0"/>
          <w:bCs/>
        </w:rPr>
        <w:t>Acknowledgement of the Receipt of Financial Reports for the Month Ending 6/30/2023</w:t>
      </w:r>
    </w:p>
    <w:p w14:paraId="5947C951" w14:textId="4AF5FF90" w:rsidR="009E3829" w:rsidRPr="009E3829" w:rsidRDefault="009E3829" w:rsidP="009E3829">
      <w:pPr>
        <w:numPr>
          <w:ilvl w:val="0"/>
          <w:numId w:val="1"/>
        </w:numPr>
        <w:spacing w:after="0"/>
        <w:contextualSpacing/>
        <w:jc w:val="both"/>
        <w:rPr>
          <w:rFonts w:ascii="Arial" w:eastAsia="Arial" w:hAnsi="Arial" w:cs="Arial"/>
          <w:b w:val="0"/>
          <w:bCs/>
        </w:rPr>
      </w:pPr>
      <w:r w:rsidRPr="009E3829">
        <w:rPr>
          <w:rFonts w:ascii="Arial" w:eastAsia="Arial" w:hAnsi="Arial" w:cs="Arial"/>
          <w:b w:val="0"/>
          <w:bCs/>
        </w:rPr>
        <w:t xml:space="preserve">Approval of Recommendation from the Clinton Economic Development Authority (CEDA) to Accept the Bid of Midwest Wrecking for the Demolition of the Remaining Former Glancy Motel Buildings &amp; Structures, </w:t>
      </w:r>
      <w:proofErr w:type="gramStart"/>
      <w:r w:rsidRPr="009E3829">
        <w:rPr>
          <w:rFonts w:ascii="Arial" w:eastAsia="Arial" w:hAnsi="Arial" w:cs="Arial"/>
          <w:b w:val="0"/>
          <w:bCs/>
        </w:rPr>
        <w:t>with the Exception of</w:t>
      </w:r>
      <w:proofErr w:type="gramEnd"/>
      <w:r w:rsidRPr="009E3829">
        <w:rPr>
          <w:rFonts w:ascii="Arial" w:eastAsia="Arial" w:hAnsi="Arial" w:cs="Arial"/>
          <w:b w:val="0"/>
          <w:bCs/>
        </w:rPr>
        <w:t xml:space="preserve"> the Glancy Sign Which is to be Preserved</w:t>
      </w:r>
      <w:r w:rsidR="005671C7">
        <w:rPr>
          <w:rFonts w:ascii="Arial" w:eastAsia="Arial" w:hAnsi="Arial" w:cs="Arial"/>
          <w:b w:val="0"/>
          <w:bCs/>
        </w:rPr>
        <w:t>.</w:t>
      </w:r>
    </w:p>
    <w:p w14:paraId="3202FCDF" w14:textId="77777777" w:rsidR="009E3829" w:rsidRPr="009E3829" w:rsidRDefault="009E3829" w:rsidP="009E3829">
      <w:pPr>
        <w:numPr>
          <w:ilvl w:val="0"/>
          <w:numId w:val="1"/>
        </w:numPr>
        <w:spacing w:after="0"/>
        <w:contextualSpacing/>
        <w:jc w:val="both"/>
        <w:rPr>
          <w:rFonts w:ascii="Arial" w:eastAsia="Arial" w:hAnsi="Arial" w:cs="Arial"/>
          <w:b w:val="0"/>
          <w:bCs/>
        </w:rPr>
      </w:pPr>
      <w:r w:rsidRPr="009E3829">
        <w:rPr>
          <w:rFonts w:ascii="Arial" w:eastAsia="Arial" w:hAnsi="Arial" w:cs="Arial"/>
          <w:b w:val="0"/>
          <w:bCs/>
          <w:color w:val="000000" w:themeColor="text1"/>
        </w:rPr>
        <w:t>Acceptance of Chickasaw Personal Communications Proposal Dated 7/27/2023 for the Replacement of the Dispatch Console System Utilized by the Police Department (Budgeted Capital Improvement Expenditure)</w:t>
      </w:r>
    </w:p>
    <w:p w14:paraId="4CAF5B8E"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7E583D3C" w14:textId="77777777" w:rsidR="006866FD" w:rsidRPr="00F5719E" w:rsidRDefault="006866FD" w:rsidP="006866FD">
      <w:pPr>
        <w:spacing w:after="0"/>
        <w:contextualSpacing/>
        <w:jc w:val="both"/>
        <w:rPr>
          <w:rFonts w:ascii="Arial" w:eastAsia="Calibri" w:hAnsi="Arial" w:cs="Arial"/>
          <w:b w:val="0"/>
        </w:rPr>
      </w:pPr>
      <w:r w:rsidRPr="00F5719E">
        <w:rPr>
          <w:rFonts w:ascii="Arial" w:eastAsia="Times New Roman" w:hAnsi="Arial" w:cs="Arial"/>
          <w:b w:val="0"/>
          <w:snapToGrid w:val="0"/>
        </w:rPr>
        <w:t xml:space="preserve">Motion was made by Councilman </w:t>
      </w:r>
      <w:r>
        <w:rPr>
          <w:rFonts w:ascii="Arial" w:eastAsia="Times New Roman" w:hAnsi="Arial" w:cs="Arial"/>
          <w:b w:val="0"/>
          <w:snapToGrid w:val="0"/>
        </w:rPr>
        <w:t>Dowdell</w:t>
      </w:r>
      <w:r w:rsidRPr="00F5719E">
        <w:rPr>
          <w:rFonts w:ascii="Arial" w:eastAsia="Times New Roman" w:hAnsi="Arial" w:cs="Arial"/>
          <w:b w:val="0"/>
          <w:snapToGrid w:val="0"/>
        </w:rPr>
        <w:t xml:space="preserve"> and seconded by Councilman </w:t>
      </w:r>
      <w:r>
        <w:rPr>
          <w:rFonts w:ascii="Arial" w:eastAsia="Times New Roman" w:hAnsi="Arial" w:cs="Arial"/>
          <w:b w:val="0"/>
          <w:snapToGrid w:val="0"/>
        </w:rPr>
        <w:t>Villanueva</w:t>
      </w:r>
      <w:r w:rsidRPr="00F5719E">
        <w:rPr>
          <w:rFonts w:ascii="Arial" w:eastAsia="Times New Roman" w:hAnsi="Arial" w:cs="Arial"/>
          <w:b w:val="0"/>
          <w:snapToGrid w:val="0"/>
        </w:rPr>
        <w:t xml:space="preserve"> that the Consent Agenda Items be approved. </w:t>
      </w:r>
    </w:p>
    <w:p w14:paraId="1A322128"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102EC6D6"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6D8EC845"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19A5F8AD" w14:textId="4AADAC9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009E3829">
        <w:rPr>
          <w:rFonts w:ascii="Arial" w:eastAsia="Times New Roman" w:hAnsi="Arial" w:cs="Arial"/>
          <w:b w:val="0"/>
          <w:snapToGrid w:val="0"/>
        </w:rPr>
        <w:t xml:space="preserve">Lloyd, </w:t>
      </w:r>
      <w:r w:rsidRPr="00F5719E">
        <w:rPr>
          <w:rFonts w:ascii="Arial" w:eastAsia="Times New Roman" w:hAnsi="Arial" w:cs="Arial"/>
          <w:b w:val="0"/>
          <w:snapToGrid w:val="0"/>
        </w:rPr>
        <w:t>McComas, Villanueva, Berrong</w:t>
      </w:r>
    </w:p>
    <w:p w14:paraId="0F41D732"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6BE9648A" w14:textId="77777777" w:rsidR="006866FD" w:rsidRPr="00F5719E" w:rsidRDefault="006866FD" w:rsidP="006866FD">
      <w:pPr>
        <w:spacing w:after="0" w:line="240" w:lineRule="auto"/>
        <w:jc w:val="both"/>
        <w:rPr>
          <w:rFonts w:ascii="Arial" w:eastAsia="Times New Roman" w:hAnsi="Arial" w:cs="Arial"/>
          <w:b w:val="0"/>
        </w:rPr>
      </w:pPr>
    </w:p>
    <w:p w14:paraId="73C2F7FE"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19B0C0D7" w14:textId="77777777" w:rsidR="006866FD" w:rsidRDefault="006866FD" w:rsidP="006866FD">
      <w:pPr>
        <w:spacing w:line="256" w:lineRule="auto"/>
        <w:jc w:val="both"/>
        <w:rPr>
          <w:rFonts w:ascii="Arial" w:eastAsia="Times New Roman" w:hAnsi="Arial" w:cs="Arial"/>
          <w:u w:val="single"/>
        </w:rPr>
      </w:pPr>
    </w:p>
    <w:p w14:paraId="2CE2AB6F" w14:textId="77777777" w:rsidR="006866FD" w:rsidRPr="00F5719E" w:rsidRDefault="006866FD" w:rsidP="006866FD">
      <w:pPr>
        <w:spacing w:line="256" w:lineRule="auto"/>
        <w:jc w:val="both"/>
        <w:rPr>
          <w:rFonts w:ascii="Arial" w:eastAsia="Times New Roman" w:hAnsi="Arial" w:cs="Arial"/>
          <w:u w:val="single"/>
        </w:rPr>
      </w:pPr>
      <w:r>
        <w:rPr>
          <w:rFonts w:ascii="Arial" w:eastAsia="Times New Roman" w:hAnsi="Arial" w:cs="Arial"/>
          <w:u w:val="single"/>
        </w:rPr>
        <w:t xml:space="preserve">AGENDA ITEMS 3. </w:t>
      </w:r>
      <w:r w:rsidRPr="656884FD">
        <w:rPr>
          <w:rFonts w:ascii="Arial" w:eastAsia="Times New Roman" w:hAnsi="Arial" w:cs="Arial"/>
          <w:u w:val="single"/>
        </w:rPr>
        <w:t>DISCUSSION, CONSIDERATION AND POSSIBLE ACTION ITEMS:</w:t>
      </w:r>
    </w:p>
    <w:p w14:paraId="67B01128" w14:textId="43BD29B6" w:rsidR="009E3829" w:rsidRPr="009E3829" w:rsidRDefault="009E3829" w:rsidP="009E3829">
      <w:pPr>
        <w:pStyle w:val="ListParagraph"/>
        <w:numPr>
          <w:ilvl w:val="0"/>
          <w:numId w:val="2"/>
        </w:numPr>
        <w:tabs>
          <w:tab w:val="left" w:pos="990"/>
        </w:tabs>
        <w:spacing w:after="0"/>
        <w:jc w:val="both"/>
        <w:rPr>
          <w:rFonts w:ascii="Arial" w:eastAsia="Arial" w:hAnsi="Arial" w:cs="Arial"/>
        </w:rPr>
      </w:pPr>
      <w:r w:rsidRPr="009E3829">
        <w:rPr>
          <w:rFonts w:ascii="Arial" w:eastAsia="Arial" w:hAnsi="Arial" w:cs="Arial"/>
        </w:rPr>
        <w:t xml:space="preserve">Acceptance of Grant Agreement with the Midwestern Oklahoma </w:t>
      </w:r>
      <w:r w:rsidR="005671C7" w:rsidRPr="009E3829">
        <w:rPr>
          <w:rFonts w:ascii="Arial" w:eastAsia="Arial" w:hAnsi="Arial" w:cs="Arial"/>
        </w:rPr>
        <w:t xml:space="preserve">Development </w:t>
      </w:r>
      <w:r w:rsidR="005671C7">
        <w:rPr>
          <w:rFonts w:ascii="Arial" w:eastAsia="Arial" w:hAnsi="Arial" w:cs="Arial"/>
        </w:rPr>
        <w:t>Authority</w:t>
      </w:r>
      <w:r w:rsidRPr="009E3829">
        <w:rPr>
          <w:rFonts w:ascii="Arial" w:eastAsia="Arial" w:hAnsi="Arial" w:cs="Arial"/>
        </w:rPr>
        <w:t xml:space="preserve"> (MODA) for a $25,000 Matching Grant to Improve the Basketball Court in Joe Baker Park</w:t>
      </w:r>
    </w:p>
    <w:p w14:paraId="7D187214" w14:textId="77777777" w:rsidR="006866FD" w:rsidRDefault="006866FD" w:rsidP="006866FD">
      <w:pPr>
        <w:tabs>
          <w:tab w:val="left" w:pos="990"/>
        </w:tabs>
        <w:spacing w:after="0"/>
        <w:jc w:val="both"/>
        <w:rPr>
          <w:rFonts w:ascii="Arial" w:eastAsia="Arial" w:hAnsi="Arial" w:cs="Arial"/>
          <w:bCs/>
          <w:kern w:val="2"/>
          <w14:ligatures w14:val="standardContextual"/>
        </w:rPr>
      </w:pPr>
    </w:p>
    <w:p w14:paraId="6B98A403" w14:textId="141F16AE" w:rsidR="0028444C" w:rsidRPr="0028444C" w:rsidRDefault="0028444C" w:rsidP="0028444C">
      <w:pPr>
        <w:tabs>
          <w:tab w:val="left" w:pos="990"/>
        </w:tabs>
        <w:spacing w:after="0"/>
        <w:jc w:val="both"/>
        <w:rPr>
          <w:rFonts w:ascii="Arial" w:eastAsia="Arial" w:hAnsi="Arial" w:cs="Arial"/>
          <w:b w:val="0"/>
          <w:bCs/>
        </w:rPr>
      </w:pPr>
      <w:r w:rsidRPr="0028444C">
        <w:rPr>
          <w:rFonts w:ascii="Arial" w:eastAsia="Arial" w:hAnsi="Arial" w:cs="Arial"/>
          <w:b w:val="0"/>
          <w:bCs/>
        </w:rPr>
        <w:t>Acceptance of Grant Agreement with the Midwestern Oklahoma Development Authority (MODA) for a $25,000 Matching Grant to Improve the Basketball Court in Joe Baker Park</w:t>
      </w:r>
      <w:r>
        <w:rPr>
          <w:rFonts w:ascii="Arial" w:eastAsia="Arial" w:hAnsi="Arial" w:cs="Arial"/>
          <w:b w:val="0"/>
          <w:bCs/>
        </w:rPr>
        <w:t>,</w:t>
      </w:r>
    </w:p>
    <w:p w14:paraId="2DDD5D1B" w14:textId="79576DE9" w:rsidR="006866FD" w:rsidRDefault="006866FD" w:rsidP="006866FD">
      <w:pPr>
        <w:tabs>
          <w:tab w:val="left" w:pos="990"/>
        </w:tabs>
        <w:spacing w:after="0"/>
        <w:jc w:val="both"/>
        <w:rPr>
          <w:rFonts w:ascii="Arial" w:eastAsia="Arial" w:hAnsi="Arial" w:cs="Arial"/>
          <w:b w:val="0"/>
        </w:rPr>
      </w:pPr>
      <w:r w:rsidRPr="001C78BE">
        <w:rPr>
          <w:rFonts w:ascii="Arial" w:eastAsia="Arial" w:hAnsi="Arial" w:cs="Arial"/>
          <w:b w:val="0"/>
          <w:kern w:val="2"/>
          <w14:ligatures w14:val="standardContextual"/>
        </w:rPr>
        <w:t xml:space="preserve">City Manager Johnston </w:t>
      </w:r>
      <w:r w:rsidR="00702639">
        <w:rPr>
          <w:rFonts w:ascii="Arial" w:eastAsia="Arial" w:hAnsi="Arial" w:cs="Arial"/>
          <w:b w:val="0"/>
          <w:kern w:val="2"/>
          <w14:ligatures w14:val="standardContextual"/>
        </w:rPr>
        <w:t>reported that</w:t>
      </w:r>
      <w:r w:rsidR="0028444C">
        <w:rPr>
          <w:rFonts w:ascii="Arial" w:eastAsia="Arial" w:hAnsi="Arial" w:cs="Arial"/>
          <w:b w:val="0"/>
          <w:kern w:val="2"/>
          <w14:ligatures w14:val="standardContextual"/>
        </w:rPr>
        <w:t xml:space="preserve"> the City of Clinton has received the matching grant.  The </w:t>
      </w:r>
      <w:proofErr w:type="gramStart"/>
      <w:r w:rsidR="0028444C">
        <w:rPr>
          <w:rFonts w:ascii="Arial" w:eastAsia="Arial" w:hAnsi="Arial" w:cs="Arial"/>
          <w:b w:val="0"/>
          <w:kern w:val="2"/>
          <w14:ligatures w14:val="standardContextual"/>
        </w:rPr>
        <w:t>City</w:t>
      </w:r>
      <w:proofErr w:type="gramEnd"/>
      <w:r w:rsidR="0028444C">
        <w:rPr>
          <w:rFonts w:ascii="Arial" w:eastAsia="Arial" w:hAnsi="Arial" w:cs="Arial"/>
          <w:b w:val="0"/>
          <w:kern w:val="2"/>
          <w14:ligatures w14:val="standardContextual"/>
        </w:rPr>
        <w:t xml:space="preserve"> budgeted these items for Joe Baker Park improvements for the basketball court surface/painting, goals</w:t>
      </w:r>
      <w:r w:rsidR="00092D59">
        <w:rPr>
          <w:rFonts w:ascii="Arial" w:eastAsia="Arial" w:hAnsi="Arial" w:cs="Arial"/>
          <w:b w:val="0"/>
          <w:kern w:val="2"/>
          <w14:ligatures w14:val="standardContextual"/>
        </w:rPr>
        <w:t>, and nets.</w:t>
      </w:r>
      <w:r w:rsidR="0028444C">
        <w:rPr>
          <w:rFonts w:ascii="Arial" w:eastAsia="Arial" w:hAnsi="Arial" w:cs="Arial"/>
          <w:b w:val="0"/>
          <w:kern w:val="2"/>
          <w14:ligatures w14:val="standardContextual"/>
        </w:rPr>
        <w:t xml:space="preserve"> </w:t>
      </w:r>
    </w:p>
    <w:p w14:paraId="2049A7C2" w14:textId="77777777" w:rsidR="006866FD" w:rsidRDefault="006866FD" w:rsidP="006866FD">
      <w:pPr>
        <w:tabs>
          <w:tab w:val="left" w:pos="990"/>
        </w:tabs>
        <w:spacing w:after="0"/>
        <w:jc w:val="both"/>
        <w:rPr>
          <w:rFonts w:ascii="Arial" w:eastAsia="Arial" w:hAnsi="Arial" w:cs="Arial"/>
          <w:b w:val="0"/>
          <w:bCs/>
        </w:rPr>
      </w:pPr>
    </w:p>
    <w:p w14:paraId="0D382BE1" w14:textId="007BB08C" w:rsidR="00092D59" w:rsidRDefault="006866FD" w:rsidP="006866FD">
      <w:pPr>
        <w:widowControl w:val="0"/>
        <w:spacing w:after="0" w:line="240" w:lineRule="auto"/>
        <w:jc w:val="both"/>
        <w:rPr>
          <w:rFonts w:ascii="Arial" w:eastAsia="Arial" w:hAnsi="Arial" w:cs="Arial"/>
          <w:b w:val="0"/>
          <w:bCs/>
        </w:rPr>
      </w:pPr>
      <w:r w:rsidRPr="00F5719E">
        <w:rPr>
          <w:rFonts w:ascii="Arial" w:eastAsia="Times New Roman" w:hAnsi="Arial" w:cs="Arial"/>
          <w:b w:val="0"/>
          <w:snapToGrid w:val="0"/>
        </w:rPr>
        <w:t xml:space="preserve">Motion was made by Councilman </w:t>
      </w:r>
      <w:r w:rsidR="00092D59">
        <w:rPr>
          <w:rFonts w:ascii="Arial" w:eastAsia="Times New Roman" w:hAnsi="Arial" w:cs="Arial"/>
          <w:b w:val="0"/>
          <w:snapToGrid w:val="0"/>
        </w:rPr>
        <w:t>Lloyd</w:t>
      </w:r>
      <w:r w:rsidRPr="00F5719E">
        <w:rPr>
          <w:rFonts w:ascii="Arial" w:eastAsia="Times New Roman" w:hAnsi="Arial" w:cs="Arial"/>
          <w:b w:val="0"/>
          <w:snapToGrid w:val="0"/>
        </w:rPr>
        <w:t xml:space="preserve"> and seconded by Councilman </w:t>
      </w:r>
      <w:r w:rsidR="00092D59">
        <w:rPr>
          <w:rFonts w:ascii="Arial" w:eastAsia="Times New Roman" w:hAnsi="Arial" w:cs="Arial"/>
          <w:b w:val="0"/>
          <w:snapToGrid w:val="0"/>
        </w:rPr>
        <w:t xml:space="preserve">McComas to Accept the </w:t>
      </w:r>
      <w:r w:rsidR="00092D59" w:rsidRPr="0028444C">
        <w:rPr>
          <w:rFonts w:ascii="Arial" w:eastAsia="Arial" w:hAnsi="Arial" w:cs="Arial"/>
          <w:b w:val="0"/>
          <w:bCs/>
        </w:rPr>
        <w:t>Grant Agreement with the Midwestern Oklahoma Development Authority (MODA) for a $25,000 Matching Grant to Improve the Basketball Court in Joe Baker Park</w:t>
      </w:r>
      <w:r w:rsidR="00092D59">
        <w:rPr>
          <w:rFonts w:ascii="Arial" w:eastAsia="Arial" w:hAnsi="Arial" w:cs="Arial"/>
          <w:b w:val="0"/>
          <w:bCs/>
        </w:rPr>
        <w:t>.</w:t>
      </w:r>
    </w:p>
    <w:p w14:paraId="4CEECEAD" w14:textId="77777777" w:rsidR="00092D59" w:rsidRDefault="00092D59" w:rsidP="006866FD">
      <w:pPr>
        <w:widowControl w:val="0"/>
        <w:spacing w:after="0" w:line="240" w:lineRule="auto"/>
        <w:jc w:val="both"/>
        <w:rPr>
          <w:rFonts w:ascii="Arial" w:eastAsia="Arial" w:hAnsi="Arial" w:cs="Arial"/>
          <w:b w:val="0"/>
          <w:bCs/>
        </w:rPr>
      </w:pPr>
    </w:p>
    <w:p w14:paraId="13748231" w14:textId="3A0FDC46"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 Mayor put the motion to a roll call vote:</w:t>
      </w:r>
    </w:p>
    <w:p w14:paraId="77B34846"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33E88FA9"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Lloyd, </w:t>
      </w:r>
      <w:r w:rsidRPr="00F5719E">
        <w:rPr>
          <w:rFonts w:ascii="Arial" w:eastAsia="Times New Roman" w:hAnsi="Arial" w:cs="Arial"/>
          <w:b w:val="0"/>
          <w:snapToGrid w:val="0"/>
        </w:rPr>
        <w:t>McComas, Villanueva, Berrong</w:t>
      </w:r>
    </w:p>
    <w:p w14:paraId="7BDC178A"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457FFE78" w14:textId="77777777" w:rsidR="006866FD" w:rsidRPr="00F5719E" w:rsidRDefault="006866FD" w:rsidP="006866FD">
      <w:pPr>
        <w:spacing w:after="0" w:line="240" w:lineRule="auto"/>
        <w:jc w:val="both"/>
        <w:rPr>
          <w:rFonts w:ascii="Arial" w:eastAsia="Times New Roman" w:hAnsi="Arial" w:cs="Arial"/>
          <w:b w:val="0"/>
        </w:rPr>
      </w:pPr>
    </w:p>
    <w:p w14:paraId="5A522CD1"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1D8E24FF" w14:textId="77777777" w:rsidR="006866FD" w:rsidRPr="001C78BE" w:rsidRDefault="006866FD" w:rsidP="006866FD">
      <w:pPr>
        <w:tabs>
          <w:tab w:val="left" w:pos="990"/>
        </w:tabs>
        <w:spacing w:after="0"/>
        <w:jc w:val="both"/>
        <w:rPr>
          <w:rFonts w:ascii="Arial" w:eastAsia="Arial" w:hAnsi="Arial" w:cs="Arial"/>
          <w:b w:val="0"/>
          <w:kern w:val="2"/>
          <w14:ligatures w14:val="standardContextual"/>
        </w:rPr>
      </w:pPr>
    </w:p>
    <w:p w14:paraId="6C22AC59" w14:textId="77777777" w:rsidR="006866FD" w:rsidRPr="00F76C9F" w:rsidRDefault="006866FD" w:rsidP="006866FD">
      <w:pPr>
        <w:tabs>
          <w:tab w:val="left" w:pos="1080"/>
        </w:tabs>
        <w:spacing w:after="0"/>
        <w:jc w:val="both"/>
        <w:rPr>
          <w:rFonts w:ascii="Arial" w:eastAsia="Arial" w:hAnsi="Arial" w:cs="Arial"/>
          <w:color w:val="000000" w:themeColor="text1"/>
        </w:rPr>
      </w:pPr>
    </w:p>
    <w:p w14:paraId="093AC80C" w14:textId="77777777" w:rsidR="006866FD" w:rsidRPr="00F5719E" w:rsidRDefault="006866FD" w:rsidP="006866FD">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4</w:t>
      </w:r>
      <w:r w:rsidRPr="00F5719E">
        <w:rPr>
          <w:rFonts w:ascii="Arial" w:eastAsia="Times New Roman" w:hAnsi="Arial" w:cs="Arial"/>
          <w:bCs/>
          <w:snapToGrid w:val="0"/>
          <w:u w:val="single"/>
        </w:rPr>
        <w:t xml:space="preserve"> NEW BUSINESS (If any, pursuant to Section 311.9 of the Oklahoma Open Meeting Act.)</w:t>
      </w:r>
    </w:p>
    <w:p w14:paraId="2F1935A0" w14:textId="77777777" w:rsidR="006866FD" w:rsidRDefault="006866FD" w:rsidP="006866FD">
      <w:pPr>
        <w:keepNext/>
        <w:widowControl w:val="0"/>
        <w:spacing w:after="0" w:line="240" w:lineRule="auto"/>
        <w:jc w:val="both"/>
        <w:outlineLvl w:val="7"/>
        <w:rPr>
          <w:rFonts w:ascii="Arial" w:eastAsia="Times New Roman" w:hAnsi="Arial" w:cs="Arial"/>
          <w:b w:val="0"/>
          <w:bCs/>
          <w:snapToGrid w:val="0"/>
        </w:rPr>
      </w:pPr>
    </w:p>
    <w:p w14:paraId="752AF69D" w14:textId="77777777" w:rsidR="006866FD" w:rsidRPr="00F5719E" w:rsidRDefault="006866FD" w:rsidP="006866FD">
      <w:pPr>
        <w:keepNext/>
        <w:widowControl w:val="0"/>
        <w:spacing w:after="0" w:line="240" w:lineRule="auto"/>
        <w:jc w:val="both"/>
        <w:outlineLvl w:val="7"/>
        <w:rPr>
          <w:rFonts w:ascii="Arial" w:eastAsia="Times New Roman" w:hAnsi="Arial" w:cs="Arial"/>
          <w:b w:val="0"/>
          <w:bCs/>
          <w:snapToGrid w:val="0"/>
        </w:rPr>
      </w:pPr>
      <w:r w:rsidRPr="00F5719E">
        <w:rPr>
          <w:rFonts w:ascii="Arial" w:eastAsia="Times New Roman" w:hAnsi="Arial" w:cs="Arial"/>
          <w:b w:val="0"/>
          <w:bCs/>
          <w:snapToGrid w:val="0"/>
        </w:rPr>
        <w:t>None</w:t>
      </w:r>
    </w:p>
    <w:p w14:paraId="0C43EDC8" w14:textId="77777777" w:rsidR="006866FD" w:rsidRPr="00F5719E" w:rsidRDefault="006866FD" w:rsidP="006866FD">
      <w:pPr>
        <w:keepNext/>
        <w:widowControl w:val="0"/>
        <w:spacing w:after="0" w:line="240" w:lineRule="auto"/>
        <w:jc w:val="both"/>
        <w:outlineLvl w:val="7"/>
        <w:rPr>
          <w:rFonts w:ascii="Arial" w:eastAsia="Times New Roman" w:hAnsi="Arial" w:cs="Arial"/>
          <w:b w:val="0"/>
        </w:rPr>
      </w:pPr>
    </w:p>
    <w:p w14:paraId="2505D82A" w14:textId="77777777" w:rsidR="006866FD" w:rsidRPr="00F5719E" w:rsidRDefault="006866FD" w:rsidP="006866FD">
      <w:pPr>
        <w:keepNext/>
        <w:widowControl w:val="0"/>
        <w:spacing w:after="0" w:line="240" w:lineRule="auto"/>
        <w:jc w:val="both"/>
        <w:outlineLvl w:val="7"/>
        <w:rPr>
          <w:rFonts w:ascii="Arial" w:eastAsia="Times New Roman" w:hAnsi="Arial" w:cs="Arial"/>
          <w:snapToGrid w:val="0"/>
          <w:u w:val="single"/>
        </w:rPr>
      </w:pPr>
      <w:bookmarkStart w:id="0" w:name="_Hlk78179756"/>
      <w:r w:rsidRPr="00F5719E">
        <w:rPr>
          <w:rFonts w:ascii="Arial" w:eastAsia="Times New Roman" w:hAnsi="Arial" w:cs="Arial"/>
          <w:snapToGrid w:val="0"/>
          <w:u w:val="single"/>
        </w:rPr>
        <w:t xml:space="preserve">AGENDA ITEM NO. </w:t>
      </w:r>
      <w:r>
        <w:rPr>
          <w:rFonts w:ascii="Arial" w:eastAsia="Times New Roman" w:hAnsi="Arial" w:cs="Arial"/>
          <w:snapToGrid w:val="0"/>
          <w:u w:val="single"/>
        </w:rPr>
        <w:t>5</w:t>
      </w:r>
      <w:r w:rsidRPr="00F5719E">
        <w:rPr>
          <w:rFonts w:ascii="Arial" w:eastAsia="Times New Roman" w:hAnsi="Arial" w:cs="Arial"/>
          <w:snapToGrid w:val="0"/>
          <w:u w:val="single"/>
        </w:rPr>
        <w:t xml:space="preserve"> COUNCIL COMMENTS</w:t>
      </w:r>
    </w:p>
    <w:p w14:paraId="6C429A2C" w14:textId="77777777" w:rsidR="006866FD" w:rsidRDefault="006866FD" w:rsidP="006866FD">
      <w:pPr>
        <w:keepNext/>
        <w:widowControl w:val="0"/>
        <w:spacing w:after="0" w:line="240" w:lineRule="auto"/>
        <w:jc w:val="both"/>
        <w:outlineLvl w:val="7"/>
        <w:rPr>
          <w:rFonts w:ascii="Arial" w:eastAsia="Times New Roman" w:hAnsi="Arial" w:cs="Arial"/>
          <w:b w:val="0"/>
          <w:snapToGrid w:val="0"/>
        </w:rPr>
      </w:pPr>
    </w:p>
    <w:p w14:paraId="52217ECC" w14:textId="77777777" w:rsidR="006866FD" w:rsidRDefault="006866FD" w:rsidP="006866FD">
      <w:pPr>
        <w:keepNext/>
        <w:widowControl w:val="0"/>
        <w:spacing w:after="0" w:line="240" w:lineRule="auto"/>
        <w:jc w:val="both"/>
        <w:outlineLvl w:val="7"/>
        <w:rPr>
          <w:rFonts w:ascii="Arial" w:eastAsia="Times New Roman" w:hAnsi="Arial" w:cs="Arial"/>
          <w:b w:val="0"/>
          <w:snapToGrid w:val="0"/>
        </w:rPr>
      </w:pPr>
      <w:r>
        <w:rPr>
          <w:rFonts w:ascii="Arial" w:eastAsia="Times New Roman" w:hAnsi="Arial" w:cs="Arial"/>
          <w:b w:val="0"/>
          <w:snapToGrid w:val="0"/>
        </w:rPr>
        <w:t>None</w:t>
      </w:r>
    </w:p>
    <w:p w14:paraId="6A0A38D7" w14:textId="77777777" w:rsidR="006866FD" w:rsidRPr="00F5719E" w:rsidRDefault="006866FD" w:rsidP="006866FD">
      <w:pPr>
        <w:keepNext/>
        <w:widowControl w:val="0"/>
        <w:spacing w:after="0" w:line="240" w:lineRule="auto"/>
        <w:jc w:val="both"/>
        <w:outlineLvl w:val="7"/>
        <w:rPr>
          <w:rFonts w:ascii="Arial" w:eastAsia="Times New Roman" w:hAnsi="Arial" w:cs="Arial"/>
          <w:b w:val="0"/>
          <w:snapToGrid w:val="0"/>
        </w:rPr>
      </w:pPr>
    </w:p>
    <w:p w14:paraId="25337D0E" w14:textId="77777777" w:rsidR="006866FD" w:rsidRPr="00F5719E" w:rsidRDefault="006866FD" w:rsidP="006866FD">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6</w:t>
      </w:r>
      <w:r w:rsidRPr="00F5719E">
        <w:rPr>
          <w:rFonts w:ascii="Arial" w:eastAsia="Times New Roman" w:hAnsi="Arial" w:cs="Arial"/>
          <w:bCs/>
          <w:snapToGrid w:val="0"/>
          <w:u w:val="single"/>
        </w:rPr>
        <w:t xml:space="preserve"> CITY MANAGER’S COMMENTS</w:t>
      </w:r>
    </w:p>
    <w:bookmarkEnd w:id="0"/>
    <w:p w14:paraId="4351399C" w14:textId="77777777" w:rsidR="006866FD" w:rsidRDefault="006866FD" w:rsidP="006866FD">
      <w:pPr>
        <w:keepNext/>
        <w:widowControl w:val="0"/>
        <w:spacing w:after="0" w:line="240" w:lineRule="auto"/>
        <w:jc w:val="both"/>
        <w:rPr>
          <w:rFonts w:ascii="Arial" w:eastAsia="Times New Roman" w:hAnsi="Arial" w:cs="Arial"/>
          <w:b w:val="0"/>
        </w:rPr>
      </w:pPr>
    </w:p>
    <w:p w14:paraId="2E6D4109" w14:textId="030BF3EA" w:rsidR="006866FD" w:rsidRDefault="00092D59" w:rsidP="006866FD">
      <w:pPr>
        <w:keepNext/>
        <w:widowControl w:val="0"/>
        <w:spacing w:after="0" w:line="240" w:lineRule="auto"/>
        <w:jc w:val="both"/>
        <w:rPr>
          <w:rFonts w:ascii="Arial" w:eastAsia="Times New Roman" w:hAnsi="Arial" w:cs="Arial"/>
          <w:b w:val="0"/>
        </w:rPr>
      </w:pPr>
      <w:r>
        <w:rPr>
          <w:rFonts w:ascii="Arial" w:eastAsia="Times New Roman" w:hAnsi="Arial" w:cs="Arial"/>
          <w:b w:val="0"/>
        </w:rPr>
        <w:t>None</w:t>
      </w:r>
    </w:p>
    <w:p w14:paraId="17239CAC" w14:textId="77777777" w:rsidR="00092D59" w:rsidRPr="00F5719E" w:rsidRDefault="00092D59" w:rsidP="006866FD">
      <w:pPr>
        <w:keepNext/>
        <w:widowControl w:val="0"/>
        <w:spacing w:after="0" w:line="240" w:lineRule="auto"/>
        <w:jc w:val="both"/>
        <w:rPr>
          <w:rFonts w:ascii="Arial" w:eastAsia="Times New Roman" w:hAnsi="Arial" w:cs="Arial"/>
          <w:b w:val="0"/>
        </w:rPr>
      </w:pPr>
    </w:p>
    <w:p w14:paraId="3064B25D" w14:textId="77777777" w:rsidR="006866FD" w:rsidRPr="00F5719E" w:rsidRDefault="006866FD" w:rsidP="006866FD">
      <w:pPr>
        <w:widowControl w:val="0"/>
        <w:spacing w:after="0" w:line="240" w:lineRule="auto"/>
        <w:jc w:val="both"/>
        <w:rPr>
          <w:rFonts w:ascii="Arial" w:eastAsia="Times New Roman" w:hAnsi="Arial" w:cs="Arial"/>
          <w:snapToGrid w:val="0"/>
          <w:u w:val="single"/>
        </w:rPr>
      </w:pPr>
      <w:r w:rsidRPr="0FEA23F4">
        <w:rPr>
          <w:rFonts w:ascii="Arial" w:eastAsia="Times New Roman" w:hAnsi="Arial" w:cs="Arial"/>
          <w:snapToGrid w:val="0"/>
          <w:u w:val="single"/>
        </w:rPr>
        <w:t>AGENDA ITEM NO. 7:  AUDIENCE PARTICIPATION (According to Audience participation Decorum Guidelines at Clinton City Council Public Meetings effective:2/14/2017)</w:t>
      </w:r>
    </w:p>
    <w:p w14:paraId="221B6730" w14:textId="77777777" w:rsidR="006866FD" w:rsidRDefault="006866FD" w:rsidP="006866FD">
      <w:pPr>
        <w:widowControl w:val="0"/>
        <w:spacing w:after="0" w:line="240" w:lineRule="auto"/>
        <w:jc w:val="both"/>
        <w:rPr>
          <w:rFonts w:ascii="Arial" w:eastAsia="Times New Roman" w:hAnsi="Arial" w:cs="Arial"/>
          <w:u w:val="single"/>
        </w:rPr>
      </w:pPr>
    </w:p>
    <w:p w14:paraId="4476CBA6" w14:textId="501DE6FA" w:rsidR="006866FD" w:rsidRDefault="00F43ABE"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 xml:space="preserve">Clinton City Council Agenda Request was made by </w:t>
      </w:r>
      <w:proofErr w:type="spellStart"/>
      <w:r>
        <w:rPr>
          <w:rFonts w:ascii="Arial" w:eastAsia="Times New Roman" w:hAnsi="Arial" w:cs="Arial"/>
          <w:b w:val="0"/>
          <w:snapToGrid w:val="0"/>
        </w:rPr>
        <w:t>Deenda</w:t>
      </w:r>
      <w:proofErr w:type="spellEnd"/>
      <w:r>
        <w:rPr>
          <w:rFonts w:ascii="Arial" w:eastAsia="Times New Roman" w:hAnsi="Arial" w:cs="Arial"/>
          <w:b w:val="0"/>
          <w:snapToGrid w:val="0"/>
        </w:rPr>
        <w:t xml:space="preserve"> Gonzalez to speak regarding the Clinton Cemetery and items removed from spaces of her son and granddaughter.</w:t>
      </w:r>
    </w:p>
    <w:p w14:paraId="084FCE2D" w14:textId="16F91637" w:rsidR="00F43ABE" w:rsidRDefault="00F43ABE"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Ms. Gonzalez addressed the Council and spoke to her concerns regarding the recent cemetery clean up.</w:t>
      </w:r>
    </w:p>
    <w:p w14:paraId="66CBC79D" w14:textId="77777777" w:rsidR="00F43ABE" w:rsidRDefault="00F43ABE" w:rsidP="006866FD">
      <w:pPr>
        <w:widowControl w:val="0"/>
        <w:spacing w:after="0" w:line="240" w:lineRule="auto"/>
        <w:jc w:val="both"/>
        <w:rPr>
          <w:rFonts w:ascii="Arial" w:eastAsia="Times New Roman" w:hAnsi="Arial" w:cs="Arial"/>
          <w:b w:val="0"/>
          <w:snapToGrid w:val="0"/>
        </w:rPr>
      </w:pPr>
    </w:p>
    <w:p w14:paraId="00B1A97B" w14:textId="372EBAF0" w:rsidR="00F43ABE" w:rsidRDefault="00F43ABE"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Mayor Berrong thanked Ms. Gonzalez</w:t>
      </w:r>
      <w:r w:rsidR="00F7188D">
        <w:rPr>
          <w:rFonts w:ascii="Arial" w:eastAsia="Times New Roman" w:hAnsi="Arial" w:cs="Arial"/>
          <w:b w:val="0"/>
          <w:snapToGrid w:val="0"/>
        </w:rPr>
        <w:t xml:space="preserve"> for her comments.</w:t>
      </w:r>
    </w:p>
    <w:p w14:paraId="1BF1C130" w14:textId="77777777" w:rsidR="00F43ABE" w:rsidRDefault="00F43ABE" w:rsidP="006866FD">
      <w:pPr>
        <w:widowControl w:val="0"/>
        <w:spacing w:after="0" w:line="240" w:lineRule="auto"/>
        <w:jc w:val="both"/>
        <w:rPr>
          <w:rFonts w:ascii="Arial" w:eastAsia="Times New Roman" w:hAnsi="Arial" w:cs="Arial"/>
          <w:b w:val="0"/>
          <w:snapToGrid w:val="0"/>
        </w:rPr>
      </w:pPr>
    </w:p>
    <w:p w14:paraId="5291C888" w14:textId="02F1613F" w:rsidR="00F43ABE" w:rsidRDefault="00F43ABE"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 xml:space="preserve">Clinton City Council Agenda Request </w:t>
      </w:r>
      <w:r>
        <w:rPr>
          <w:rFonts w:ascii="Arial" w:eastAsia="Times New Roman" w:hAnsi="Arial" w:cs="Arial"/>
          <w:b w:val="0"/>
          <w:snapToGrid w:val="0"/>
        </w:rPr>
        <w:t>was made by Chantry Banks</w:t>
      </w:r>
      <w:r w:rsidR="00F7188D">
        <w:rPr>
          <w:rFonts w:ascii="Arial" w:eastAsia="Times New Roman" w:hAnsi="Arial" w:cs="Arial"/>
          <w:b w:val="0"/>
          <w:snapToGrid w:val="0"/>
        </w:rPr>
        <w:t>, Preservation Oklahoma,</w:t>
      </w:r>
      <w:r>
        <w:rPr>
          <w:rFonts w:ascii="Arial" w:eastAsia="Times New Roman" w:hAnsi="Arial" w:cs="Arial"/>
          <w:b w:val="0"/>
          <w:snapToGrid w:val="0"/>
        </w:rPr>
        <w:t xml:space="preserve"> to speak regarding Glancy Motel and the proposed demolition.  Mr. Banks addressed the Council about his concerns of the demolition of the Glancy Motel Property.</w:t>
      </w:r>
    </w:p>
    <w:p w14:paraId="4360B76C" w14:textId="77777777" w:rsidR="00F43ABE" w:rsidRDefault="00F43ABE" w:rsidP="006866FD">
      <w:pPr>
        <w:widowControl w:val="0"/>
        <w:spacing w:after="0" w:line="240" w:lineRule="auto"/>
        <w:jc w:val="both"/>
        <w:rPr>
          <w:rFonts w:ascii="Arial" w:eastAsia="Times New Roman" w:hAnsi="Arial" w:cs="Arial"/>
          <w:b w:val="0"/>
          <w:snapToGrid w:val="0"/>
        </w:rPr>
      </w:pPr>
    </w:p>
    <w:p w14:paraId="198CAF21" w14:textId="22D6F6E0" w:rsidR="00F43ABE" w:rsidRDefault="00F43ABE"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 xml:space="preserve">Mayor Berrong thanked Mr. Banks for </w:t>
      </w:r>
      <w:r w:rsidR="00F7188D">
        <w:rPr>
          <w:rFonts w:ascii="Arial" w:eastAsia="Times New Roman" w:hAnsi="Arial" w:cs="Arial"/>
          <w:b w:val="0"/>
          <w:snapToGrid w:val="0"/>
        </w:rPr>
        <w:t>his comments.</w:t>
      </w:r>
    </w:p>
    <w:p w14:paraId="5014A048" w14:textId="77777777" w:rsidR="00F7188D" w:rsidRDefault="00F7188D" w:rsidP="006866FD">
      <w:pPr>
        <w:widowControl w:val="0"/>
        <w:spacing w:after="0" w:line="240" w:lineRule="auto"/>
        <w:jc w:val="both"/>
        <w:rPr>
          <w:rFonts w:ascii="Arial" w:eastAsia="Times New Roman" w:hAnsi="Arial" w:cs="Arial"/>
          <w:b w:val="0"/>
          <w:snapToGrid w:val="0"/>
        </w:rPr>
      </w:pPr>
    </w:p>
    <w:p w14:paraId="6DEB4F37" w14:textId="109C9098" w:rsidR="00F7188D" w:rsidRDefault="00F7188D"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Clinton City Council Agenda Request was made by Kerry Barrick, Oklahoma Route 66 Association, made a statement regarding the Glancy Motel on behalf of the Route 66 Association.</w:t>
      </w:r>
    </w:p>
    <w:p w14:paraId="5F8F8250" w14:textId="77777777" w:rsidR="00F7188D" w:rsidRDefault="00F7188D" w:rsidP="006866FD">
      <w:pPr>
        <w:widowControl w:val="0"/>
        <w:spacing w:after="0" w:line="240" w:lineRule="auto"/>
        <w:jc w:val="both"/>
        <w:rPr>
          <w:rFonts w:ascii="Arial" w:eastAsia="Times New Roman" w:hAnsi="Arial" w:cs="Arial"/>
          <w:b w:val="0"/>
          <w:snapToGrid w:val="0"/>
        </w:rPr>
      </w:pPr>
    </w:p>
    <w:p w14:paraId="1CDC715E" w14:textId="312BBFBB" w:rsidR="00F7188D" w:rsidRDefault="00F7188D" w:rsidP="006866FD">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Mayor Berrong thanked Ms. Barrick for her comments</w:t>
      </w:r>
      <w:r w:rsidR="005671C7">
        <w:rPr>
          <w:rFonts w:ascii="Arial" w:eastAsia="Times New Roman" w:hAnsi="Arial" w:cs="Arial"/>
          <w:b w:val="0"/>
          <w:snapToGrid w:val="0"/>
        </w:rPr>
        <w:t>.</w:t>
      </w:r>
    </w:p>
    <w:p w14:paraId="0771E2F6" w14:textId="300EB155" w:rsidR="00F43ABE" w:rsidRPr="00F5719E" w:rsidRDefault="00F43ABE" w:rsidP="006866FD">
      <w:pPr>
        <w:widowControl w:val="0"/>
        <w:spacing w:after="0" w:line="240" w:lineRule="auto"/>
        <w:jc w:val="both"/>
        <w:rPr>
          <w:rFonts w:ascii="Arial" w:eastAsia="Times New Roman" w:hAnsi="Arial" w:cs="Arial"/>
          <w:bCs/>
          <w:snapToGrid w:val="0"/>
          <w:u w:val="single"/>
        </w:rPr>
      </w:pPr>
    </w:p>
    <w:p w14:paraId="1C6F7C12" w14:textId="77777777" w:rsidR="006866FD" w:rsidRPr="00F5719E" w:rsidRDefault="006866FD" w:rsidP="006866FD">
      <w:pPr>
        <w:widowControl w:val="0"/>
        <w:spacing w:after="0" w:line="240" w:lineRule="auto"/>
        <w:jc w:val="both"/>
        <w:rPr>
          <w:rFonts w:ascii="Arial" w:eastAsia="Times New Roman" w:hAnsi="Arial" w:cs="Arial"/>
          <w:bCs/>
          <w:snapToGrid w:val="0"/>
          <w:u w:val="single"/>
        </w:rPr>
      </w:pPr>
      <w:r w:rsidRPr="00F5719E">
        <w:rPr>
          <w:rFonts w:ascii="Arial" w:eastAsia="Times New Roman" w:hAnsi="Arial" w:cs="Arial"/>
          <w:bCs/>
          <w:snapToGrid w:val="0"/>
          <w:u w:val="single"/>
        </w:rPr>
        <w:t>AGENDA ITEM NO. 8: ADJOURNMENT</w:t>
      </w:r>
    </w:p>
    <w:p w14:paraId="7BF76D11" w14:textId="77777777" w:rsidR="006866FD" w:rsidRPr="00F5719E" w:rsidRDefault="006866FD" w:rsidP="006866FD">
      <w:pPr>
        <w:widowControl w:val="0"/>
        <w:spacing w:after="0" w:line="240" w:lineRule="auto"/>
        <w:jc w:val="both"/>
        <w:rPr>
          <w:rFonts w:ascii="Arial" w:eastAsia="Times New Roman" w:hAnsi="Arial" w:cs="Arial"/>
          <w:b w:val="0"/>
        </w:rPr>
      </w:pPr>
    </w:p>
    <w:p w14:paraId="5E201DA9"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Moved by Councilman </w:t>
      </w:r>
      <w:r>
        <w:rPr>
          <w:rFonts w:ascii="Arial" w:eastAsia="Times New Roman" w:hAnsi="Arial" w:cs="Arial"/>
          <w:b w:val="0"/>
          <w:snapToGrid w:val="0"/>
        </w:rPr>
        <w:t>Dowdell</w:t>
      </w:r>
      <w:r w:rsidRPr="00F5719E">
        <w:rPr>
          <w:rFonts w:ascii="Arial" w:eastAsia="Times New Roman" w:hAnsi="Arial" w:cs="Arial"/>
          <w:b w:val="0"/>
          <w:snapToGrid w:val="0"/>
        </w:rPr>
        <w:t xml:space="preserve"> and seconded by Councilman </w:t>
      </w:r>
      <w:r>
        <w:rPr>
          <w:rFonts w:ascii="Arial" w:eastAsia="Times New Roman" w:hAnsi="Arial" w:cs="Arial"/>
          <w:b w:val="0"/>
          <w:snapToGrid w:val="0"/>
        </w:rPr>
        <w:t>Villanueva t</w:t>
      </w:r>
      <w:r w:rsidRPr="00F5719E">
        <w:rPr>
          <w:rFonts w:ascii="Arial" w:eastAsia="Times New Roman" w:hAnsi="Arial" w:cs="Arial"/>
          <w:b w:val="0"/>
          <w:snapToGrid w:val="0"/>
        </w:rPr>
        <w:t>o adjourn the meeting.</w:t>
      </w:r>
    </w:p>
    <w:p w14:paraId="111EB93C"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62B4E84B"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5140799C" w14:textId="77777777" w:rsidR="006866FD" w:rsidRDefault="006866FD" w:rsidP="006866FD">
      <w:pPr>
        <w:widowControl w:val="0"/>
        <w:spacing w:after="0" w:line="240" w:lineRule="auto"/>
        <w:jc w:val="both"/>
        <w:rPr>
          <w:rFonts w:ascii="Arial" w:eastAsia="Times New Roman" w:hAnsi="Arial" w:cs="Arial"/>
          <w:b w:val="0"/>
        </w:rPr>
      </w:pPr>
    </w:p>
    <w:p w14:paraId="318632E2" w14:textId="77777777"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Pr="00F5719E">
        <w:rPr>
          <w:rFonts w:ascii="Arial" w:eastAsia="Times New Roman" w:hAnsi="Arial" w:cs="Arial"/>
          <w:b w:val="0"/>
          <w:snapToGrid w:val="0"/>
        </w:rPr>
        <w:t xml:space="preserve">McComas, Villanueva, Berrong </w:t>
      </w:r>
    </w:p>
    <w:p w14:paraId="045AE072" w14:textId="77777777" w:rsidR="006866FD" w:rsidRPr="00F5719E" w:rsidRDefault="006866FD" w:rsidP="006866FD">
      <w:pPr>
        <w:widowControl w:val="0"/>
        <w:spacing w:after="0" w:line="240" w:lineRule="auto"/>
        <w:jc w:val="both"/>
        <w:rPr>
          <w:rFonts w:ascii="Arial" w:eastAsia="Times New Roman" w:hAnsi="Arial" w:cs="Arial"/>
          <w:b w:val="0"/>
          <w:bCs/>
          <w:snapToGrid w:val="0"/>
        </w:rPr>
      </w:pPr>
      <w:r w:rsidRPr="00F5719E">
        <w:rPr>
          <w:rFonts w:ascii="Arial" w:eastAsia="Times New Roman" w:hAnsi="Arial" w:cs="Arial"/>
          <w:b w:val="0"/>
          <w:bCs/>
          <w:snapToGrid w:val="0"/>
        </w:rPr>
        <w:t>Nay:  None</w:t>
      </w:r>
    </w:p>
    <w:p w14:paraId="2D612ED0" w14:textId="77777777" w:rsidR="006866FD" w:rsidRPr="00F5719E" w:rsidRDefault="006866FD" w:rsidP="006866FD">
      <w:pPr>
        <w:widowControl w:val="0"/>
        <w:spacing w:after="0" w:line="240" w:lineRule="auto"/>
        <w:jc w:val="both"/>
        <w:rPr>
          <w:rFonts w:ascii="Arial" w:eastAsia="Times New Roman" w:hAnsi="Arial" w:cs="Arial"/>
          <w:b w:val="0"/>
          <w:snapToGrid w:val="0"/>
        </w:rPr>
      </w:pPr>
    </w:p>
    <w:p w14:paraId="044D9A4A" w14:textId="1E61419E" w:rsidR="006866FD" w:rsidRPr="00F5719E" w:rsidRDefault="006866FD" w:rsidP="006866FD">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Mayor declared the meeting adjourned at </w:t>
      </w:r>
      <w:r w:rsidR="005671C7">
        <w:rPr>
          <w:rFonts w:ascii="Arial" w:eastAsia="Times New Roman" w:hAnsi="Arial" w:cs="Arial"/>
          <w:b w:val="0"/>
          <w:snapToGrid w:val="0"/>
        </w:rPr>
        <w:t>5</w:t>
      </w:r>
      <w:r>
        <w:rPr>
          <w:rFonts w:ascii="Arial" w:eastAsia="Times New Roman" w:hAnsi="Arial" w:cs="Arial"/>
          <w:b w:val="0"/>
          <w:snapToGrid w:val="0"/>
        </w:rPr>
        <w:t>:</w:t>
      </w:r>
      <w:r w:rsidR="005671C7">
        <w:rPr>
          <w:rFonts w:ascii="Arial" w:eastAsia="Times New Roman" w:hAnsi="Arial" w:cs="Arial"/>
          <w:b w:val="0"/>
          <w:snapToGrid w:val="0"/>
        </w:rPr>
        <w:t>5</w:t>
      </w:r>
      <w:r>
        <w:rPr>
          <w:rFonts w:ascii="Arial" w:eastAsia="Times New Roman" w:hAnsi="Arial" w:cs="Arial"/>
          <w:b w:val="0"/>
          <w:snapToGrid w:val="0"/>
        </w:rPr>
        <w:t xml:space="preserve">5 </w:t>
      </w:r>
      <w:r w:rsidRPr="00F5719E">
        <w:rPr>
          <w:rFonts w:ascii="Arial" w:eastAsia="Times New Roman" w:hAnsi="Arial" w:cs="Arial"/>
          <w:b w:val="0"/>
          <w:snapToGrid w:val="0"/>
        </w:rPr>
        <w:t>P.M.</w:t>
      </w:r>
    </w:p>
    <w:p w14:paraId="3024A941" w14:textId="77777777" w:rsidR="006866FD" w:rsidRPr="00F5719E" w:rsidRDefault="006866FD" w:rsidP="006866FD">
      <w:pPr>
        <w:widowControl w:val="0"/>
        <w:spacing w:after="0" w:line="240" w:lineRule="auto"/>
        <w:jc w:val="both"/>
        <w:rPr>
          <w:rFonts w:ascii="Arial" w:eastAsia="Times New Roman" w:hAnsi="Arial" w:cs="Arial"/>
          <w:b w:val="0"/>
          <w:bCs/>
          <w:snapToGrid w:val="0"/>
        </w:rPr>
      </w:pPr>
    </w:p>
    <w:p w14:paraId="097DE813" w14:textId="77777777" w:rsidR="006866FD" w:rsidRPr="00F5719E" w:rsidRDefault="006866FD" w:rsidP="006866FD">
      <w:pPr>
        <w:spacing w:line="256" w:lineRule="auto"/>
        <w:rPr>
          <w:rFonts w:ascii="Arial" w:eastAsia="Calibri" w:hAnsi="Arial" w:cs="Arial"/>
          <w:b w:val="0"/>
        </w:rPr>
      </w:pPr>
      <w:r w:rsidRPr="00F5719E">
        <w:rPr>
          <w:rFonts w:ascii="Arial" w:eastAsia="Calibri" w:hAnsi="Arial" w:cs="Arial"/>
          <w:b w:val="0"/>
        </w:rPr>
        <w:t>_________________________________</w:t>
      </w:r>
      <w:r w:rsidRPr="00F5719E">
        <w:rPr>
          <w:rFonts w:ascii="Arial" w:eastAsia="Calibri" w:hAnsi="Arial" w:cs="Arial"/>
          <w:b w:val="0"/>
        </w:rPr>
        <w:br/>
        <w:t>Date Approved</w:t>
      </w:r>
    </w:p>
    <w:p w14:paraId="3E3CE2FD" w14:textId="77777777" w:rsidR="006866FD" w:rsidRDefault="006866FD" w:rsidP="006866FD">
      <w:pPr>
        <w:spacing w:line="256" w:lineRule="auto"/>
      </w:pPr>
      <w:r w:rsidRPr="00F5719E">
        <w:rPr>
          <w:rFonts w:ascii="Arial" w:eastAsia="Calibri" w:hAnsi="Arial" w:cs="Arial"/>
          <w:b w:val="0"/>
        </w:rPr>
        <w:t>_________________________________</w:t>
      </w:r>
      <w:r w:rsidRPr="00F5719E">
        <w:rPr>
          <w:rFonts w:ascii="Calibri" w:eastAsia="Calibri" w:hAnsi="Calibri" w:cs="Times New Roman"/>
          <w:b w:val="0"/>
          <w:sz w:val="22"/>
          <w:szCs w:val="22"/>
        </w:rPr>
        <w:br/>
      </w:r>
      <w:r w:rsidRPr="00F5719E">
        <w:rPr>
          <w:rFonts w:ascii="Arial" w:eastAsia="Calibri" w:hAnsi="Arial" w:cs="Arial"/>
          <w:b w:val="0"/>
        </w:rPr>
        <w:t>David D. Berrong, Mayor</w:t>
      </w:r>
    </w:p>
    <w:p w14:paraId="40DCE5B1" w14:textId="77777777" w:rsidR="006866FD" w:rsidRDefault="006866FD" w:rsidP="006866FD"/>
    <w:p w14:paraId="756492B6" w14:textId="77777777" w:rsidR="006866FD" w:rsidRDefault="006866FD" w:rsidP="006866FD"/>
    <w:p w14:paraId="39060936" w14:textId="77777777" w:rsidR="006866FD" w:rsidRDefault="006866FD"/>
    <w:sectPr w:rsidR="00686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C37B9"/>
    <w:multiLevelType w:val="hybridMultilevel"/>
    <w:tmpl w:val="8A16FC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77800340">
    <w:abstractNumId w:val="1"/>
  </w:num>
  <w:num w:numId="2" w16cid:durableId="1215921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6FD"/>
    <w:rsid w:val="00092D59"/>
    <w:rsid w:val="0028444C"/>
    <w:rsid w:val="005671C7"/>
    <w:rsid w:val="006866FD"/>
    <w:rsid w:val="00702639"/>
    <w:rsid w:val="009E3829"/>
    <w:rsid w:val="00F43ABE"/>
    <w:rsid w:val="00F71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D5CB3"/>
  <w15:chartTrackingRefBased/>
  <w15:docId w15:val="{38A8CCF5-BEAE-449B-9E39-52FC6A789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6FD"/>
    <w:rPr>
      <w:rFonts w:asciiTheme="majorHAnsi" w:hAnsiTheme="majorHAnsi" w:cstheme="majorBidi"/>
      <w:b/>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375BE38-DF39-499C-98C9-7E2C9FB035F6}"/>
</file>

<file path=customXml/itemProps2.xml><?xml version="1.0" encoding="utf-8"?>
<ds:datastoreItem xmlns:ds="http://schemas.openxmlformats.org/officeDocument/2006/customXml" ds:itemID="{2712A1FF-9A43-462A-AEE1-5AAB3CA47103}"/>
</file>

<file path=customXml/itemProps3.xml><?xml version="1.0" encoding="utf-8"?>
<ds:datastoreItem xmlns:ds="http://schemas.openxmlformats.org/officeDocument/2006/customXml" ds:itemID="{F7C5E3AF-2E0F-4783-A17B-E339BA1753DA}"/>
</file>

<file path=docProps/app.xml><?xml version="1.0" encoding="utf-8"?>
<Properties xmlns="http://schemas.openxmlformats.org/officeDocument/2006/extended-properties" xmlns:vt="http://schemas.openxmlformats.org/officeDocument/2006/docPropsVTypes">
  <Template>Normal.dotm</Template>
  <TotalTime>76</TotalTime>
  <Pages>3</Pages>
  <Words>681</Words>
  <Characters>3885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2023-08-09T16:38:00Z</dcterms:created>
  <dcterms:modified xsi:type="dcterms:W3CDTF">2023-08-09T21:09:00Z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