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D7CA9" w:rsidR="003D7CA9" w:rsidP="003D7CA9" w:rsidRDefault="003D7CA9" w14:paraId="790DA77C" w14:textId="77777777">
      <w:pPr>
        <w:widowControl w:val="0"/>
        <w:spacing w:after="0" w:line="240" w:lineRule="auto"/>
        <w:jc w:val="center"/>
        <w:rPr>
          <w:rFonts w:ascii="Arial" w:hAnsi="Arial" w:eastAsia="Times New Roman" w:cs="Arial"/>
          <w:b/>
          <w:bCs/>
          <w:snapToGrid w:val="0"/>
          <w:kern w:val="0"/>
          <w:sz w:val="24"/>
          <w:szCs w:val="24"/>
          <w14:ligatures w14:val="none"/>
        </w:rPr>
      </w:pPr>
      <w:r w:rsidRPr="003D7CA9">
        <w:rPr>
          <w:rFonts w:ascii="Arial" w:hAnsi="Arial" w:eastAsia="Times New Roman" w:cs="Arial"/>
          <w:b/>
          <w:bCs/>
          <w:snapToGrid w:val="0"/>
          <w:kern w:val="0"/>
          <w:sz w:val="24"/>
          <w:szCs w:val="24"/>
          <w14:ligatures w14:val="none"/>
        </w:rPr>
        <w:t>MINUTES OF INDUSTRIAL AUTHORITY MEETING</w:t>
      </w:r>
    </w:p>
    <w:p w:rsidRPr="003D7CA9" w:rsidR="003D7CA9" w:rsidP="003D7CA9" w:rsidRDefault="003D7CA9" w14:paraId="1BDF2BCC" w14:textId="21667DB2">
      <w:pPr>
        <w:widowControl w:val="0"/>
        <w:spacing w:after="0" w:line="240" w:lineRule="auto"/>
        <w:jc w:val="center"/>
        <w:rPr>
          <w:rFonts w:ascii="Arial" w:hAnsi="Arial" w:eastAsia="Times New Roman" w:cs="Arial"/>
          <w:b/>
          <w:bCs/>
          <w:snapToGrid w:val="0"/>
          <w:kern w:val="0"/>
          <w:sz w:val="24"/>
          <w:szCs w:val="24"/>
          <w14:ligatures w14:val="none"/>
        </w:rPr>
      </w:pPr>
      <w:r>
        <w:rPr>
          <w:rFonts w:ascii="Arial" w:hAnsi="Arial" w:eastAsia="Times New Roman" w:cs="Arial"/>
          <w:b/>
          <w:bCs/>
          <w:snapToGrid w:val="0"/>
          <w:kern w:val="0"/>
          <w:sz w:val="24"/>
          <w:szCs w:val="24"/>
          <w14:ligatures w14:val="none"/>
        </w:rPr>
        <w:t>APRIL 4</w:t>
      </w:r>
      <w:r w:rsidRPr="003D7CA9">
        <w:rPr>
          <w:rFonts w:ascii="Arial" w:hAnsi="Arial" w:eastAsia="Times New Roman" w:cs="Arial"/>
          <w:b/>
          <w:bCs/>
          <w:snapToGrid w:val="0"/>
          <w:kern w:val="0"/>
          <w:sz w:val="24"/>
          <w:szCs w:val="24"/>
          <w14:ligatures w14:val="none"/>
        </w:rPr>
        <w:t>, 2023</w:t>
      </w:r>
    </w:p>
    <w:p w:rsidRPr="003D7CA9" w:rsidR="003D7CA9" w:rsidP="003D7CA9" w:rsidRDefault="003D7CA9" w14:paraId="5B9FEC60" w14:textId="77777777">
      <w:pPr>
        <w:widowControl w:val="0"/>
        <w:spacing w:after="0" w:line="240" w:lineRule="auto"/>
        <w:jc w:val="center"/>
        <w:rPr>
          <w:rFonts w:ascii="Arial" w:hAnsi="Arial" w:eastAsia="Times New Roman" w:cs="Arial"/>
          <w:b/>
          <w:bCs/>
          <w:snapToGrid w:val="0"/>
          <w:kern w:val="0"/>
          <w:sz w:val="24"/>
          <w:szCs w:val="24"/>
          <w14:ligatures w14:val="none"/>
        </w:rPr>
      </w:pPr>
    </w:p>
    <w:p w:rsidRPr="003D7CA9" w:rsidR="003D7CA9" w:rsidP="003D7CA9" w:rsidRDefault="003D7CA9" w14:paraId="213C12B7" w14:textId="777D9252">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 xml:space="preserve">Minutes of the regular meeting of the Chairman and Trustees of the Clinton Industrial Authority City of Clinton, Oklahoma, Custer County, held in the City Council Room, City Hall on Tuesday, </w:t>
      </w:r>
      <w:r>
        <w:rPr>
          <w:rFonts w:ascii="Arial" w:hAnsi="Arial" w:eastAsia="Times New Roman" w:cs="Arial"/>
          <w:snapToGrid w:val="0"/>
          <w:kern w:val="0"/>
          <w:sz w:val="24"/>
          <w:szCs w:val="24"/>
          <w14:ligatures w14:val="none"/>
        </w:rPr>
        <w:t>April 4</w:t>
      </w:r>
      <w:r w:rsidRPr="003D7CA9">
        <w:rPr>
          <w:rFonts w:ascii="Arial" w:hAnsi="Arial" w:eastAsia="Times New Roman" w:cs="Arial"/>
          <w:snapToGrid w:val="0"/>
          <w:kern w:val="0"/>
          <w:sz w:val="24"/>
          <w:szCs w:val="24"/>
          <w14:ligatures w14:val="none"/>
        </w:rPr>
        <w:t>, 2023, at 5:30 p.m.  A notice of this meeting with agenda was posted on the bulletin board in the lobby of Clinton City Hall on Mar</w:t>
      </w:r>
      <w:r>
        <w:rPr>
          <w:rFonts w:ascii="Arial" w:hAnsi="Arial" w:eastAsia="Times New Roman" w:cs="Arial"/>
          <w:snapToGrid w:val="0"/>
          <w:kern w:val="0"/>
          <w:sz w:val="24"/>
          <w:szCs w:val="24"/>
          <w14:ligatures w14:val="none"/>
        </w:rPr>
        <w:t>ch 31</w:t>
      </w:r>
      <w:r w:rsidRPr="003D7CA9">
        <w:rPr>
          <w:rFonts w:ascii="Arial" w:hAnsi="Arial" w:eastAsia="Times New Roman" w:cs="Arial"/>
          <w:snapToGrid w:val="0"/>
          <w:kern w:val="0"/>
          <w:sz w:val="24"/>
          <w:szCs w:val="24"/>
          <w14:ligatures w14:val="none"/>
        </w:rPr>
        <w:t xml:space="preserve">, 2023, at </w:t>
      </w:r>
      <w:r>
        <w:rPr>
          <w:rFonts w:ascii="Arial" w:hAnsi="Arial" w:eastAsia="Times New Roman" w:cs="Arial"/>
          <w:snapToGrid w:val="0"/>
          <w:kern w:val="0"/>
          <w:sz w:val="24"/>
          <w:szCs w:val="24"/>
          <w14:ligatures w14:val="none"/>
        </w:rPr>
        <w:t>5</w:t>
      </w:r>
      <w:r w:rsidRPr="003D7CA9">
        <w:rPr>
          <w:rFonts w:ascii="Arial" w:hAnsi="Arial" w:eastAsia="Times New Roman" w:cs="Arial"/>
          <w:snapToGrid w:val="0"/>
          <w:kern w:val="0"/>
          <w:sz w:val="24"/>
          <w:szCs w:val="24"/>
          <w14:ligatures w14:val="none"/>
        </w:rPr>
        <w:t>:00 p.m.</w:t>
      </w:r>
    </w:p>
    <w:p w:rsidRPr="003D7CA9" w:rsidR="003D7CA9" w:rsidP="003D7CA9" w:rsidRDefault="003D7CA9" w14:paraId="18A6C947" w14:textId="77777777">
      <w:pPr>
        <w:widowControl w:val="0"/>
        <w:spacing w:after="0" w:line="240" w:lineRule="auto"/>
        <w:rPr>
          <w:rFonts w:ascii="Arial" w:hAnsi="Arial" w:eastAsia="Times New Roman" w:cs="Arial"/>
          <w:snapToGrid w:val="0"/>
          <w:kern w:val="0"/>
          <w:sz w:val="24"/>
          <w:szCs w:val="24"/>
          <w14:ligatures w14:val="none"/>
        </w:rPr>
      </w:pPr>
    </w:p>
    <w:p w:rsidRPr="003D7CA9" w:rsidR="003D7CA9" w:rsidP="003D7CA9" w:rsidRDefault="003D7CA9" w14:paraId="5184779E" w14:textId="2957C07D">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Chairman David Berrong called the meeting to order at 6:1</w:t>
      </w:r>
      <w:r>
        <w:rPr>
          <w:rFonts w:ascii="Arial" w:hAnsi="Arial" w:eastAsia="Times New Roman" w:cs="Arial"/>
          <w:snapToGrid w:val="0"/>
          <w:kern w:val="0"/>
          <w:sz w:val="24"/>
          <w:szCs w:val="24"/>
          <w14:ligatures w14:val="none"/>
        </w:rPr>
        <w:t>2</w:t>
      </w:r>
      <w:r w:rsidRPr="003D7CA9">
        <w:rPr>
          <w:rFonts w:ascii="Arial" w:hAnsi="Arial" w:eastAsia="Times New Roman" w:cs="Arial"/>
          <w:snapToGrid w:val="0"/>
          <w:kern w:val="0"/>
          <w:sz w:val="24"/>
          <w:szCs w:val="24"/>
          <w14:ligatures w14:val="none"/>
        </w:rPr>
        <w:t xml:space="preserve"> p.m. with the following present:</w:t>
      </w:r>
    </w:p>
    <w:p w:rsidRPr="003D7CA9" w:rsidR="003D7CA9" w:rsidP="003D7CA9" w:rsidRDefault="003D7CA9" w14:paraId="61EDC588" w14:textId="77777777">
      <w:pPr>
        <w:widowControl w:val="0"/>
        <w:spacing w:after="0" w:line="240" w:lineRule="auto"/>
        <w:jc w:val="both"/>
        <w:rPr>
          <w:rFonts w:ascii="Arial" w:hAnsi="Arial" w:eastAsia="Times New Roman" w:cs="Arial"/>
          <w:snapToGrid w:val="0"/>
          <w:kern w:val="0"/>
          <w:sz w:val="24"/>
          <w:szCs w:val="24"/>
          <w14:ligatures w14:val="none"/>
        </w:rPr>
      </w:pPr>
    </w:p>
    <w:p w:rsidRPr="003D7CA9" w:rsidR="003D7CA9" w:rsidP="003D7CA9" w:rsidRDefault="003D7CA9" w14:paraId="79BFEA23" w14:textId="77777777">
      <w:pPr>
        <w:spacing w:after="0" w:line="240" w:lineRule="auto"/>
        <w:textAlignment w:val="baseline"/>
        <w:rPr>
          <w:rFonts w:ascii="Segoe UI" w:hAnsi="Segoe UI" w:eastAsia="Times New Roman" w:cs="Segoe UI"/>
          <w:kern w:val="0"/>
          <w:sz w:val="18"/>
          <w:szCs w:val="18"/>
          <w14:ligatures w14:val="none"/>
        </w:rPr>
      </w:pPr>
      <w:r w:rsidRPr="003D7CA9">
        <w:rPr>
          <w:rFonts w:ascii="Arial" w:hAnsi="Arial" w:eastAsia="Times New Roman" w:cs="Arial"/>
          <w:b/>
          <w:bCs/>
          <w:kern w:val="0"/>
          <w:sz w:val="24"/>
          <w:szCs w:val="24"/>
          <w14:ligatures w14:val="none"/>
        </w:rPr>
        <w:t>CHAIRMAN</w:t>
      </w:r>
      <w:r w:rsidRPr="003D7CA9">
        <w:rPr>
          <w:rFonts w:ascii="Arial" w:hAnsi="Arial" w:eastAsia="Times New Roman" w:cs="Arial"/>
          <w:kern w:val="0"/>
          <w:sz w:val="24"/>
          <w:szCs w:val="24"/>
          <w14:ligatures w14:val="none"/>
        </w:rPr>
        <w:t>: David Berrong </w:t>
      </w:r>
    </w:p>
    <w:p w:rsidRPr="003D7CA9" w:rsidR="003D7CA9" w:rsidP="003D7CA9" w:rsidRDefault="003D7CA9" w14:paraId="0DC0C103" w14:textId="77777777">
      <w:pPr>
        <w:spacing w:after="0" w:line="240" w:lineRule="auto"/>
        <w:jc w:val="both"/>
        <w:textAlignment w:val="baseline"/>
        <w:rPr>
          <w:rFonts w:ascii="Segoe UI" w:hAnsi="Segoe UI" w:eastAsia="Times New Roman" w:cs="Segoe UI"/>
          <w:kern w:val="0"/>
          <w:sz w:val="18"/>
          <w:szCs w:val="18"/>
          <w14:ligatures w14:val="none"/>
        </w:rPr>
      </w:pPr>
      <w:r w:rsidRPr="003D7CA9">
        <w:rPr>
          <w:rFonts w:ascii="Arial" w:hAnsi="Arial" w:eastAsia="Times New Roman" w:cs="Arial"/>
          <w:b/>
          <w:bCs/>
          <w:kern w:val="0"/>
          <w:sz w:val="24"/>
          <w:szCs w:val="24"/>
          <w14:ligatures w14:val="none"/>
        </w:rPr>
        <w:t>TRUSTEES</w:t>
      </w:r>
      <w:r w:rsidRPr="003D7CA9">
        <w:rPr>
          <w:rFonts w:ascii="Arial" w:hAnsi="Arial" w:eastAsia="Times New Roman" w:cs="Arial"/>
          <w:kern w:val="0"/>
          <w:sz w:val="24"/>
          <w:szCs w:val="24"/>
          <w14:ligatures w14:val="none"/>
        </w:rPr>
        <w:t>: Patch McComas, Ernie Dowdell (absent), Arthur Lloyd, Ernesto Villanueva </w:t>
      </w:r>
    </w:p>
    <w:p w:rsidRPr="003D7CA9" w:rsidR="003D7CA9" w:rsidP="003D7CA9" w:rsidRDefault="003D7CA9" w14:paraId="36B94045" w14:textId="77777777">
      <w:pPr>
        <w:spacing w:after="0" w:line="240" w:lineRule="auto"/>
        <w:textAlignment w:val="baseline"/>
        <w:rPr>
          <w:rFonts w:ascii="Segoe UI" w:hAnsi="Segoe UI" w:eastAsia="Times New Roman" w:cs="Segoe UI"/>
          <w:kern w:val="0"/>
          <w:sz w:val="18"/>
          <w:szCs w:val="18"/>
          <w14:ligatures w14:val="none"/>
        </w:rPr>
      </w:pPr>
      <w:r w:rsidRPr="003D7CA9">
        <w:rPr>
          <w:rFonts w:ascii="Arial" w:hAnsi="Arial" w:eastAsia="Times New Roman" w:cs="Arial"/>
          <w:b/>
          <w:bCs/>
          <w:kern w:val="0"/>
          <w:sz w:val="24"/>
          <w:szCs w:val="24"/>
          <w14:ligatures w14:val="none"/>
        </w:rPr>
        <w:t>MANAGER:</w:t>
      </w:r>
      <w:r w:rsidRPr="003D7CA9">
        <w:rPr>
          <w:rFonts w:ascii="Arial" w:hAnsi="Arial" w:eastAsia="Times New Roman" w:cs="Arial"/>
          <w:kern w:val="0"/>
          <w:sz w:val="24"/>
          <w:szCs w:val="24"/>
          <w14:ligatures w14:val="none"/>
        </w:rPr>
        <w:t xml:space="preserve"> Robert Johnston </w:t>
      </w:r>
    </w:p>
    <w:p w:rsidRPr="003D7CA9" w:rsidR="003D7CA9" w:rsidP="003D7CA9" w:rsidRDefault="003D7CA9" w14:paraId="7BE36909" w14:textId="77777777">
      <w:pPr>
        <w:spacing w:after="0" w:line="240" w:lineRule="auto"/>
        <w:textAlignment w:val="baseline"/>
        <w:rPr>
          <w:rFonts w:ascii="Segoe UI" w:hAnsi="Segoe UI" w:eastAsia="Times New Roman" w:cs="Segoe UI"/>
          <w:kern w:val="0"/>
          <w:sz w:val="18"/>
          <w:szCs w:val="18"/>
          <w14:ligatures w14:val="none"/>
        </w:rPr>
      </w:pPr>
      <w:r w:rsidRPr="003D7CA9">
        <w:rPr>
          <w:rFonts w:ascii="Arial" w:hAnsi="Arial" w:eastAsia="Times New Roman" w:cs="Arial"/>
          <w:b/>
          <w:bCs/>
          <w:kern w:val="0"/>
          <w:sz w:val="24"/>
          <w:szCs w:val="24"/>
          <w14:ligatures w14:val="none"/>
        </w:rPr>
        <w:t>CITY TREASURER</w:t>
      </w:r>
      <w:r w:rsidRPr="003D7CA9">
        <w:rPr>
          <w:rFonts w:ascii="Arial" w:hAnsi="Arial" w:eastAsia="Times New Roman" w:cs="Arial"/>
          <w:kern w:val="0"/>
          <w:sz w:val="24"/>
          <w:szCs w:val="24"/>
          <w14:ligatures w14:val="none"/>
        </w:rPr>
        <w:t>: Debra Blanchard </w:t>
      </w:r>
    </w:p>
    <w:p w:rsidRPr="003D7CA9" w:rsidR="003D7CA9" w:rsidP="003D7CA9" w:rsidRDefault="003D7CA9" w14:paraId="5E417388" w14:textId="77777777">
      <w:pPr>
        <w:spacing w:after="0" w:line="240" w:lineRule="auto"/>
        <w:textAlignment w:val="baseline"/>
        <w:rPr>
          <w:rFonts w:ascii="Segoe UI" w:hAnsi="Segoe UI" w:eastAsia="Times New Roman" w:cs="Segoe UI"/>
          <w:kern w:val="0"/>
          <w:sz w:val="18"/>
          <w:szCs w:val="18"/>
          <w14:ligatures w14:val="none"/>
        </w:rPr>
      </w:pPr>
      <w:r w:rsidRPr="003D7CA9">
        <w:rPr>
          <w:rFonts w:ascii="Arial" w:hAnsi="Arial" w:eastAsia="Times New Roman" w:cs="Arial"/>
          <w:b/>
          <w:bCs/>
          <w:kern w:val="0"/>
          <w:sz w:val="24"/>
          <w:szCs w:val="24"/>
          <w14:ligatures w14:val="none"/>
        </w:rPr>
        <w:t>CITY ATTORNEY</w:t>
      </w:r>
      <w:r w:rsidRPr="003D7CA9">
        <w:rPr>
          <w:rFonts w:ascii="Arial" w:hAnsi="Arial" w:eastAsia="Times New Roman" w:cs="Arial"/>
          <w:kern w:val="0"/>
          <w:sz w:val="24"/>
          <w:szCs w:val="24"/>
          <w14:ligatures w14:val="none"/>
        </w:rPr>
        <w:t>: Ryan Meacham </w:t>
      </w:r>
    </w:p>
    <w:p w:rsidRPr="003D7CA9" w:rsidR="003D7CA9" w:rsidP="003D7CA9" w:rsidRDefault="003D7CA9" w14:paraId="0FFA0C97" w14:textId="77777777">
      <w:pPr>
        <w:spacing w:after="0" w:line="240" w:lineRule="auto"/>
        <w:textAlignment w:val="baseline"/>
        <w:rPr>
          <w:rFonts w:ascii="Segoe UI" w:hAnsi="Segoe UI" w:eastAsia="Times New Roman" w:cs="Segoe UI"/>
          <w:kern w:val="0"/>
          <w:sz w:val="18"/>
          <w:szCs w:val="18"/>
          <w14:ligatures w14:val="none"/>
        </w:rPr>
      </w:pPr>
      <w:r w:rsidRPr="003D7CA9">
        <w:rPr>
          <w:rFonts w:ascii="Arial" w:hAnsi="Arial" w:eastAsia="Times New Roman" w:cs="Arial"/>
          <w:b/>
          <w:bCs/>
          <w:kern w:val="0"/>
          <w:sz w:val="24"/>
          <w:szCs w:val="24"/>
          <w14:ligatures w14:val="none"/>
        </w:rPr>
        <w:t xml:space="preserve">CITY CLERK: </w:t>
      </w:r>
      <w:r w:rsidRPr="003D7CA9">
        <w:rPr>
          <w:rFonts w:ascii="Arial" w:hAnsi="Arial" w:eastAsia="Times New Roman" w:cs="Arial"/>
          <w:kern w:val="0"/>
          <w:sz w:val="24"/>
          <w:szCs w:val="24"/>
          <w14:ligatures w14:val="none"/>
        </w:rPr>
        <w:t>Amy Jones </w:t>
      </w:r>
    </w:p>
    <w:p w:rsidRPr="003D7CA9" w:rsidR="003D7CA9" w:rsidP="003D7CA9" w:rsidRDefault="003D7CA9" w14:paraId="06C1AAB7" w14:textId="77777777">
      <w:pPr>
        <w:spacing w:after="0" w:line="240" w:lineRule="auto"/>
        <w:textAlignment w:val="baseline"/>
        <w:rPr>
          <w:rFonts w:ascii="Segoe UI" w:hAnsi="Segoe UI" w:eastAsia="Times New Roman" w:cs="Segoe UI"/>
          <w:kern w:val="0"/>
          <w:sz w:val="18"/>
          <w:szCs w:val="18"/>
          <w14:ligatures w14:val="none"/>
        </w:rPr>
      </w:pPr>
      <w:r w:rsidRPr="003D7CA9">
        <w:rPr>
          <w:rFonts w:ascii="Arial" w:hAnsi="Arial" w:eastAsia="Times New Roman" w:cs="Arial"/>
          <w:b/>
          <w:bCs/>
          <w:kern w:val="0"/>
          <w:sz w:val="24"/>
          <w:szCs w:val="24"/>
          <w14:ligatures w14:val="none"/>
        </w:rPr>
        <w:t>NEWS MEDIA</w:t>
      </w:r>
      <w:r w:rsidRPr="003D7CA9">
        <w:rPr>
          <w:rFonts w:ascii="Arial" w:hAnsi="Arial" w:eastAsia="Times New Roman" w:cs="Arial"/>
          <w:kern w:val="0"/>
          <w:sz w:val="24"/>
          <w:szCs w:val="24"/>
          <w14:ligatures w14:val="none"/>
        </w:rPr>
        <w:t>:  Nydia Campbell, John Adams</w:t>
      </w:r>
    </w:p>
    <w:p w:rsidRPr="003D7CA9" w:rsidR="003D7CA9" w:rsidP="003D7CA9" w:rsidRDefault="003D7CA9" w14:paraId="4EBEE840" w14:textId="77777777">
      <w:pPr>
        <w:spacing w:after="0" w:line="240" w:lineRule="auto"/>
        <w:jc w:val="both"/>
        <w:textAlignment w:val="baseline"/>
        <w:rPr>
          <w:rFonts w:ascii="Segoe UI" w:hAnsi="Segoe UI" w:eastAsia="Times New Roman" w:cs="Segoe UI"/>
          <w:kern w:val="0"/>
          <w:sz w:val="18"/>
          <w:szCs w:val="18"/>
          <w14:ligatures w14:val="none"/>
        </w:rPr>
      </w:pPr>
      <w:r w:rsidRPr="003D7CA9">
        <w:rPr>
          <w:rFonts w:ascii="Arial" w:hAnsi="Arial" w:eastAsia="Times New Roman" w:cs="Arial"/>
          <w:b/>
          <w:bCs/>
          <w:kern w:val="0"/>
          <w:sz w:val="24"/>
          <w:szCs w:val="24"/>
          <w14:ligatures w14:val="none"/>
        </w:rPr>
        <w:t xml:space="preserve">OTHERS: </w:t>
      </w:r>
      <w:r w:rsidRPr="003D7CA9">
        <w:rPr>
          <w:rFonts w:ascii="Arial" w:hAnsi="Arial" w:eastAsia="Times New Roman" w:cs="Arial"/>
          <w:kern w:val="0"/>
          <w:sz w:val="24"/>
          <w:szCs w:val="24"/>
          <w14:ligatures w14:val="none"/>
        </w:rPr>
        <w:t xml:space="preserve">Gene McCullough, Joshua McGuire, Brett Russell, Paul Rinkel, Danny Tharp, Doug Greer, Dan Day, Talitha Coit, Tracy </w:t>
      </w:r>
      <w:proofErr w:type="gramStart"/>
      <w:r w:rsidRPr="003D7CA9">
        <w:rPr>
          <w:rFonts w:ascii="Arial" w:hAnsi="Arial" w:eastAsia="Times New Roman" w:cs="Arial"/>
          <w:kern w:val="0"/>
          <w:sz w:val="24"/>
          <w:szCs w:val="24"/>
          <w14:ligatures w14:val="none"/>
        </w:rPr>
        <w:t>Heerwald</w:t>
      </w:r>
      <w:proofErr w:type="gramEnd"/>
      <w:r w:rsidRPr="003D7CA9">
        <w:rPr>
          <w:rFonts w:ascii="Arial" w:hAnsi="Arial" w:eastAsia="Times New Roman" w:cs="Arial"/>
          <w:kern w:val="0"/>
          <w:sz w:val="24"/>
          <w:szCs w:val="24"/>
          <w14:ligatures w14:val="none"/>
        </w:rPr>
        <w:t xml:space="preserve"> and others. </w:t>
      </w:r>
    </w:p>
    <w:p w:rsidRPr="003D7CA9" w:rsidR="003D7CA9" w:rsidP="003D7CA9" w:rsidRDefault="003D7CA9" w14:paraId="0CE0BAD1" w14:textId="77777777">
      <w:pPr>
        <w:spacing w:after="0" w:line="240" w:lineRule="auto"/>
        <w:jc w:val="both"/>
        <w:textAlignment w:val="baseline"/>
        <w:rPr>
          <w:rFonts w:ascii="Segoe UI" w:hAnsi="Segoe UI" w:eastAsia="Times New Roman" w:cs="Segoe UI"/>
          <w:kern w:val="0"/>
          <w:sz w:val="18"/>
          <w:szCs w:val="18"/>
          <w14:ligatures w14:val="none"/>
        </w:rPr>
      </w:pPr>
      <w:r w:rsidRPr="003D7CA9">
        <w:rPr>
          <w:rFonts w:ascii="Arial" w:hAnsi="Arial" w:eastAsia="Times New Roman" w:cs="Arial"/>
          <w:kern w:val="0"/>
          <w:sz w:val="24"/>
          <w:szCs w:val="24"/>
          <w14:ligatures w14:val="none"/>
        </w:rPr>
        <w:t> </w:t>
      </w:r>
    </w:p>
    <w:p w:rsidRPr="003D7CA9" w:rsidR="003D7CA9" w:rsidP="003D7CA9" w:rsidRDefault="003D7CA9" w14:paraId="246B960E" w14:textId="77777777">
      <w:pPr>
        <w:spacing w:after="0" w:line="240" w:lineRule="auto"/>
        <w:jc w:val="both"/>
        <w:textAlignment w:val="baseline"/>
        <w:rPr>
          <w:rFonts w:ascii="Segoe UI" w:hAnsi="Segoe UI" w:eastAsia="Times New Roman" w:cs="Segoe UI"/>
          <w:kern w:val="0"/>
          <w:sz w:val="18"/>
          <w:szCs w:val="18"/>
          <w14:ligatures w14:val="none"/>
        </w:rPr>
      </w:pPr>
      <w:r w:rsidRPr="003D7CA9">
        <w:rPr>
          <w:rFonts w:ascii="Arial" w:hAnsi="Arial" w:eastAsia="Times New Roman" w:cs="Arial"/>
          <w:kern w:val="0"/>
          <w:sz w:val="24"/>
          <w:szCs w:val="24"/>
          <w14:ligatures w14:val="none"/>
        </w:rPr>
        <w:t>Sheriff Dan Day opened the meeting with prayer and Doug Greer, Service Officer, American Legion Post 41 led the Pledge of Allegiance. </w:t>
      </w:r>
    </w:p>
    <w:p w:rsidRPr="003D7CA9" w:rsidR="003D7CA9" w:rsidP="003D7CA9" w:rsidRDefault="003D7CA9" w14:paraId="2360BFE8" w14:textId="77777777">
      <w:pPr>
        <w:widowControl w:val="0"/>
        <w:spacing w:after="0" w:line="240" w:lineRule="auto"/>
        <w:jc w:val="both"/>
        <w:rPr>
          <w:rFonts w:ascii="Arial" w:hAnsi="Arial" w:eastAsia="Times New Roman" w:cs="Arial"/>
          <w:b/>
          <w:snapToGrid w:val="0"/>
          <w:kern w:val="0"/>
          <w:sz w:val="24"/>
          <w:szCs w:val="24"/>
          <w:u w:val="single"/>
          <w14:ligatures w14:val="none"/>
        </w:rPr>
      </w:pPr>
    </w:p>
    <w:p w:rsidRPr="003D7CA9" w:rsidR="003D7CA9" w:rsidP="003D7CA9" w:rsidRDefault="003D7CA9" w14:paraId="51AEFF8C" w14:textId="77777777">
      <w:pPr>
        <w:widowControl w:val="0"/>
        <w:spacing w:after="0" w:line="240" w:lineRule="auto"/>
        <w:jc w:val="both"/>
        <w:rPr>
          <w:rFonts w:ascii="Arial" w:hAnsi="Arial" w:eastAsia="Times New Roman" w:cs="Arial"/>
          <w:b/>
          <w:snapToGrid w:val="0"/>
          <w:kern w:val="0"/>
          <w:sz w:val="24"/>
          <w:szCs w:val="24"/>
          <w:u w:val="single"/>
          <w14:ligatures w14:val="none"/>
        </w:rPr>
      </w:pPr>
      <w:r w:rsidRPr="003D7CA9">
        <w:rPr>
          <w:rFonts w:ascii="Arial" w:hAnsi="Arial" w:eastAsia="Times New Roman" w:cs="Arial"/>
          <w:b/>
          <w:snapToGrid w:val="0"/>
          <w:kern w:val="0"/>
          <w:sz w:val="24"/>
          <w:szCs w:val="24"/>
          <w:u w:val="single"/>
          <w14:ligatures w14:val="none"/>
        </w:rPr>
        <w:t>AGENDA ITEM NO. 2: CONSENT AGENDA</w:t>
      </w:r>
    </w:p>
    <w:p w:rsidRPr="003D7CA9" w:rsidR="003D7CA9" w:rsidP="003D7CA9" w:rsidRDefault="003D7CA9" w14:paraId="418E76A6" w14:textId="77777777">
      <w:pPr>
        <w:widowControl w:val="0"/>
        <w:spacing w:after="0" w:line="240" w:lineRule="auto"/>
        <w:jc w:val="both"/>
        <w:rPr>
          <w:rFonts w:ascii="Arial" w:hAnsi="Arial" w:eastAsia="Times New Roman" w:cs="Arial"/>
          <w:b/>
          <w:snapToGrid w:val="0"/>
          <w:kern w:val="0"/>
          <w:sz w:val="24"/>
          <w:szCs w:val="24"/>
          <w:u w:val="single"/>
          <w14:ligatures w14:val="none"/>
        </w:rPr>
      </w:pPr>
    </w:p>
    <w:p w:rsidRPr="003D7CA9" w:rsidR="003D7CA9" w:rsidP="003D7CA9" w:rsidRDefault="003D7CA9" w14:paraId="116AA183" w14:textId="6806A728">
      <w:pPr>
        <w:widowControl w:val="0"/>
        <w:numPr>
          <w:ilvl w:val="0"/>
          <w:numId w:val="1"/>
        </w:numPr>
        <w:spacing w:after="0" w:line="240" w:lineRule="auto"/>
        <w:jc w:val="both"/>
        <w:rPr>
          <w:rFonts w:ascii="Arial" w:hAnsi="Arial" w:eastAsia="Times New Roman" w:cs="Arial"/>
          <w:bCs/>
          <w:snapToGrid w:val="0"/>
          <w:kern w:val="0"/>
          <w:sz w:val="24"/>
          <w:szCs w:val="24"/>
          <w14:ligatures w14:val="none"/>
        </w:rPr>
      </w:pPr>
      <w:r w:rsidRPr="003D7CA9">
        <w:rPr>
          <w:rFonts w:ascii="Arial" w:hAnsi="Arial" w:eastAsia="Times New Roman" w:cs="Arial"/>
          <w:bCs/>
          <w:snapToGrid w:val="0"/>
          <w:kern w:val="0"/>
          <w:sz w:val="24"/>
          <w:szCs w:val="24"/>
          <w14:ligatures w14:val="none"/>
        </w:rPr>
        <w:t xml:space="preserve">Minutes of Regular Meeting of </w:t>
      </w:r>
      <w:r>
        <w:rPr>
          <w:rFonts w:ascii="Arial" w:hAnsi="Arial" w:eastAsia="Times New Roman" w:cs="Arial"/>
          <w:bCs/>
          <w:snapToGrid w:val="0"/>
          <w:kern w:val="0"/>
          <w:sz w:val="24"/>
          <w:szCs w:val="24"/>
          <w14:ligatures w14:val="none"/>
        </w:rPr>
        <w:t xml:space="preserve">March </w:t>
      </w:r>
      <w:r w:rsidRPr="003D7CA9">
        <w:rPr>
          <w:rFonts w:ascii="Arial" w:hAnsi="Arial" w:eastAsia="Times New Roman" w:cs="Arial"/>
          <w:bCs/>
          <w:snapToGrid w:val="0"/>
          <w:kern w:val="0"/>
          <w:sz w:val="24"/>
          <w:szCs w:val="24"/>
          <w14:ligatures w14:val="none"/>
        </w:rPr>
        <w:t>7, 2023</w:t>
      </w:r>
    </w:p>
    <w:p w:rsidRPr="003D7CA9" w:rsidR="003D7CA9" w:rsidP="003D7CA9" w:rsidRDefault="003D7CA9" w14:paraId="42C2E4F3" w14:textId="77777777">
      <w:pPr>
        <w:widowControl w:val="0"/>
        <w:numPr>
          <w:ilvl w:val="0"/>
          <w:numId w:val="1"/>
        </w:numPr>
        <w:spacing w:after="0" w:line="240" w:lineRule="auto"/>
        <w:jc w:val="both"/>
        <w:rPr>
          <w:rFonts w:ascii="Arial" w:hAnsi="Arial" w:eastAsia="Times New Roman" w:cs="Arial"/>
          <w:bCs/>
          <w:snapToGrid w:val="0"/>
          <w:kern w:val="0"/>
          <w:sz w:val="24"/>
          <w:szCs w:val="24"/>
          <w14:ligatures w14:val="none"/>
        </w:rPr>
      </w:pPr>
      <w:r w:rsidRPr="003D7CA9">
        <w:rPr>
          <w:rFonts w:ascii="Arial" w:hAnsi="Arial" w:eastAsia="Times New Roman" w:cs="Arial"/>
          <w:bCs/>
          <w:snapToGrid w:val="0"/>
          <w:kern w:val="0"/>
          <w:sz w:val="24"/>
          <w:szCs w:val="24"/>
          <w14:ligatures w14:val="none"/>
        </w:rPr>
        <w:t>Consider Claims</w:t>
      </w:r>
    </w:p>
    <w:p w:rsidRPr="003D7CA9" w:rsidR="003D7CA9" w:rsidP="003D7CA9" w:rsidRDefault="003D7CA9" w14:paraId="49D60742" w14:textId="39419CAE">
      <w:pPr>
        <w:widowControl w:val="0"/>
        <w:numPr>
          <w:ilvl w:val="0"/>
          <w:numId w:val="1"/>
        </w:numPr>
        <w:spacing w:after="0" w:line="240" w:lineRule="auto"/>
        <w:jc w:val="both"/>
        <w:rPr>
          <w:rFonts w:ascii="Arial" w:hAnsi="Arial" w:eastAsia="Times New Roman" w:cs="Arial"/>
          <w:bCs/>
          <w:snapToGrid w:val="0"/>
          <w:kern w:val="0"/>
          <w:sz w:val="24"/>
          <w:szCs w:val="24"/>
          <w14:ligatures w14:val="none"/>
        </w:rPr>
      </w:pPr>
      <w:r w:rsidRPr="003D7CA9">
        <w:rPr>
          <w:rFonts w:ascii="Arial" w:hAnsi="Arial" w:eastAsia="Times New Roman" w:cs="Arial"/>
          <w:bCs/>
          <w:snapToGrid w:val="0"/>
          <w:kern w:val="0"/>
          <w:sz w:val="24"/>
          <w:szCs w:val="24"/>
          <w14:ligatures w14:val="none"/>
        </w:rPr>
        <w:t xml:space="preserve">Acknowledge Financial Reports from the month ending </w:t>
      </w:r>
      <w:proofErr w:type="gramStart"/>
      <w:r>
        <w:rPr>
          <w:rFonts w:ascii="Arial" w:hAnsi="Arial" w:eastAsia="Times New Roman" w:cs="Arial"/>
          <w:bCs/>
          <w:snapToGrid w:val="0"/>
          <w:kern w:val="0"/>
          <w:sz w:val="24"/>
          <w:szCs w:val="24"/>
          <w14:ligatures w14:val="none"/>
        </w:rPr>
        <w:t>2</w:t>
      </w:r>
      <w:r w:rsidRPr="003D7CA9">
        <w:rPr>
          <w:rFonts w:ascii="Arial" w:hAnsi="Arial" w:eastAsia="Times New Roman" w:cs="Arial"/>
          <w:bCs/>
          <w:snapToGrid w:val="0"/>
          <w:kern w:val="0"/>
          <w:sz w:val="24"/>
          <w:szCs w:val="24"/>
          <w14:ligatures w14:val="none"/>
        </w:rPr>
        <w:t>/</w:t>
      </w:r>
      <w:r>
        <w:rPr>
          <w:rFonts w:ascii="Arial" w:hAnsi="Arial" w:eastAsia="Times New Roman" w:cs="Arial"/>
          <w:bCs/>
          <w:snapToGrid w:val="0"/>
          <w:kern w:val="0"/>
          <w:sz w:val="24"/>
          <w:szCs w:val="24"/>
          <w14:ligatures w14:val="none"/>
        </w:rPr>
        <w:t>28</w:t>
      </w:r>
      <w:r w:rsidRPr="003D7CA9">
        <w:rPr>
          <w:rFonts w:ascii="Arial" w:hAnsi="Arial" w:eastAsia="Times New Roman" w:cs="Arial"/>
          <w:bCs/>
          <w:snapToGrid w:val="0"/>
          <w:kern w:val="0"/>
          <w:sz w:val="24"/>
          <w:szCs w:val="24"/>
          <w14:ligatures w14:val="none"/>
        </w:rPr>
        <w:t>/2023</w:t>
      </w:r>
      <w:proofErr w:type="gramEnd"/>
    </w:p>
    <w:p w:rsidRPr="003D7CA9" w:rsidR="003D7CA9" w:rsidP="003D7CA9" w:rsidRDefault="003D7CA9" w14:paraId="32E145AB" w14:textId="77777777">
      <w:pPr>
        <w:widowControl w:val="0"/>
        <w:spacing w:after="0" w:line="240" w:lineRule="auto"/>
        <w:jc w:val="both"/>
        <w:rPr>
          <w:rFonts w:ascii="Arial" w:hAnsi="Arial" w:eastAsia="Times New Roman" w:cs="Arial"/>
          <w:snapToGrid w:val="0"/>
          <w:kern w:val="0"/>
          <w:sz w:val="24"/>
          <w:szCs w:val="24"/>
          <w14:ligatures w14:val="none"/>
        </w:rPr>
      </w:pPr>
    </w:p>
    <w:p w:rsidRPr="003D7CA9" w:rsidR="003D7CA9" w:rsidP="003D7CA9" w:rsidRDefault="003D7CA9" w14:paraId="073A9108" w14:textId="2CCCEB46">
      <w:pPr>
        <w:widowControl w:val="0"/>
        <w:spacing w:after="0" w:line="240" w:lineRule="auto"/>
        <w:jc w:val="both"/>
        <w:rPr>
          <w:rFonts w:ascii="Arial" w:hAnsi="Arial" w:eastAsia="Times New Roman" w:cs="Arial"/>
          <w:snapToGrid w:val="0"/>
          <w:kern w:val="0"/>
          <w:sz w:val="24"/>
          <w:szCs w:val="24"/>
          <w14:ligatures w14:val="none"/>
        </w:rPr>
      </w:pPr>
      <w:proofErr w:type="gramStart"/>
      <w:r w:rsidRPr="003D7CA9">
        <w:rPr>
          <w:rFonts w:ascii="Arial" w:hAnsi="Arial" w:eastAsia="Times New Roman" w:cs="Arial"/>
          <w:snapToGrid w:val="0"/>
          <w:kern w:val="0"/>
          <w:sz w:val="24"/>
          <w:szCs w:val="24"/>
          <w14:ligatures w14:val="none"/>
        </w:rPr>
        <w:t>Motion</w:t>
      </w:r>
      <w:proofErr w:type="gramEnd"/>
      <w:r w:rsidRPr="003D7CA9">
        <w:rPr>
          <w:rFonts w:ascii="Arial" w:hAnsi="Arial" w:eastAsia="Times New Roman" w:cs="Arial"/>
          <w:snapToGrid w:val="0"/>
          <w:kern w:val="0"/>
          <w:sz w:val="24"/>
          <w:szCs w:val="24"/>
          <w14:ligatures w14:val="none"/>
        </w:rPr>
        <w:t xml:space="preserve"> was made by Trustee McComas and seconded by Trustee </w:t>
      </w:r>
      <w:r>
        <w:rPr>
          <w:rFonts w:ascii="Arial" w:hAnsi="Arial" w:eastAsia="Times New Roman" w:cs="Arial"/>
          <w:snapToGrid w:val="0"/>
          <w:kern w:val="0"/>
          <w:sz w:val="24"/>
          <w:szCs w:val="24"/>
          <w14:ligatures w14:val="none"/>
        </w:rPr>
        <w:t>Villanueva</w:t>
      </w:r>
      <w:r w:rsidRPr="003D7CA9">
        <w:rPr>
          <w:rFonts w:ascii="Arial" w:hAnsi="Arial" w:eastAsia="Times New Roman" w:cs="Arial"/>
          <w:snapToGrid w:val="0"/>
          <w:kern w:val="0"/>
          <w:sz w:val="24"/>
          <w:szCs w:val="24"/>
          <w14:ligatures w14:val="none"/>
        </w:rPr>
        <w:t xml:space="preserve"> that Consent Agenda Items be approved.</w:t>
      </w:r>
    </w:p>
    <w:p w:rsidRPr="003D7CA9" w:rsidR="003D7CA9" w:rsidP="003D7CA9" w:rsidRDefault="003D7CA9" w14:paraId="6CDAA690" w14:textId="77777777">
      <w:pPr>
        <w:widowControl w:val="0"/>
        <w:spacing w:after="0" w:line="240" w:lineRule="auto"/>
        <w:jc w:val="both"/>
        <w:rPr>
          <w:rFonts w:ascii="Arial" w:hAnsi="Arial" w:eastAsia="Times New Roman" w:cs="Arial"/>
          <w:snapToGrid w:val="0"/>
          <w:kern w:val="0"/>
          <w:sz w:val="24"/>
          <w:szCs w:val="24"/>
          <w14:ligatures w14:val="none"/>
        </w:rPr>
      </w:pPr>
    </w:p>
    <w:p w:rsidRPr="003D7CA9" w:rsidR="003D7CA9" w:rsidP="003D7CA9" w:rsidRDefault="003D7CA9" w14:paraId="1B34C72B" w14:textId="77777777">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Chairman put the motion to a roll call vote:</w:t>
      </w:r>
    </w:p>
    <w:p w:rsidRPr="003D7CA9" w:rsidR="003D7CA9" w:rsidP="003D7CA9" w:rsidRDefault="003D7CA9" w14:paraId="52C982FA" w14:textId="77777777">
      <w:pPr>
        <w:widowControl w:val="0"/>
        <w:spacing w:after="0" w:line="240" w:lineRule="auto"/>
        <w:jc w:val="both"/>
        <w:rPr>
          <w:rFonts w:ascii="Arial" w:hAnsi="Arial" w:eastAsia="Times New Roman" w:cs="Arial"/>
          <w:snapToGrid w:val="0"/>
          <w:kern w:val="0"/>
          <w:sz w:val="24"/>
          <w:szCs w:val="24"/>
          <w14:ligatures w14:val="none"/>
        </w:rPr>
      </w:pPr>
    </w:p>
    <w:p w:rsidRPr="003D7CA9" w:rsidR="003D7CA9" w:rsidP="003D7CA9" w:rsidRDefault="003D7CA9" w14:paraId="17B2A02B" w14:textId="0A97FEDD">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Aye:  Lloyd, McComas, Villanueva, Berrong</w:t>
      </w:r>
    </w:p>
    <w:p w:rsidRPr="003D7CA9" w:rsidR="003D7CA9" w:rsidP="003D7CA9" w:rsidRDefault="003D7CA9" w14:paraId="3AB741F3" w14:textId="77777777">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Nay:  None</w:t>
      </w:r>
    </w:p>
    <w:p w:rsidRPr="003D7CA9" w:rsidR="003D7CA9" w:rsidP="003D7CA9" w:rsidRDefault="003D7CA9" w14:paraId="2369E730" w14:textId="77777777">
      <w:pPr>
        <w:spacing w:after="0" w:line="240" w:lineRule="auto"/>
        <w:jc w:val="both"/>
        <w:rPr>
          <w:rFonts w:ascii="Arial" w:hAnsi="Arial" w:eastAsia="Times New Roman" w:cs="Arial"/>
          <w:kern w:val="0"/>
          <w:sz w:val="24"/>
          <w:szCs w:val="24"/>
          <w14:ligatures w14:val="none"/>
        </w:rPr>
      </w:pPr>
    </w:p>
    <w:p w:rsidRPr="003D7CA9" w:rsidR="003D7CA9" w:rsidP="003D7CA9" w:rsidRDefault="003D7CA9" w14:paraId="30D6E319" w14:textId="77777777">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Chairman declared the motion carried.</w:t>
      </w:r>
    </w:p>
    <w:p w:rsidRPr="003D7CA9" w:rsidR="003D7CA9" w:rsidP="003D7CA9" w:rsidRDefault="003D7CA9" w14:paraId="3ED2F493" w14:textId="77777777">
      <w:pPr>
        <w:widowControl w:val="0"/>
        <w:spacing w:after="0" w:line="240" w:lineRule="auto"/>
        <w:rPr>
          <w:rFonts w:ascii="Arial" w:hAnsi="Arial" w:eastAsia="Times New Roman" w:cs="Arial"/>
          <w:snapToGrid w:val="0"/>
          <w:kern w:val="0"/>
          <w:sz w:val="24"/>
          <w:szCs w:val="24"/>
          <w14:ligatures w14:val="none"/>
        </w:rPr>
      </w:pPr>
    </w:p>
    <w:p w:rsidRPr="003D7CA9" w:rsidR="003D7CA9" w:rsidP="003D7CA9" w:rsidRDefault="003D7CA9" w14:paraId="3DFD719C" w14:textId="77777777">
      <w:pPr>
        <w:widowControl w:val="0"/>
        <w:spacing w:after="0" w:line="240" w:lineRule="auto"/>
        <w:rPr>
          <w:rFonts w:ascii="Arial" w:hAnsi="Arial" w:eastAsia="Times New Roman" w:cs="Arial"/>
          <w:b/>
          <w:bCs/>
          <w:snapToGrid w:val="0"/>
          <w:kern w:val="0"/>
          <w:sz w:val="24"/>
          <w:szCs w:val="24"/>
          <w:u w:val="single"/>
          <w14:ligatures w14:val="none"/>
        </w:rPr>
      </w:pPr>
      <w:r w:rsidRPr="003D7CA9">
        <w:rPr>
          <w:rFonts w:ascii="Arial" w:hAnsi="Arial" w:eastAsia="Times New Roman" w:cs="Arial"/>
          <w:b/>
          <w:bCs/>
          <w:snapToGrid w:val="0"/>
          <w:kern w:val="0"/>
          <w:sz w:val="24"/>
          <w:szCs w:val="24"/>
          <w:u w:val="single"/>
          <w14:ligatures w14:val="none"/>
        </w:rPr>
        <w:t>AGENDA ITEM NO. 3 DISCUSSION, CONSIDERATION, AND POSSIBLE ACTION REGARDING</w:t>
      </w:r>
    </w:p>
    <w:p w:rsidRPr="003D7CA9" w:rsidR="003D7CA9" w:rsidP="003D7CA9" w:rsidRDefault="003D7CA9" w14:paraId="3EFC4F14" w14:textId="77777777">
      <w:pPr>
        <w:widowControl w:val="0"/>
        <w:spacing w:after="0" w:line="240" w:lineRule="auto"/>
        <w:rPr>
          <w:rFonts w:ascii="Arial" w:hAnsi="Arial" w:eastAsia="Times New Roman" w:cs="Arial"/>
          <w:b/>
          <w:bCs/>
          <w:snapToGrid w:val="0"/>
          <w:kern w:val="0"/>
          <w:sz w:val="24"/>
          <w:szCs w:val="24"/>
          <w:u w:val="single"/>
          <w14:ligatures w14:val="none"/>
        </w:rPr>
      </w:pPr>
    </w:p>
    <w:p w:rsidR="003D7CA9" w:rsidP="003D7CA9" w:rsidRDefault="003D7CA9" w14:paraId="763930AF" w14:textId="7CF400B3">
      <w:pPr>
        <w:pStyle w:val="ListParagraph"/>
        <w:widowControl w:val="0"/>
        <w:numPr>
          <w:ilvl w:val="0"/>
          <w:numId w:val="2"/>
        </w:numPr>
        <w:spacing w:after="0" w:line="240" w:lineRule="auto"/>
        <w:jc w:val="both"/>
        <w:rPr>
          <w:rFonts w:ascii="Arial" w:hAnsi="Arial" w:eastAsia="Times New Roman" w:cs="Arial"/>
          <w:snapToGrid w:val="0"/>
          <w:kern w:val="0"/>
          <w:sz w:val="24"/>
          <w:szCs w:val="24"/>
          <w14:ligatures w14:val="none"/>
        </w:rPr>
      </w:pPr>
      <w:r w:rsidR="003D7CA9">
        <w:rPr>
          <w:rFonts w:ascii="Arial" w:hAnsi="Arial" w:eastAsia="Times New Roman" w:cs="Arial"/>
          <w:snapToGrid w:val="0"/>
          <w:kern w:val="0"/>
          <w:sz w:val="24"/>
          <w:szCs w:val="24"/>
          <w14:ligatures w14:val="none"/>
        </w:rPr>
        <w:t>Grant/Event Application in the Amount of $3,600 from Clinton Gun Club in Support of Three (3) One Day Shooting Events, Dates to be announced.</w:t>
      </w:r>
    </w:p>
    <w:p w:rsidR="4D8EB427" w:rsidP="4D8EB427" w:rsidRDefault="4D8EB427" w14:paraId="2F91E015" w14:textId="088B8ECA">
      <w:pPr>
        <w:pStyle w:val="Normal"/>
        <w:widowControl w:val="0"/>
        <w:spacing w:after="0" w:line="240" w:lineRule="auto"/>
        <w:ind w:left="0"/>
        <w:jc w:val="both"/>
        <w:rPr>
          <w:rFonts w:ascii="Arial" w:hAnsi="Arial" w:eastAsia="Times New Roman" w:cs="Arial"/>
          <w:sz w:val="24"/>
          <w:szCs w:val="24"/>
        </w:rPr>
      </w:pPr>
    </w:p>
    <w:p w:rsidR="4D8EB427" w:rsidP="4D8EB427" w:rsidRDefault="4D8EB427" w14:paraId="57F98976" w14:textId="50AFFBCA">
      <w:pPr>
        <w:widowControl w:val="0"/>
        <w:spacing w:after="0" w:line="240" w:lineRule="auto"/>
        <w:jc w:val="both"/>
        <w:rPr>
          <w:rFonts w:ascii="Arial" w:hAnsi="Arial" w:eastAsia="Times New Roman" w:cs="Arial"/>
          <w:sz w:val="24"/>
          <w:szCs w:val="24"/>
        </w:rPr>
      </w:pPr>
    </w:p>
    <w:p w:rsidR="003D7CA9" w:rsidP="003D7CA9" w:rsidRDefault="003D7CA9" w14:paraId="21119494" w14:textId="40410B67">
      <w:pPr>
        <w:widowControl w:val="0"/>
        <w:spacing w:after="0" w:line="240" w:lineRule="auto"/>
        <w:jc w:val="both"/>
        <w:rPr>
          <w:rFonts w:ascii="Arial" w:hAnsi="Arial" w:eastAsia="Times New Roman" w:cs="Arial"/>
          <w:snapToGrid w:val="0"/>
          <w:kern w:val="0"/>
          <w:sz w:val="24"/>
          <w:szCs w:val="24"/>
          <w14:ligatures w14:val="none"/>
        </w:rPr>
      </w:pPr>
      <w:r w:rsidR="003D7CA9">
        <w:rPr>
          <w:rFonts w:ascii="Arial" w:hAnsi="Arial" w:eastAsia="Times New Roman" w:cs="Arial"/>
          <w:snapToGrid w:val="0"/>
          <w:kern w:val="0"/>
          <w:sz w:val="24"/>
          <w:szCs w:val="24"/>
          <w14:ligatures w14:val="none"/>
        </w:rPr>
        <w:t xml:space="preserve">Tracy Heerwald, Chamber of Commerce</w:t>
      </w:r>
      <w:r w:rsidR="7786DD8C">
        <w:rPr>
          <w:rFonts w:ascii="Arial" w:hAnsi="Arial" w:eastAsia="Times New Roman" w:cs="Arial"/>
          <w:snapToGrid w:val="0"/>
          <w:kern w:val="0"/>
          <w:sz w:val="24"/>
          <w:szCs w:val="24"/>
          <w14:ligatures w14:val="none"/>
        </w:rPr>
        <w:t xml:space="preserve"> </w:t>
      </w:r>
      <w:r w:rsidR="003D7CA9">
        <w:rPr>
          <w:rFonts w:ascii="Arial" w:hAnsi="Arial" w:eastAsia="Times New Roman" w:cs="Arial"/>
          <w:snapToGrid w:val="0"/>
          <w:kern w:val="0"/>
          <w:sz w:val="24"/>
          <w:szCs w:val="24"/>
          <w14:ligatures w14:val="none"/>
        </w:rPr>
        <w:lastRenderedPageBreak/>
        <w:t xml:space="preserve">Chairman presented the </w:t>
      </w:r>
      <w:r w:rsidR="003D7CA9">
        <w:rPr>
          <w:rFonts w:ascii="Arial" w:hAnsi="Arial" w:eastAsia="Times New Roman" w:cs="Arial"/>
          <w:snapToGrid w:val="0"/>
          <w:kern w:val="0"/>
          <w:sz w:val="24"/>
          <w:szCs w:val="24"/>
          <w14:ligatures w14:val="none"/>
        </w:rPr>
        <w:t>Grant/Event Application in the Amount of $3,600 from Clinton Gun Club in Support of Three (3) One Day Shooting Events, Dates to be announced</w:t>
      </w:r>
      <w:r w:rsidR="003D7CA9">
        <w:rPr>
          <w:rFonts w:ascii="Arial" w:hAnsi="Arial" w:eastAsia="Times New Roman" w:cs="Arial"/>
          <w:snapToGrid w:val="0"/>
          <w:kern w:val="0"/>
          <w:sz w:val="24"/>
          <w:szCs w:val="24"/>
          <w14:ligatures w14:val="none"/>
        </w:rPr>
        <w:t xml:space="preserve">.  </w:t>
      </w:r>
      <w:r w:rsidR="008664CC">
        <w:rPr>
          <w:rFonts w:ascii="Arial" w:hAnsi="Arial" w:eastAsia="Times New Roman" w:cs="Arial"/>
          <w:snapToGrid w:val="0"/>
          <w:kern w:val="0"/>
          <w:sz w:val="24"/>
          <w:szCs w:val="24"/>
          <w14:ligatures w14:val="none"/>
        </w:rPr>
        <w:t>Tal</w:t>
      </w:r>
      <w:r w:rsidR="19ADCD9C">
        <w:rPr>
          <w:rFonts w:ascii="Arial" w:hAnsi="Arial" w:eastAsia="Times New Roman" w:cs="Arial"/>
          <w:snapToGrid w:val="0"/>
          <w:kern w:val="0"/>
          <w:sz w:val="24"/>
          <w:szCs w:val="24"/>
          <w14:ligatures w14:val="none"/>
        </w:rPr>
        <w:t>i</w:t>
      </w:r>
      <w:r w:rsidR="008664CC">
        <w:rPr>
          <w:rFonts w:ascii="Arial" w:hAnsi="Arial" w:eastAsia="Times New Roman" w:cs="Arial"/>
          <w:snapToGrid w:val="0"/>
          <w:kern w:val="0"/>
          <w:sz w:val="24"/>
          <w:szCs w:val="24"/>
          <w14:ligatures w14:val="none"/>
        </w:rPr>
        <w:t>tha</w:t>
      </w:r>
      <w:r w:rsidR="008664CC">
        <w:rPr>
          <w:rFonts w:ascii="Arial" w:hAnsi="Arial" w:eastAsia="Times New Roman" w:cs="Arial"/>
          <w:snapToGrid w:val="0"/>
          <w:kern w:val="0"/>
          <w:sz w:val="24"/>
          <w:szCs w:val="24"/>
          <w14:ligatures w14:val="none"/>
        </w:rPr>
        <w:t xml:space="preserve"> Coit spoke to the </w:t>
      </w:r>
      <w:r w:rsidR="0521F12F">
        <w:rPr>
          <w:rFonts w:ascii="Arial" w:hAnsi="Arial" w:eastAsia="Times New Roman" w:cs="Arial"/>
          <w:snapToGrid w:val="0"/>
          <w:kern w:val="0"/>
          <w:sz w:val="24"/>
          <w:szCs w:val="24"/>
          <w14:ligatures w14:val="none"/>
        </w:rPr>
        <w:t xml:space="preserve">Trustees</w:t>
      </w:r>
      <w:r w:rsidR="008664CC">
        <w:rPr>
          <w:rFonts w:ascii="Arial" w:hAnsi="Arial" w:eastAsia="Times New Roman" w:cs="Arial"/>
          <w:snapToGrid w:val="0"/>
          <w:kern w:val="0"/>
          <w:sz w:val="24"/>
          <w:szCs w:val="24"/>
          <w14:ligatures w14:val="none"/>
        </w:rPr>
        <w:t xml:space="preserve"> about the activity at the Gun Club.  She stated that the club continues to have growth and activity.  The requested grant of $3,600 is to help with three youth shoots.  The shooting sport is growing in state</w:t>
      </w:r>
      <w:r w:rsidR="000C7601">
        <w:rPr>
          <w:rFonts w:ascii="Arial" w:hAnsi="Arial" w:eastAsia="Times New Roman" w:cs="Arial"/>
          <w:snapToGrid w:val="0"/>
          <w:kern w:val="0"/>
          <w:sz w:val="24"/>
          <w:szCs w:val="24"/>
          <w14:ligatures w14:val="none"/>
        </w:rPr>
        <w:t xml:space="preserve"> and at the last shoot there were 101 </w:t>
      </w:r>
      <w:r w:rsidR="000C7601">
        <w:rPr>
          <w:rFonts w:ascii="Arial" w:hAnsi="Arial" w:eastAsia="Times New Roman" w:cs="Arial"/>
          <w:snapToGrid w:val="0"/>
          <w:kern w:val="0"/>
          <w:sz w:val="24"/>
          <w:szCs w:val="24"/>
          <w14:ligatures w14:val="none"/>
        </w:rPr>
        <w:t>prepaid</w:t>
      </w:r>
      <w:r w:rsidR="000C7601">
        <w:rPr>
          <w:rFonts w:ascii="Arial" w:hAnsi="Arial" w:eastAsia="Times New Roman" w:cs="Arial"/>
          <w:snapToGrid w:val="0"/>
          <w:kern w:val="0"/>
          <w:sz w:val="24"/>
          <w:szCs w:val="24"/>
          <w14:ligatures w14:val="none"/>
        </w:rPr>
        <w:t xml:space="preserve"> youth shooters and 350 adults in attendance.  </w:t>
      </w:r>
    </w:p>
    <w:p w:rsidR="000C7601" w:rsidP="003D7CA9" w:rsidRDefault="000C7601" w14:paraId="7E14A3CA" w14:textId="77777777">
      <w:pPr>
        <w:widowControl w:val="0"/>
        <w:spacing w:after="0" w:line="240" w:lineRule="auto"/>
        <w:jc w:val="both"/>
        <w:rPr>
          <w:rFonts w:ascii="Arial" w:hAnsi="Arial" w:eastAsia="Times New Roman" w:cs="Arial"/>
          <w:snapToGrid w:val="0"/>
          <w:kern w:val="0"/>
          <w:sz w:val="24"/>
          <w:szCs w:val="24"/>
          <w14:ligatures w14:val="none"/>
        </w:rPr>
      </w:pPr>
    </w:p>
    <w:p w:rsidRPr="000C7601" w:rsidR="000C7601" w:rsidP="000C7601" w:rsidRDefault="000C7601" w14:paraId="00A0BE6A" w14:textId="77777777">
      <w:pPr>
        <w:widowControl w:val="0"/>
        <w:spacing w:after="0" w:line="240" w:lineRule="auto"/>
        <w:jc w:val="both"/>
        <w:rPr>
          <w:rFonts w:ascii="Arial" w:hAnsi="Arial" w:eastAsia="Times New Roman" w:cs="Arial"/>
          <w:snapToGrid w:val="0"/>
          <w:kern w:val="0"/>
          <w:sz w:val="24"/>
          <w:szCs w:val="24"/>
          <w14:ligatures w14:val="none"/>
        </w:rPr>
      </w:pPr>
      <w:r w:rsidRPr="000C7601">
        <w:rPr>
          <w:rFonts w:ascii="Arial" w:hAnsi="Arial" w:eastAsia="Times New Roman" w:cs="Arial"/>
          <w:snapToGrid w:val="0"/>
          <w:kern w:val="0"/>
          <w:sz w:val="24"/>
          <w:szCs w:val="24"/>
          <w14:ligatures w14:val="none"/>
        </w:rPr>
        <w:t xml:space="preserve">Motion was made by Trustee McComas and seconded by Trustee Villanueva to approve the </w:t>
      </w:r>
      <w:r w:rsidRPr="000C7601">
        <w:rPr>
          <w:rFonts w:ascii="Arial" w:hAnsi="Arial" w:eastAsia="Times New Roman" w:cs="Arial"/>
          <w:snapToGrid w:val="0"/>
          <w:kern w:val="0"/>
          <w:sz w:val="24"/>
          <w:szCs w:val="24"/>
          <w14:ligatures w14:val="none"/>
        </w:rPr>
        <w:t>Grant/Event Application in the Amount of $3,600 from Clinton Gun Club in Support of Three (3) One Day Shooting Events, Dates to be announced.</w:t>
      </w:r>
    </w:p>
    <w:p w:rsidR="000C7601" w:rsidP="003D7CA9" w:rsidRDefault="000C7601" w14:paraId="3C17AA16" w14:textId="31B5A820">
      <w:pPr>
        <w:widowControl w:val="0"/>
        <w:spacing w:after="0" w:line="240" w:lineRule="auto"/>
        <w:jc w:val="both"/>
        <w:rPr>
          <w:rFonts w:ascii="Arial" w:hAnsi="Arial" w:eastAsia="Times New Roman" w:cs="Arial"/>
          <w:snapToGrid w:val="0"/>
          <w:kern w:val="0"/>
          <w:sz w:val="24"/>
          <w:szCs w:val="24"/>
          <w14:ligatures w14:val="none"/>
        </w:rPr>
      </w:pPr>
    </w:p>
    <w:p w:rsidRPr="003D7CA9" w:rsidR="00972C2E" w:rsidP="00972C2E" w:rsidRDefault="00972C2E" w14:paraId="45C7D1DA" w14:textId="77777777">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Chairman put the motion to a roll call vote:</w:t>
      </w:r>
    </w:p>
    <w:p w:rsidRPr="003D7CA9" w:rsidR="00972C2E" w:rsidP="00972C2E" w:rsidRDefault="00972C2E" w14:paraId="1DCA7974" w14:textId="77777777">
      <w:pPr>
        <w:widowControl w:val="0"/>
        <w:spacing w:after="0" w:line="240" w:lineRule="auto"/>
        <w:jc w:val="both"/>
        <w:rPr>
          <w:rFonts w:ascii="Arial" w:hAnsi="Arial" w:eastAsia="Times New Roman" w:cs="Arial"/>
          <w:snapToGrid w:val="0"/>
          <w:kern w:val="0"/>
          <w:sz w:val="24"/>
          <w:szCs w:val="24"/>
          <w14:ligatures w14:val="none"/>
        </w:rPr>
      </w:pPr>
    </w:p>
    <w:p w:rsidRPr="003D7CA9" w:rsidR="00972C2E" w:rsidP="00972C2E" w:rsidRDefault="00972C2E" w14:paraId="7BA22823" w14:textId="77777777">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Aye:  Lloyd, McComas, Villanueva, Berrong</w:t>
      </w:r>
    </w:p>
    <w:p w:rsidRPr="003D7CA9" w:rsidR="00972C2E" w:rsidP="00972C2E" w:rsidRDefault="00972C2E" w14:paraId="16EAAE1E" w14:textId="77777777">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Nay:  None</w:t>
      </w:r>
    </w:p>
    <w:p w:rsidRPr="003D7CA9" w:rsidR="00972C2E" w:rsidP="00972C2E" w:rsidRDefault="00972C2E" w14:paraId="442681DA" w14:textId="77777777">
      <w:pPr>
        <w:spacing w:after="0" w:line="240" w:lineRule="auto"/>
        <w:jc w:val="both"/>
        <w:rPr>
          <w:rFonts w:ascii="Arial" w:hAnsi="Arial" w:eastAsia="Times New Roman" w:cs="Arial"/>
          <w:kern w:val="0"/>
          <w:sz w:val="24"/>
          <w:szCs w:val="24"/>
          <w14:ligatures w14:val="none"/>
        </w:rPr>
      </w:pPr>
    </w:p>
    <w:p w:rsidRPr="003D7CA9" w:rsidR="00972C2E" w:rsidP="00972C2E" w:rsidRDefault="00972C2E" w14:paraId="14505094" w14:textId="77777777">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Chairman declared the motion carried.</w:t>
      </w:r>
    </w:p>
    <w:p w:rsidRPr="003D7CA9" w:rsidR="000C7601" w:rsidP="003D7CA9" w:rsidRDefault="000C7601" w14:paraId="54052A21" w14:textId="77777777">
      <w:pPr>
        <w:widowControl w:val="0"/>
        <w:spacing w:after="0" w:line="240" w:lineRule="auto"/>
        <w:jc w:val="both"/>
        <w:rPr>
          <w:rFonts w:ascii="Arial" w:hAnsi="Arial" w:eastAsia="Times New Roman" w:cs="Arial"/>
          <w:snapToGrid w:val="0"/>
          <w:kern w:val="0"/>
          <w:sz w:val="24"/>
          <w:szCs w:val="24"/>
          <w14:ligatures w14:val="none"/>
        </w:rPr>
      </w:pPr>
    </w:p>
    <w:p w:rsidRPr="003D7CA9" w:rsidR="003D7CA9" w:rsidP="003D7CA9" w:rsidRDefault="003D7CA9" w14:paraId="0B0D9DCB" w14:textId="77777777">
      <w:pPr>
        <w:widowControl w:val="0"/>
        <w:spacing w:after="0" w:line="240" w:lineRule="auto"/>
        <w:rPr>
          <w:rFonts w:ascii="Arial" w:hAnsi="Arial" w:eastAsia="Times New Roman" w:cs="Arial"/>
          <w:b/>
          <w:snapToGrid w:val="0"/>
          <w:kern w:val="0"/>
          <w:sz w:val="24"/>
          <w:szCs w:val="24"/>
          <w:u w:val="single"/>
          <w14:ligatures w14:val="none"/>
        </w:rPr>
      </w:pPr>
      <w:r w:rsidRPr="003D7CA9">
        <w:rPr>
          <w:rFonts w:ascii="Arial" w:hAnsi="Arial" w:eastAsia="Times New Roman" w:cs="Arial"/>
          <w:b/>
          <w:bCs/>
          <w:snapToGrid w:val="0"/>
          <w:kern w:val="0"/>
          <w:sz w:val="24"/>
          <w:szCs w:val="24"/>
          <w:u w:val="single"/>
          <w14:ligatures w14:val="none"/>
        </w:rPr>
        <w:t xml:space="preserve">AGENDA ITEM NO. 4 NEW BUSINESS: </w:t>
      </w:r>
    </w:p>
    <w:p w:rsidRPr="003D7CA9" w:rsidR="003D7CA9" w:rsidP="003D7CA9" w:rsidRDefault="003D7CA9" w14:paraId="246B1DBC" w14:textId="77777777">
      <w:pPr>
        <w:widowControl w:val="0"/>
        <w:spacing w:after="0" w:line="240" w:lineRule="auto"/>
        <w:rPr>
          <w:rFonts w:ascii="Arial" w:hAnsi="Arial" w:eastAsia="Times New Roman" w:cs="Arial"/>
          <w:b/>
          <w:bCs/>
          <w:kern w:val="0"/>
          <w:sz w:val="24"/>
          <w:szCs w:val="24"/>
          <w:u w:val="single"/>
          <w14:ligatures w14:val="none"/>
        </w:rPr>
      </w:pPr>
    </w:p>
    <w:p w:rsidRPr="003D7CA9" w:rsidR="003D7CA9" w:rsidP="003D7CA9" w:rsidRDefault="003D7CA9" w14:paraId="3C60767C" w14:textId="77777777">
      <w:pPr>
        <w:widowControl w:val="0"/>
        <w:spacing w:after="0" w:line="240" w:lineRule="auto"/>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None</w:t>
      </w:r>
    </w:p>
    <w:p w:rsidRPr="003D7CA9" w:rsidR="003D7CA9" w:rsidP="003D7CA9" w:rsidRDefault="003D7CA9" w14:paraId="5BAE4DEF" w14:textId="77777777">
      <w:pPr>
        <w:widowControl w:val="0"/>
        <w:spacing w:after="0" w:line="240" w:lineRule="auto"/>
        <w:rPr>
          <w:rFonts w:ascii="Arial" w:hAnsi="Arial" w:eastAsia="Times New Roman" w:cs="Arial"/>
          <w:snapToGrid w:val="0"/>
          <w:kern w:val="0"/>
          <w:sz w:val="16"/>
          <w:szCs w:val="16"/>
          <w14:ligatures w14:val="none"/>
        </w:rPr>
      </w:pPr>
    </w:p>
    <w:p w:rsidRPr="003D7CA9" w:rsidR="003D7CA9" w:rsidP="003D7CA9" w:rsidRDefault="003D7CA9" w14:paraId="48F0B053" w14:textId="77777777">
      <w:pPr>
        <w:widowControl w:val="0"/>
        <w:spacing w:after="0" w:line="240" w:lineRule="auto"/>
        <w:rPr>
          <w:rFonts w:ascii="Arial" w:hAnsi="Arial" w:eastAsia="Times New Roman" w:cs="Arial"/>
          <w:b/>
          <w:bCs/>
          <w:snapToGrid w:val="0"/>
          <w:kern w:val="0"/>
          <w:sz w:val="24"/>
          <w:szCs w:val="24"/>
          <w:u w:val="single"/>
          <w14:ligatures w14:val="none"/>
        </w:rPr>
      </w:pPr>
      <w:r w:rsidRPr="003D7CA9">
        <w:rPr>
          <w:rFonts w:ascii="Arial" w:hAnsi="Arial" w:eastAsia="Times New Roman" w:cs="Arial"/>
          <w:b/>
          <w:bCs/>
          <w:snapToGrid w:val="0"/>
          <w:kern w:val="0"/>
          <w:sz w:val="24"/>
          <w:szCs w:val="24"/>
          <w:u w:val="single"/>
          <w14:ligatures w14:val="none"/>
        </w:rPr>
        <w:t>AGENDA ITEM NO. 5: TRUSTEE REPORT</w:t>
      </w:r>
    </w:p>
    <w:p w:rsidRPr="003D7CA9" w:rsidR="003D7CA9" w:rsidP="003D7CA9" w:rsidRDefault="003D7CA9" w14:paraId="54A94C93" w14:textId="77777777">
      <w:pPr>
        <w:widowControl w:val="0"/>
        <w:spacing w:after="0" w:line="240" w:lineRule="auto"/>
        <w:rPr>
          <w:rFonts w:ascii="Arial" w:hAnsi="Arial" w:eastAsia="Times New Roman" w:cs="Arial"/>
          <w:b/>
          <w:bCs/>
          <w:kern w:val="0"/>
          <w:sz w:val="24"/>
          <w:szCs w:val="24"/>
          <w:u w:val="single"/>
          <w14:ligatures w14:val="none"/>
        </w:rPr>
      </w:pPr>
    </w:p>
    <w:p w:rsidRPr="003D7CA9" w:rsidR="003D7CA9" w:rsidP="003D7CA9" w:rsidRDefault="003D7CA9" w14:paraId="7DEB76DE" w14:textId="77777777">
      <w:pPr>
        <w:widowControl w:val="0"/>
        <w:spacing w:after="0" w:line="240" w:lineRule="auto"/>
        <w:rPr>
          <w:rFonts w:ascii="Arial" w:hAnsi="Arial" w:eastAsia="Times New Roman" w:cs="Arial"/>
          <w:bCs/>
          <w:snapToGrid w:val="0"/>
          <w:kern w:val="0"/>
          <w:sz w:val="24"/>
          <w:szCs w:val="24"/>
          <w14:ligatures w14:val="none"/>
        </w:rPr>
      </w:pPr>
      <w:r w:rsidRPr="003D7CA9">
        <w:rPr>
          <w:rFonts w:ascii="Arial" w:hAnsi="Arial" w:eastAsia="Times New Roman" w:cs="Arial"/>
          <w:bCs/>
          <w:snapToGrid w:val="0"/>
          <w:kern w:val="0"/>
          <w:sz w:val="24"/>
          <w:szCs w:val="24"/>
          <w14:ligatures w14:val="none"/>
        </w:rPr>
        <w:t>None</w:t>
      </w:r>
    </w:p>
    <w:p w:rsidRPr="003D7CA9" w:rsidR="003D7CA9" w:rsidP="003D7CA9" w:rsidRDefault="003D7CA9" w14:paraId="4D3C3030" w14:textId="77777777">
      <w:pPr>
        <w:widowControl w:val="0"/>
        <w:spacing w:after="0" w:line="240" w:lineRule="auto"/>
        <w:rPr>
          <w:rFonts w:ascii="Arial" w:hAnsi="Arial" w:eastAsia="Times New Roman" w:cs="Arial"/>
          <w:bCs/>
          <w:snapToGrid w:val="0"/>
          <w:kern w:val="0"/>
          <w:sz w:val="16"/>
          <w:szCs w:val="16"/>
          <w14:ligatures w14:val="none"/>
        </w:rPr>
      </w:pPr>
    </w:p>
    <w:p w:rsidRPr="003D7CA9" w:rsidR="003D7CA9" w:rsidP="003D7CA9" w:rsidRDefault="003D7CA9" w14:paraId="19117FED" w14:textId="77777777">
      <w:pPr>
        <w:keepNext/>
        <w:widowControl w:val="0"/>
        <w:spacing w:after="0" w:line="240" w:lineRule="auto"/>
        <w:jc w:val="both"/>
        <w:outlineLvl w:val="7"/>
        <w:rPr>
          <w:rFonts w:ascii="Arial" w:hAnsi="Arial" w:eastAsia="Times New Roman" w:cs="Arial"/>
          <w:b/>
          <w:bCs/>
          <w:snapToGrid w:val="0"/>
          <w:kern w:val="0"/>
          <w:sz w:val="24"/>
          <w:szCs w:val="24"/>
          <w:u w:val="single"/>
          <w14:ligatures w14:val="none"/>
        </w:rPr>
      </w:pPr>
      <w:r w:rsidRPr="003D7CA9">
        <w:rPr>
          <w:rFonts w:ascii="Arial" w:hAnsi="Arial" w:eastAsia="Times New Roman" w:cs="Arial"/>
          <w:b/>
          <w:bCs/>
          <w:snapToGrid w:val="0"/>
          <w:kern w:val="0"/>
          <w:sz w:val="24"/>
          <w:szCs w:val="24"/>
          <w:u w:val="single"/>
          <w14:ligatures w14:val="none"/>
        </w:rPr>
        <w:t>AGENDA ITEM NO. 6: MANAGER’S REPORT</w:t>
      </w:r>
    </w:p>
    <w:p w:rsidRPr="003D7CA9" w:rsidR="003D7CA9" w:rsidP="003D7CA9" w:rsidRDefault="003D7CA9" w14:paraId="4F655C72" w14:textId="77777777">
      <w:pPr>
        <w:widowControl w:val="0"/>
        <w:spacing w:after="0" w:line="240" w:lineRule="auto"/>
        <w:jc w:val="both"/>
        <w:rPr>
          <w:rFonts w:ascii="Arial" w:hAnsi="Arial" w:eastAsia="Times New Roman" w:cs="Arial"/>
          <w:b/>
          <w:bCs/>
          <w:kern w:val="0"/>
          <w:sz w:val="24"/>
          <w:szCs w:val="24"/>
          <w:u w:val="single"/>
          <w14:ligatures w14:val="none"/>
        </w:rPr>
      </w:pPr>
    </w:p>
    <w:p w:rsidRPr="003D7CA9" w:rsidR="003D7CA9" w:rsidP="003D7CA9" w:rsidRDefault="003D7CA9" w14:paraId="7E9867D6" w14:textId="77777777">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None</w:t>
      </w:r>
    </w:p>
    <w:p w:rsidRPr="003D7CA9" w:rsidR="003D7CA9" w:rsidP="003D7CA9" w:rsidRDefault="003D7CA9" w14:paraId="37D4888F"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3D7CA9" w:rsidR="003D7CA9" w:rsidP="003D7CA9" w:rsidRDefault="003D7CA9" w14:paraId="6F87ADB0" w14:textId="77777777">
      <w:pPr>
        <w:widowControl w:val="0"/>
        <w:spacing w:after="0" w:line="240" w:lineRule="auto"/>
        <w:jc w:val="both"/>
        <w:rPr>
          <w:rFonts w:ascii="Arial" w:hAnsi="Arial" w:eastAsia="Times New Roman" w:cs="Arial"/>
          <w:b/>
          <w:bCs/>
          <w:snapToGrid w:val="0"/>
          <w:kern w:val="0"/>
          <w:sz w:val="24"/>
          <w:szCs w:val="24"/>
          <w:u w:val="single"/>
          <w14:ligatures w14:val="none"/>
        </w:rPr>
      </w:pPr>
      <w:r w:rsidRPr="003D7CA9">
        <w:rPr>
          <w:rFonts w:ascii="Arial" w:hAnsi="Arial" w:eastAsia="Times New Roman" w:cs="Arial"/>
          <w:b/>
          <w:bCs/>
          <w:snapToGrid w:val="0"/>
          <w:kern w:val="0"/>
          <w:sz w:val="24"/>
          <w:szCs w:val="24"/>
          <w:u w:val="single"/>
          <w14:ligatures w14:val="none"/>
        </w:rPr>
        <w:t>AGENDA ITEM NO. 7: AUDIENCE PARTICIPATION (According to Audience Participation Decorum Guidelines at Clinton City Council Public Meetings effective: 2/14/2017)</w:t>
      </w:r>
    </w:p>
    <w:p w:rsidRPr="003D7CA9" w:rsidR="003D7CA9" w:rsidP="003D7CA9" w:rsidRDefault="003D7CA9" w14:paraId="431F2DAD" w14:textId="77777777">
      <w:pPr>
        <w:widowControl w:val="0"/>
        <w:spacing w:after="0" w:line="240" w:lineRule="auto"/>
        <w:jc w:val="both"/>
        <w:rPr>
          <w:rFonts w:ascii="Arial" w:hAnsi="Arial" w:eastAsia="Times New Roman" w:cs="Arial"/>
          <w:b/>
          <w:bCs/>
          <w:kern w:val="0"/>
          <w:sz w:val="24"/>
          <w:szCs w:val="24"/>
          <w:u w:val="single"/>
          <w14:ligatures w14:val="none"/>
        </w:rPr>
      </w:pPr>
    </w:p>
    <w:p w:rsidRPr="003D7CA9" w:rsidR="003D7CA9" w:rsidP="003D7CA9" w:rsidRDefault="003D7CA9" w14:paraId="1E281FB0" w14:textId="77777777">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None</w:t>
      </w:r>
    </w:p>
    <w:p w:rsidRPr="003D7CA9" w:rsidR="003D7CA9" w:rsidP="003D7CA9" w:rsidRDefault="003D7CA9" w14:paraId="0454749D"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3D7CA9" w:rsidR="003D7CA9" w:rsidP="003D7CA9" w:rsidRDefault="003D7CA9" w14:paraId="370A5E10" w14:textId="77777777">
      <w:pPr>
        <w:widowControl w:val="0"/>
        <w:spacing w:after="0" w:line="240" w:lineRule="auto"/>
        <w:jc w:val="both"/>
        <w:rPr>
          <w:rFonts w:ascii="Arial" w:hAnsi="Arial" w:eastAsia="Times New Roman" w:cs="Arial"/>
          <w:b/>
          <w:bCs/>
          <w:snapToGrid w:val="0"/>
          <w:kern w:val="0"/>
          <w:sz w:val="24"/>
          <w:szCs w:val="24"/>
          <w:u w:val="single"/>
          <w14:ligatures w14:val="none"/>
        </w:rPr>
      </w:pPr>
      <w:r w:rsidRPr="003D7CA9">
        <w:rPr>
          <w:rFonts w:ascii="Arial" w:hAnsi="Arial" w:eastAsia="Times New Roman" w:cs="Arial"/>
          <w:b/>
          <w:bCs/>
          <w:snapToGrid w:val="0"/>
          <w:kern w:val="0"/>
          <w:sz w:val="24"/>
          <w:szCs w:val="24"/>
          <w:u w:val="single"/>
          <w14:ligatures w14:val="none"/>
        </w:rPr>
        <w:t>AGENDA ITEM NO. 8: ADJOURNMENT</w:t>
      </w:r>
    </w:p>
    <w:p w:rsidRPr="003D7CA9" w:rsidR="003D7CA9" w:rsidP="003D7CA9" w:rsidRDefault="003D7CA9" w14:paraId="23C75A0A"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3D7CA9" w:rsidR="003D7CA9" w:rsidP="003D7CA9" w:rsidRDefault="003D7CA9" w14:paraId="31D5FD63" w14:textId="6BF3E50A">
      <w:pPr>
        <w:widowControl w:val="0"/>
        <w:spacing w:after="0" w:line="240" w:lineRule="auto"/>
        <w:jc w:val="both"/>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 xml:space="preserve">Moved by Trustee McComas and seconded by Trustee </w:t>
      </w:r>
      <w:r w:rsidR="00972C2E">
        <w:rPr>
          <w:rFonts w:ascii="Arial" w:hAnsi="Arial" w:eastAsia="Times New Roman" w:cs="Arial"/>
          <w:snapToGrid w:val="0"/>
          <w:kern w:val="0"/>
          <w:sz w:val="24"/>
          <w:szCs w:val="24"/>
          <w14:ligatures w14:val="none"/>
        </w:rPr>
        <w:t>Lloyd</w:t>
      </w:r>
      <w:r w:rsidRPr="003D7CA9">
        <w:rPr>
          <w:rFonts w:ascii="Arial" w:hAnsi="Arial" w:eastAsia="Times New Roman" w:cs="Arial"/>
          <w:snapToGrid w:val="0"/>
          <w:kern w:val="0"/>
          <w:sz w:val="24"/>
          <w:szCs w:val="24"/>
          <w14:ligatures w14:val="none"/>
        </w:rPr>
        <w:t xml:space="preserve"> </w:t>
      </w:r>
      <w:proofErr w:type="gramStart"/>
      <w:r w:rsidRPr="003D7CA9">
        <w:rPr>
          <w:rFonts w:ascii="Arial" w:hAnsi="Arial" w:eastAsia="Times New Roman" w:cs="Arial"/>
          <w:snapToGrid w:val="0"/>
          <w:kern w:val="0"/>
          <w:sz w:val="24"/>
          <w:szCs w:val="24"/>
          <w14:ligatures w14:val="none"/>
        </w:rPr>
        <w:t>adjourn</w:t>
      </w:r>
      <w:proofErr w:type="gramEnd"/>
      <w:r w:rsidRPr="003D7CA9">
        <w:rPr>
          <w:rFonts w:ascii="Arial" w:hAnsi="Arial" w:eastAsia="Times New Roman" w:cs="Arial"/>
          <w:snapToGrid w:val="0"/>
          <w:kern w:val="0"/>
          <w:sz w:val="24"/>
          <w:szCs w:val="24"/>
          <w14:ligatures w14:val="none"/>
        </w:rPr>
        <w:t xml:space="preserve"> the meeting.</w:t>
      </w:r>
    </w:p>
    <w:p w:rsidRPr="003D7CA9" w:rsidR="003D7CA9" w:rsidP="003D7CA9" w:rsidRDefault="003D7CA9" w14:paraId="79668AF0" w14:textId="77777777">
      <w:pPr>
        <w:widowControl w:val="0"/>
        <w:spacing w:after="0" w:line="240" w:lineRule="auto"/>
        <w:jc w:val="both"/>
        <w:rPr>
          <w:rFonts w:ascii="Arial" w:hAnsi="Arial" w:eastAsia="Times New Roman" w:cs="Arial"/>
          <w:snapToGrid w:val="0"/>
          <w:kern w:val="0"/>
          <w:sz w:val="24"/>
          <w:szCs w:val="24"/>
          <w14:ligatures w14:val="none"/>
        </w:rPr>
      </w:pPr>
    </w:p>
    <w:p w:rsidRPr="003D7CA9" w:rsidR="003D7CA9" w:rsidP="003D7CA9" w:rsidRDefault="003D7CA9" w14:paraId="6DED206E" w14:textId="77777777">
      <w:pPr>
        <w:widowControl w:val="0"/>
        <w:spacing w:after="0" w:line="240" w:lineRule="auto"/>
        <w:rPr>
          <w:rFonts w:ascii="Arial" w:hAnsi="Arial" w:eastAsia="Times New Roman" w:cs="Arial"/>
          <w:bCs/>
          <w:snapToGrid w:val="0"/>
          <w:kern w:val="0"/>
          <w:sz w:val="24"/>
          <w:szCs w:val="24"/>
          <w14:ligatures w14:val="none"/>
        </w:rPr>
      </w:pPr>
      <w:r w:rsidRPr="003D7CA9">
        <w:rPr>
          <w:rFonts w:ascii="Arial" w:hAnsi="Arial" w:eastAsia="Times New Roman" w:cs="Arial"/>
          <w:bCs/>
          <w:snapToGrid w:val="0"/>
          <w:kern w:val="0"/>
          <w:sz w:val="24"/>
          <w:szCs w:val="24"/>
          <w14:ligatures w14:val="none"/>
        </w:rPr>
        <w:t>Chairman put the motion to a roll call vote:</w:t>
      </w:r>
    </w:p>
    <w:p w:rsidRPr="003D7CA9" w:rsidR="003D7CA9" w:rsidP="003D7CA9" w:rsidRDefault="003D7CA9" w14:paraId="3D0216EB" w14:textId="77777777">
      <w:pPr>
        <w:widowControl w:val="0"/>
        <w:spacing w:after="0" w:line="240" w:lineRule="auto"/>
        <w:rPr>
          <w:rFonts w:ascii="Arial" w:hAnsi="Arial" w:eastAsia="Times New Roman" w:cs="Arial"/>
          <w:bCs/>
          <w:snapToGrid w:val="0"/>
          <w:kern w:val="0"/>
          <w:sz w:val="24"/>
          <w:szCs w:val="24"/>
          <w14:ligatures w14:val="none"/>
        </w:rPr>
      </w:pPr>
    </w:p>
    <w:p w:rsidRPr="003D7CA9" w:rsidR="003D7CA9" w:rsidP="003D7CA9" w:rsidRDefault="003D7CA9" w14:paraId="1436120F" w14:textId="77777777">
      <w:pPr>
        <w:widowControl w:val="0"/>
        <w:spacing w:after="0" w:line="240" w:lineRule="auto"/>
        <w:rPr>
          <w:rFonts w:ascii="Arial" w:hAnsi="Arial" w:eastAsia="Times New Roman" w:cs="Arial"/>
          <w:bCs/>
          <w:snapToGrid w:val="0"/>
          <w:kern w:val="0"/>
          <w:sz w:val="24"/>
          <w:szCs w:val="24"/>
          <w14:ligatures w14:val="none"/>
        </w:rPr>
      </w:pPr>
      <w:r w:rsidRPr="003D7CA9">
        <w:rPr>
          <w:rFonts w:ascii="Arial" w:hAnsi="Arial" w:eastAsia="Times New Roman" w:cs="Arial"/>
          <w:bCs/>
          <w:snapToGrid w:val="0"/>
          <w:kern w:val="0"/>
          <w:sz w:val="24"/>
          <w:szCs w:val="24"/>
          <w14:ligatures w14:val="none"/>
        </w:rPr>
        <w:t xml:space="preserve">Aye:  Dowdell, Lloyd, McComas, Villanueva, Berrong </w:t>
      </w:r>
    </w:p>
    <w:p w:rsidRPr="003D7CA9" w:rsidR="003D7CA9" w:rsidP="003D7CA9" w:rsidRDefault="003D7CA9" w14:paraId="795F975F" w14:textId="77777777">
      <w:pPr>
        <w:widowControl w:val="0"/>
        <w:spacing w:after="0" w:line="240" w:lineRule="auto"/>
        <w:rPr>
          <w:rFonts w:ascii="Arial" w:hAnsi="Arial" w:eastAsia="Times New Roman" w:cs="Arial"/>
          <w:snapToGrid w:val="0"/>
          <w:kern w:val="0"/>
          <w:sz w:val="24"/>
          <w:szCs w:val="24"/>
          <w14:ligatures w14:val="none"/>
        </w:rPr>
      </w:pPr>
      <w:r w:rsidRPr="003D7CA9">
        <w:rPr>
          <w:rFonts w:ascii="Arial" w:hAnsi="Arial" w:eastAsia="Times New Roman" w:cs="Arial"/>
          <w:snapToGrid w:val="0"/>
          <w:kern w:val="0"/>
          <w:sz w:val="24"/>
          <w:szCs w:val="24"/>
          <w14:ligatures w14:val="none"/>
        </w:rPr>
        <w:t>Nay:  None</w:t>
      </w:r>
    </w:p>
    <w:p w:rsidRPr="003D7CA9" w:rsidR="003D7CA9" w:rsidP="003D7CA9" w:rsidRDefault="003D7CA9" w14:paraId="633F141E" w14:textId="77777777">
      <w:pPr>
        <w:widowControl w:val="0"/>
        <w:spacing w:after="0" w:line="240" w:lineRule="auto"/>
        <w:rPr>
          <w:rFonts w:ascii="Arial" w:hAnsi="Arial" w:eastAsia="Times New Roman" w:cs="Arial"/>
          <w:bCs/>
          <w:snapToGrid w:val="0"/>
          <w:kern w:val="0"/>
          <w:sz w:val="24"/>
          <w:szCs w:val="24"/>
          <w14:ligatures w14:val="none"/>
        </w:rPr>
      </w:pPr>
    </w:p>
    <w:p w:rsidRPr="003D7CA9" w:rsidR="003D7CA9" w:rsidP="003D7CA9" w:rsidRDefault="003D7CA9" w14:paraId="05F39F70" w14:textId="68F531E1">
      <w:pPr>
        <w:widowControl w:val="0"/>
        <w:spacing w:after="0" w:line="240" w:lineRule="auto"/>
        <w:rPr>
          <w:rFonts w:ascii="Arial" w:hAnsi="Arial" w:eastAsia="Times New Roman" w:cs="Arial"/>
          <w:bCs/>
          <w:snapToGrid w:val="0"/>
          <w:kern w:val="0"/>
          <w:sz w:val="24"/>
          <w:szCs w:val="24"/>
          <w14:ligatures w14:val="none"/>
        </w:rPr>
      </w:pPr>
      <w:r w:rsidRPr="003D7CA9">
        <w:rPr>
          <w:rFonts w:ascii="Arial" w:hAnsi="Arial" w:eastAsia="Times New Roman" w:cs="Arial"/>
          <w:snapToGrid w:val="0"/>
          <w:kern w:val="0"/>
          <w:sz w:val="24"/>
          <w:szCs w:val="24"/>
          <w14:ligatures w14:val="none"/>
        </w:rPr>
        <w:t xml:space="preserve">Chairman declared the meeting adjourned at </w:t>
      </w:r>
      <w:r w:rsidR="00972C2E">
        <w:rPr>
          <w:rFonts w:ascii="Arial" w:hAnsi="Arial" w:eastAsia="Times New Roman" w:cs="Arial"/>
          <w:snapToGrid w:val="0"/>
          <w:kern w:val="0"/>
          <w:sz w:val="24"/>
          <w:szCs w:val="24"/>
          <w14:ligatures w14:val="none"/>
        </w:rPr>
        <w:t>6:18</w:t>
      </w:r>
      <w:r w:rsidRPr="003D7CA9">
        <w:rPr>
          <w:rFonts w:ascii="Arial" w:hAnsi="Arial" w:eastAsia="Times New Roman" w:cs="Arial"/>
          <w:snapToGrid w:val="0"/>
          <w:kern w:val="0"/>
          <w:sz w:val="24"/>
          <w:szCs w:val="24"/>
          <w14:ligatures w14:val="none"/>
        </w:rPr>
        <w:t xml:space="preserve"> p.m.</w:t>
      </w:r>
    </w:p>
    <w:p w:rsidRPr="003D7CA9" w:rsidR="003D7CA9" w:rsidP="003D7CA9" w:rsidRDefault="003D7CA9" w14:paraId="6E384BAC" w14:textId="77777777">
      <w:pPr>
        <w:widowControl w:val="0"/>
        <w:spacing w:after="0" w:line="240" w:lineRule="auto"/>
        <w:rPr>
          <w:rFonts w:ascii="Arial" w:hAnsi="Arial" w:eastAsia="Times New Roman" w:cs="Arial"/>
          <w:bCs/>
          <w:snapToGrid w:val="0"/>
          <w:kern w:val="0"/>
          <w:sz w:val="16"/>
          <w:szCs w:val="16"/>
          <w14:ligatures w14:val="none"/>
        </w:rPr>
      </w:pPr>
    </w:p>
    <w:p w:rsidRPr="003D7CA9" w:rsidR="003D7CA9" w:rsidP="003D7CA9" w:rsidRDefault="003D7CA9" w14:paraId="00BC0A56" w14:textId="77777777">
      <w:pPr>
        <w:widowControl w:val="0"/>
        <w:spacing w:after="0" w:line="240" w:lineRule="auto"/>
        <w:rPr>
          <w:rFonts w:ascii="Arial" w:hAnsi="Arial" w:eastAsia="Times New Roman" w:cs="Arial"/>
          <w:bCs/>
          <w:snapToGrid w:val="0"/>
          <w:kern w:val="0"/>
          <w:sz w:val="16"/>
          <w:szCs w:val="16"/>
          <w14:ligatures w14:val="none"/>
        </w:rPr>
      </w:pPr>
    </w:p>
    <w:p w:rsidRPr="003D7CA9" w:rsidR="003D7CA9" w:rsidP="003D7CA9" w:rsidRDefault="003D7CA9" w14:paraId="48E53AAA" w14:textId="77777777">
      <w:pPr>
        <w:rPr>
          <w:rFonts w:ascii="Arial" w:hAnsi="Arial" w:cs="Arial"/>
          <w:kern w:val="0"/>
          <w:sz w:val="24"/>
          <w:szCs w:val="24"/>
          <w14:ligatures w14:val="none"/>
        </w:rPr>
      </w:pPr>
      <w:r w:rsidRPr="003D7CA9">
        <w:rPr>
          <w:rFonts w:ascii="Arial" w:hAnsi="Arial" w:cs="Arial"/>
          <w:kern w:val="0"/>
          <w:sz w:val="24"/>
          <w:szCs w:val="24"/>
          <w14:ligatures w14:val="none"/>
        </w:rPr>
        <w:t>_________________________________</w:t>
      </w:r>
      <w:r w:rsidRPr="003D7CA9">
        <w:rPr>
          <w:rFonts w:ascii="Arial" w:hAnsi="Arial" w:cs="Arial"/>
          <w:kern w:val="0"/>
          <w:sz w:val="24"/>
          <w:szCs w:val="24"/>
          <w14:ligatures w14:val="none"/>
        </w:rPr>
        <w:br/>
      </w:r>
      <w:r w:rsidRPr="003D7CA9">
        <w:rPr>
          <w:rFonts w:ascii="Arial" w:hAnsi="Arial" w:cs="Arial"/>
          <w:kern w:val="0"/>
          <w:sz w:val="24"/>
          <w:szCs w:val="24"/>
          <w14:ligatures w14:val="none"/>
        </w:rPr>
        <w:t>Date Approved</w:t>
      </w:r>
    </w:p>
    <w:p w:rsidRPr="003D7CA9" w:rsidR="003D7CA9" w:rsidP="003D7CA9" w:rsidRDefault="003D7CA9" w14:paraId="1D087928" w14:textId="77777777">
      <w:pPr>
        <w:rPr>
          <w:kern w:val="0"/>
          <w14:ligatures w14:val="none"/>
        </w:rPr>
      </w:pPr>
      <w:r w:rsidRPr="003D7CA9">
        <w:rPr>
          <w:rFonts w:ascii="Arial" w:hAnsi="Arial" w:cs="Arial"/>
          <w:kern w:val="0"/>
          <w:sz w:val="24"/>
          <w:szCs w:val="24"/>
          <w14:ligatures w14:val="none"/>
        </w:rPr>
        <w:t>__________________________________</w:t>
      </w:r>
      <w:r w:rsidRPr="003D7CA9">
        <w:rPr>
          <w:kern w:val="0"/>
          <w14:ligatures w14:val="none"/>
        </w:rPr>
        <w:br/>
      </w:r>
      <w:r w:rsidRPr="003D7CA9">
        <w:rPr>
          <w:rFonts w:ascii="Arial" w:hAnsi="Arial" w:cs="Arial"/>
          <w:kern w:val="0"/>
          <w:sz w:val="24"/>
          <w:szCs w:val="24"/>
          <w14:ligatures w14:val="none"/>
        </w:rPr>
        <w:t>David D Berrong, Chairman</w:t>
      </w:r>
    </w:p>
    <w:p w:rsidRPr="003D7CA9" w:rsidR="003D7CA9" w:rsidP="003D7CA9" w:rsidRDefault="003D7CA9" w14:paraId="691CB9F6" w14:textId="77777777">
      <w:pPr>
        <w:rPr>
          <w:kern w:val="0"/>
          <w14:ligatures w14:val="none"/>
        </w:rPr>
      </w:pPr>
    </w:p>
    <w:p w:rsidRPr="003D7CA9" w:rsidR="003D7CA9" w:rsidP="003D7CA9" w:rsidRDefault="003D7CA9" w14:paraId="0E1708AF" w14:textId="77777777">
      <w:pPr>
        <w:rPr>
          <w:kern w:val="0"/>
          <w14:ligatures w14:val="none"/>
        </w:rPr>
      </w:pPr>
    </w:p>
    <w:p w:rsidRPr="003D7CA9" w:rsidR="003D7CA9" w:rsidP="003D7CA9" w:rsidRDefault="003D7CA9" w14:paraId="24B4CDC9" w14:textId="77777777">
      <w:pPr>
        <w:rPr>
          <w:kern w:val="0"/>
          <w14:ligatures w14:val="none"/>
        </w:rPr>
      </w:pPr>
    </w:p>
    <w:p w:rsidR="003D7CA9" w:rsidRDefault="003D7CA9" w14:paraId="37AEF870" w14:textId="77777777"/>
    <w:sectPr w:rsidR="003D7CA9">
      <w:headerReference w:type="even" r:id="rId7"/>
      <w:headerReference w:type="default" r:id="rId8"/>
      <w:footerReference w:type="even" r:id="rId9"/>
      <w:footerReference w:type="default" r:id="rId10"/>
      <w:headerReference w:type="first" r:id="rId11"/>
      <w:footerReference w:type="first" r:id="rId12"/>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72C2E" w:rsidP="00972C2E" w:rsidRDefault="00972C2E" w14:paraId="549D9438" w14:textId="77777777">
      <w:pPr>
        <w:spacing w:after="0" w:line="240" w:lineRule="auto"/>
      </w:pPr>
      <w:r>
        <w:separator/>
      </w:r>
    </w:p>
  </w:endnote>
  <w:endnote w:type="continuationSeparator" w:id="0">
    <w:p w:rsidR="00972C2E" w:rsidP="00972C2E" w:rsidRDefault="00972C2E" w14:paraId="4C58B4C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72C2E" w:rsidRDefault="00972C2E" w14:paraId="763EE3E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72C2E" w:rsidRDefault="00972C2E" w14:paraId="08DB0CE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72C2E" w:rsidRDefault="00972C2E" w14:paraId="1D784445"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72C2E" w:rsidP="00972C2E" w:rsidRDefault="00972C2E" w14:paraId="4CFAE5FC" w14:textId="77777777">
      <w:pPr>
        <w:spacing w:after="0" w:line="240" w:lineRule="auto"/>
      </w:pPr>
      <w:r>
        <w:separator/>
      </w:r>
    </w:p>
  </w:footnote>
  <w:footnote w:type="continuationSeparator" w:id="0">
    <w:p w:rsidR="00972C2E" w:rsidP="00972C2E" w:rsidRDefault="00972C2E" w14:paraId="1301C9B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72C2E" w:rsidRDefault="00972C2E" w14:paraId="30A898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63F92" w:rsidRDefault="00972C2E" w14:paraId="474751F0" w14:textId="78688369">
    <w:pPr>
      <w:pStyle w:val="Header"/>
    </w:pPr>
    <w:r>
      <w:t>IA</w:t>
    </w:r>
    <w:r>
      <w:t>4</w:t>
    </w:r>
    <w:r>
      <w:t>/0</w:t>
    </w:r>
    <w:r>
      <w:t>4</w:t>
    </w:r>
    <w:r>
      <w:t>/2023</w:t>
    </w:r>
  </w:p>
  <w:p w:rsidR="00863F92" w:rsidRDefault="00972C2E" w14:paraId="161F4DB0" w14:textId="77777777">
    <w:pPr>
      <w:pStyle w:val="Header"/>
    </w:pPr>
  </w:p>
  <w:p w:rsidR="00863F92" w:rsidRDefault="00972C2E" w14:paraId="49F4292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72C2E" w:rsidRDefault="00972C2E" w14:paraId="7928FA26"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6934BB1"/>
    <w:multiLevelType w:val="hybridMultilevel"/>
    <w:tmpl w:val="F37A4D6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7D41CF2"/>
    <w:multiLevelType w:val="hybridMultilevel"/>
    <w:tmpl w:val="969432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0980602">
    <w:abstractNumId w:val="0"/>
  </w:num>
  <w:num w:numId="2" w16cid:durableId="29839478">
    <w:abstractNumId w:val="2"/>
  </w:num>
  <w:num w:numId="3" w16cid:durableId="219438376">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CA9"/>
    <w:rsid w:val="000C7601"/>
    <w:rsid w:val="003D7CA9"/>
    <w:rsid w:val="008664CC"/>
    <w:rsid w:val="00972C2E"/>
    <w:rsid w:val="0521F12F"/>
    <w:rsid w:val="19ADCD9C"/>
    <w:rsid w:val="49DB065F"/>
    <w:rsid w:val="4D8EB427"/>
    <w:rsid w:val="7786D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E9B9C"/>
  <w15:chartTrackingRefBased/>
  <w15:docId w15:val="{94EA1700-98E6-4442-AEA3-DC79B3ADB32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3D7CA9"/>
    <w:pPr>
      <w:tabs>
        <w:tab w:val="center" w:pos="4680"/>
        <w:tab w:val="right" w:pos="9360"/>
      </w:tabs>
      <w:spacing w:after="0" w:line="240" w:lineRule="auto"/>
    </w:pPr>
    <w:rPr>
      <w:kern w:val="0"/>
      <w14:ligatures w14:val="none"/>
    </w:rPr>
  </w:style>
  <w:style w:type="character" w:styleId="HeaderChar" w:customStyle="1">
    <w:name w:val="Header Char"/>
    <w:basedOn w:val="DefaultParagraphFont"/>
    <w:link w:val="Header"/>
    <w:uiPriority w:val="99"/>
    <w:rsid w:val="003D7CA9"/>
    <w:rPr>
      <w:kern w:val="0"/>
      <w14:ligatures w14:val="none"/>
    </w:rPr>
  </w:style>
  <w:style w:type="paragraph" w:styleId="ListParagraph">
    <w:name w:val="List Paragraph"/>
    <w:basedOn w:val="Normal"/>
    <w:uiPriority w:val="34"/>
    <w:qFormat/>
    <w:rsid w:val="003D7CA9"/>
    <w:pPr>
      <w:ind w:left="720"/>
      <w:contextualSpacing/>
    </w:pPr>
  </w:style>
  <w:style w:type="paragraph" w:styleId="Footer">
    <w:name w:val="footer"/>
    <w:basedOn w:val="Normal"/>
    <w:link w:val="FooterChar"/>
    <w:uiPriority w:val="99"/>
    <w:unhideWhenUsed/>
    <w:rsid w:val="00972C2E"/>
    <w:pPr>
      <w:tabs>
        <w:tab w:val="center" w:pos="4680"/>
        <w:tab w:val="right" w:pos="9360"/>
      </w:tabs>
      <w:spacing w:after="0" w:line="240" w:lineRule="auto"/>
    </w:pPr>
  </w:style>
  <w:style w:type="character" w:styleId="FooterChar" w:customStyle="1">
    <w:name w:val="Footer Char"/>
    <w:basedOn w:val="DefaultParagraphFont"/>
    <w:link w:val="Footer"/>
    <w:uiPriority w:val="99"/>
    <w:rsid w:val="00972C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header" Target="header2.xml" Id="rId8" /><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footer" Target="footer3.xml" Id="rId12" /><Relationship Type="http://schemas.openxmlformats.org/officeDocument/2006/relationships/customXml" Target="../customXml/item3.xml" Id="rId17" /><Relationship Type="http://schemas.openxmlformats.org/officeDocument/2006/relationships/styles" Target="styles.xml" Id="rId2" /><Relationship Type="http://schemas.openxmlformats.org/officeDocument/2006/relationships/customXml" Target="../customXml/item2.xml" Id="rId16"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eader" Target="header3.xml" Id="rId11" /><Relationship Type="http://schemas.openxmlformats.org/officeDocument/2006/relationships/footnotes" Target="footnotes.xml" Id="rId5" /><Relationship Type="http://schemas.openxmlformats.org/officeDocument/2006/relationships/customXml" Target="../customXml/item1.xml" Id="rId1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5EEEE64-A8A3-4FE7-BB4F-F42E298C4CB4}"/>
</file>

<file path=customXml/itemProps2.xml><?xml version="1.0" encoding="utf-8"?>
<ds:datastoreItem xmlns:ds="http://schemas.openxmlformats.org/officeDocument/2006/customXml" ds:itemID="{74FEE4BA-A9EF-4A98-8F39-26C8A49D5398}"/>
</file>

<file path=customXml/itemProps3.xml><?xml version="1.0" encoding="utf-8"?>
<ds:datastoreItem xmlns:ds="http://schemas.openxmlformats.org/officeDocument/2006/customXml" ds:itemID="{C9993532-89F6-444B-97E3-BFCC9DDEB1E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2023-04-13T19:12:00Z</dcterms:created>
  <dcterms:modified xsi:type="dcterms:W3CDTF">2023-04-14T16:39:29Z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