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5D86B" w14:textId="77777777" w:rsidR="00C005F3" w:rsidRDefault="00C005F3" w:rsidP="00C005F3">
      <w:pPr>
        <w:spacing w:after="0"/>
        <w:jc w:val="center"/>
        <w:rPr>
          <w:rFonts w:ascii="Arial" w:eastAsia="Arial" w:hAnsi="Arial" w:cs="Arial"/>
          <w:b/>
          <w:bCs/>
        </w:rPr>
      </w:pPr>
    </w:p>
    <w:p w14:paraId="6FCB96FA" w14:textId="77777777" w:rsidR="00C005F3" w:rsidRDefault="00C005F3" w:rsidP="00C005F3">
      <w:pPr>
        <w:spacing w:after="0"/>
        <w:jc w:val="center"/>
        <w:rPr>
          <w:rFonts w:ascii="Arial" w:eastAsia="Arial" w:hAnsi="Arial" w:cs="Arial"/>
          <w:b/>
          <w:bCs/>
        </w:rPr>
      </w:pPr>
    </w:p>
    <w:p w14:paraId="45C9C89C" w14:textId="4CBC5311" w:rsidR="00C005F3" w:rsidRPr="007E1286" w:rsidRDefault="00C005F3" w:rsidP="00C005F3">
      <w:pPr>
        <w:spacing w:after="0"/>
        <w:jc w:val="center"/>
        <w:rPr>
          <w:rFonts w:ascii="Arial" w:eastAsia="Arial" w:hAnsi="Arial" w:cs="Arial"/>
          <w:b/>
          <w:bCs/>
        </w:rPr>
      </w:pPr>
      <w:r w:rsidRPr="138F953E">
        <w:rPr>
          <w:rFonts w:ascii="Arial" w:eastAsia="Arial" w:hAnsi="Arial" w:cs="Arial"/>
          <w:b/>
          <w:bCs/>
        </w:rPr>
        <w:t xml:space="preserve">PUBLIC NOTICE OF A </w:t>
      </w:r>
      <w:r>
        <w:rPr>
          <w:rFonts w:ascii="Arial" w:eastAsia="Arial" w:hAnsi="Arial" w:cs="Arial"/>
          <w:b/>
          <w:bCs/>
        </w:rPr>
        <w:t xml:space="preserve">SPECIAL </w:t>
      </w:r>
      <w:r w:rsidRPr="138F953E">
        <w:rPr>
          <w:rFonts w:ascii="Arial" w:eastAsia="Arial" w:hAnsi="Arial" w:cs="Arial"/>
          <w:b/>
          <w:bCs/>
        </w:rPr>
        <w:t>MEETING OF</w:t>
      </w:r>
    </w:p>
    <w:p w14:paraId="6921F1B8" w14:textId="77777777" w:rsidR="00C005F3" w:rsidRPr="007E1286" w:rsidRDefault="00C005F3" w:rsidP="00C005F3">
      <w:pPr>
        <w:spacing w:after="0"/>
        <w:jc w:val="center"/>
        <w:rPr>
          <w:rFonts w:ascii="Arial" w:eastAsia="Arial" w:hAnsi="Arial" w:cs="Arial"/>
          <w:b/>
          <w:bCs/>
        </w:rPr>
      </w:pPr>
      <w:r w:rsidRPr="138F953E">
        <w:rPr>
          <w:rFonts w:ascii="Arial" w:eastAsia="Arial" w:hAnsi="Arial" w:cs="Arial"/>
          <w:b/>
          <w:bCs/>
        </w:rPr>
        <w:t>THE CLINTON HOSPITAL AUTHORITY</w:t>
      </w:r>
    </w:p>
    <w:p w14:paraId="56431302" w14:textId="65DFB15E" w:rsidR="00C005F3" w:rsidRPr="007E1286" w:rsidRDefault="00022967" w:rsidP="00C005F3">
      <w:pPr>
        <w:spacing w:after="0"/>
        <w:jc w:val="center"/>
        <w:rPr>
          <w:rFonts w:ascii="Arial" w:eastAsia="Arial" w:hAnsi="Arial" w:cs="Arial"/>
          <w:b/>
          <w:bCs/>
        </w:rPr>
      </w:pPr>
      <w:r>
        <w:rPr>
          <w:rFonts w:ascii="Arial" w:eastAsia="Arial" w:hAnsi="Arial" w:cs="Arial"/>
          <w:b/>
          <w:bCs/>
        </w:rPr>
        <w:t>FRIDAY</w:t>
      </w:r>
      <w:r w:rsidR="00C005F3" w:rsidRPr="138F953E">
        <w:rPr>
          <w:rFonts w:ascii="Arial" w:eastAsia="Arial" w:hAnsi="Arial" w:cs="Arial"/>
          <w:b/>
          <w:bCs/>
        </w:rPr>
        <w:t xml:space="preserve">, FEBRUARY </w:t>
      </w:r>
      <w:r>
        <w:rPr>
          <w:rFonts w:ascii="Arial" w:eastAsia="Arial" w:hAnsi="Arial" w:cs="Arial"/>
          <w:b/>
          <w:bCs/>
        </w:rPr>
        <w:t>24</w:t>
      </w:r>
      <w:r w:rsidR="00C005F3" w:rsidRPr="138F953E">
        <w:rPr>
          <w:rFonts w:ascii="Arial" w:eastAsia="Arial" w:hAnsi="Arial" w:cs="Arial"/>
          <w:b/>
          <w:bCs/>
        </w:rPr>
        <w:t xml:space="preserve">, 2023, </w:t>
      </w:r>
      <w:r w:rsidR="004F7094">
        <w:rPr>
          <w:rFonts w:ascii="Arial" w:eastAsia="Arial" w:hAnsi="Arial" w:cs="Arial"/>
          <w:b/>
          <w:bCs/>
        </w:rPr>
        <w:t>3:00</w:t>
      </w:r>
      <w:r w:rsidR="00C005F3" w:rsidRPr="138F953E">
        <w:rPr>
          <w:rFonts w:ascii="Arial" w:eastAsia="Arial" w:hAnsi="Arial" w:cs="Arial"/>
          <w:b/>
          <w:bCs/>
        </w:rPr>
        <w:t xml:space="preserve"> P.M.</w:t>
      </w:r>
    </w:p>
    <w:p w14:paraId="663D1488" w14:textId="77777777" w:rsidR="00C005F3" w:rsidRPr="007E1286" w:rsidRDefault="00C005F3" w:rsidP="00C005F3">
      <w:pPr>
        <w:spacing w:after="0"/>
        <w:jc w:val="center"/>
        <w:rPr>
          <w:rFonts w:ascii="Arial" w:eastAsia="Arial" w:hAnsi="Arial" w:cs="Arial"/>
          <w:b/>
          <w:bCs/>
        </w:rPr>
      </w:pPr>
      <w:r w:rsidRPr="138F953E">
        <w:rPr>
          <w:rFonts w:ascii="Arial" w:eastAsia="Arial" w:hAnsi="Arial" w:cs="Arial"/>
          <w:b/>
          <w:bCs/>
        </w:rPr>
        <w:t>CLINTON CITY HALL</w:t>
      </w:r>
    </w:p>
    <w:p w14:paraId="50499952" w14:textId="77777777" w:rsidR="00C005F3" w:rsidRPr="00E8495C" w:rsidRDefault="00C005F3" w:rsidP="00C005F3">
      <w:pPr>
        <w:spacing w:after="0"/>
        <w:jc w:val="center"/>
        <w:rPr>
          <w:rFonts w:ascii="Arial" w:eastAsia="Arial" w:hAnsi="Arial" w:cs="Arial"/>
          <w:b/>
          <w:bCs/>
          <w:sz w:val="16"/>
          <w:szCs w:val="16"/>
        </w:rPr>
      </w:pPr>
    </w:p>
    <w:p w14:paraId="328BB88E" w14:textId="77777777" w:rsidR="00C005F3" w:rsidRPr="007E1286" w:rsidRDefault="00C005F3" w:rsidP="00C005F3">
      <w:pPr>
        <w:spacing w:after="0"/>
        <w:jc w:val="center"/>
        <w:rPr>
          <w:rFonts w:ascii="Arial" w:eastAsia="Arial" w:hAnsi="Arial" w:cs="Arial"/>
          <w:b/>
          <w:bCs/>
        </w:rPr>
      </w:pPr>
      <w:r w:rsidRPr="138F953E">
        <w:rPr>
          <w:rFonts w:ascii="Arial" w:eastAsia="Arial" w:hAnsi="Arial" w:cs="Arial"/>
          <w:b/>
          <w:bCs/>
        </w:rPr>
        <w:t>AGENDA</w:t>
      </w:r>
    </w:p>
    <w:p w14:paraId="3533EA4A" w14:textId="77777777" w:rsidR="00C005F3" w:rsidRPr="00E8495C" w:rsidRDefault="00C005F3" w:rsidP="00C005F3">
      <w:pPr>
        <w:spacing w:after="0"/>
        <w:jc w:val="center"/>
        <w:rPr>
          <w:rFonts w:ascii="Arial" w:eastAsia="Arial" w:hAnsi="Arial" w:cs="Arial"/>
          <w:b/>
          <w:bCs/>
          <w:sz w:val="16"/>
          <w:szCs w:val="16"/>
        </w:rPr>
      </w:pPr>
    </w:p>
    <w:p w14:paraId="11ADF9C6" w14:textId="167EB0A8" w:rsidR="00C005F3" w:rsidRDefault="00C005F3" w:rsidP="00C005F3">
      <w:pPr>
        <w:numPr>
          <w:ilvl w:val="0"/>
          <w:numId w:val="2"/>
        </w:numPr>
        <w:contextualSpacing/>
        <w:jc w:val="both"/>
        <w:rPr>
          <w:rFonts w:ascii="Arial" w:eastAsia="Arial" w:hAnsi="Arial" w:cs="Arial"/>
        </w:rPr>
      </w:pPr>
      <w:r w:rsidRPr="138F953E">
        <w:rPr>
          <w:rFonts w:ascii="Arial" w:eastAsia="Arial" w:hAnsi="Arial" w:cs="Arial"/>
        </w:rPr>
        <w:t>CALL TO ORDER</w:t>
      </w:r>
    </w:p>
    <w:p w14:paraId="154BE7BD" w14:textId="77777777" w:rsidR="00C005F3" w:rsidRPr="00373734" w:rsidRDefault="00C005F3" w:rsidP="00C005F3">
      <w:pPr>
        <w:ind w:left="720"/>
        <w:contextualSpacing/>
        <w:jc w:val="both"/>
        <w:rPr>
          <w:rFonts w:ascii="Arial" w:eastAsia="Arial" w:hAnsi="Arial" w:cs="Arial"/>
        </w:rPr>
      </w:pPr>
    </w:p>
    <w:p w14:paraId="6EC646F6" w14:textId="77777777" w:rsidR="00C005F3" w:rsidRPr="00312B53" w:rsidRDefault="00C005F3" w:rsidP="00C005F3">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479D3E9B" w14:textId="77777777" w:rsidR="00C005F3" w:rsidRPr="00E8495C" w:rsidRDefault="00C005F3" w:rsidP="00C005F3">
      <w:pPr>
        <w:ind w:left="1080"/>
        <w:contextualSpacing/>
        <w:jc w:val="both"/>
        <w:rPr>
          <w:rFonts w:ascii="Arial" w:eastAsia="Arial" w:hAnsi="Arial" w:cs="Arial"/>
          <w:sz w:val="16"/>
          <w:szCs w:val="16"/>
        </w:rPr>
      </w:pPr>
    </w:p>
    <w:p w14:paraId="7D4203C1" w14:textId="77777777" w:rsidR="00C005F3" w:rsidRDefault="00C005F3" w:rsidP="00C005F3">
      <w:pPr>
        <w:pStyle w:val="ListParagraph"/>
        <w:numPr>
          <w:ilvl w:val="0"/>
          <w:numId w:val="1"/>
        </w:numPr>
        <w:jc w:val="both"/>
        <w:rPr>
          <w:rFonts w:ascii="Arial" w:eastAsia="Arial" w:hAnsi="Arial" w:cs="Arial"/>
        </w:rPr>
      </w:pPr>
      <w:r w:rsidRPr="566F3007">
        <w:rPr>
          <w:rFonts w:ascii="Arial" w:eastAsia="Arial" w:hAnsi="Arial" w:cs="Arial"/>
        </w:rPr>
        <w:t xml:space="preserve">“Clinic Management Services Agreement” with </w:t>
      </w:r>
      <w:proofErr w:type="spellStart"/>
      <w:r w:rsidRPr="566F3007">
        <w:rPr>
          <w:rFonts w:ascii="Arial" w:eastAsia="Arial" w:hAnsi="Arial" w:cs="Arial"/>
        </w:rPr>
        <w:t>Carrus</w:t>
      </w:r>
      <w:proofErr w:type="spellEnd"/>
      <w:r w:rsidRPr="566F3007">
        <w:rPr>
          <w:rFonts w:ascii="Arial" w:eastAsia="Arial" w:hAnsi="Arial" w:cs="Arial"/>
        </w:rPr>
        <w:t xml:space="preserve"> Health, LLC for the Urgent Care Clinic</w:t>
      </w:r>
    </w:p>
    <w:p w14:paraId="58539434" w14:textId="77777777" w:rsidR="00C005F3" w:rsidRPr="00E8495C" w:rsidRDefault="00C005F3" w:rsidP="00C005F3">
      <w:pPr>
        <w:contextualSpacing/>
        <w:jc w:val="both"/>
        <w:rPr>
          <w:rFonts w:ascii="Arial" w:eastAsia="Arial" w:hAnsi="Arial" w:cs="Arial"/>
          <w:sz w:val="16"/>
          <w:szCs w:val="16"/>
        </w:rPr>
      </w:pPr>
    </w:p>
    <w:p w14:paraId="7DDE485B" w14:textId="78DBB27B" w:rsidR="00C005F3" w:rsidRDefault="00C005F3" w:rsidP="00C005F3">
      <w:pPr>
        <w:numPr>
          <w:ilvl w:val="0"/>
          <w:numId w:val="2"/>
        </w:numPr>
        <w:contextualSpacing/>
        <w:jc w:val="both"/>
        <w:rPr>
          <w:rFonts w:ascii="Arial" w:eastAsia="Arial" w:hAnsi="Arial" w:cs="Arial"/>
        </w:rPr>
      </w:pPr>
      <w:r w:rsidRPr="138F953E">
        <w:rPr>
          <w:rFonts w:ascii="Arial" w:eastAsia="Arial" w:hAnsi="Arial" w:cs="Arial"/>
        </w:rPr>
        <w:t>ADJOURN</w:t>
      </w:r>
    </w:p>
    <w:p w14:paraId="1F5B222E" w14:textId="77777777" w:rsidR="00C005F3" w:rsidRDefault="00C005F3" w:rsidP="00C005F3">
      <w:pPr>
        <w:ind w:left="720"/>
        <w:contextualSpacing/>
        <w:jc w:val="both"/>
        <w:rPr>
          <w:rFonts w:ascii="Arial" w:eastAsia="Arial" w:hAnsi="Arial" w:cs="Arial"/>
        </w:rPr>
      </w:pPr>
    </w:p>
    <w:p w14:paraId="538ABF1F" w14:textId="77777777" w:rsidR="00C005F3" w:rsidRPr="00E8495C" w:rsidRDefault="00C005F3" w:rsidP="00C005F3">
      <w:pPr>
        <w:contextualSpacing/>
        <w:jc w:val="both"/>
        <w:rPr>
          <w:rFonts w:ascii="Arial" w:eastAsia="Arial" w:hAnsi="Arial" w:cs="Arial"/>
          <w:sz w:val="16"/>
          <w:szCs w:val="16"/>
        </w:rPr>
      </w:pPr>
    </w:p>
    <w:p w14:paraId="0CD2F00A" w14:textId="770269D6" w:rsidR="00C005F3" w:rsidRPr="004F7094" w:rsidRDefault="00C005F3" w:rsidP="00C005F3">
      <w:pPr>
        <w:contextualSpacing/>
        <w:jc w:val="both"/>
        <w:rPr>
          <w:rFonts w:ascii="Arial" w:eastAsia="Arial" w:hAnsi="Arial" w:cs="Arial"/>
        </w:rPr>
      </w:pPr>
      <w:bookmarkStart w:id="0" w:name="_Hlk126583254"/>
      <w:r w:rsidRPr="004F7094">
        <w:rPr>
          <w:rFonts w:ascii="Arial" w:eastAsia="Arial" w:hAnsi="Arial" w:cs="Arial"/>
        </w:rPr>
        <w:t xml:space="preserve">Filed this </w:t>
      </w:r>
      <w:r w:rsidR="00022967" w:rsidRPr="004F7094">
        <w:rPr>
          <w:rFonts w:ascii="Arial" w:eastAsia="Arial" w:hAnsi="Arial" w:cs="Arial"/>
        </w:rPr>
        <w:t>22nd</w:t>
      </w:r>
      <w:r w:rsidRPr="004F7094">
        <w:rPr>
          <w:rFonts w:ascii="Arial" w:eastAsia="Arial" w:hAnsi="Arial" w:cs="Arial"/>
        </w:rPr>
        <w:t xml:space="preserve"> day of February 2023, Posted on the bulletin board in the lobby of the Clinton City Hall February</w:t>
      </w:r>
      <w:r w:rsidRPr="004F7094">
        <w:rPr>
          <w:rFonts w:ascii="Arial" w:eastAsia="Arial" w:hAnsi="Arial" w:cs="Arial"/>
        </w:rPr>
        <w:t xml:space="preserve"> </w:t>
      </w:r>
      <w:r w:rsidR="00022967" w:rsidRPr="004F7094">
        <w:rPr>
          <w:rFonts w:ascii="Arial" w:eastAsia="Arial" w:hAnsi="Arial" w:cs="Arial"/>
        </w:rPr>
        <w:t>22</w:t>
      </w:r>
      <w:r w:rsidRPr="004F7094">
        <w:rPr>
          <w:rFonts w:ascii="Arial" w:eastAsia="Arial" w:hAnsi="Arial" w:cs="Arial"/>
        </w:rPr>
        <w:t xml:space="preserve">, 2023, at </w:t>
      </w:r>
      <w:r w:rsidR="004F7094" w:rsidRPr="004F7094">
        <w:rPr>
          <w:rFonts w:ascii="Arial" w:eastAsia="Arial" w:hAnsi="Arial" w:cs="Arial"/>
        </w:rPr>
        <w:t>2:30</w:t>
      </w:r>
      <w:r w:rsidRPr="004F7094">
        <w:rPr>
          <w:rFonts w:ascii="Arial" w:eastAsia="Arial" w:hAnsi="Arial" w:cs="Arial"/>
        </w:rPr>
        <w:t xml:space="preserve"> </w:t>
      </w:r>
      <w:r w:rsidRPr="004F7094">
        <w:rPr>
          <w:rFonts w:ascii="Arial" w:eastAsia="Arial" w:hAnsi="Arial" w:cs="Arial"/>
        </w:rPr>
        <w:t>p.m</w:t>
      </w:r>
      <w:bookmarkEnd w:id="0"/>
      <w:r w:rsidRPr="004F7094">
        <w:rPr>
          <w:rFonts w:ascii="Arial" w:eastAsia="Arial" w:hAnsi="Arial" w:cs="Arial"/>
        </w:rPr>
        <w:t>.</w:t>
      </w:r>
    </w:p>
    <w:p w14:paraId="134F7911" w14:textId="77777777" w:rsidR="00C005F3" w:rsidRPr="004F7094" w:rsidRDefault="00C005F3" w:rsidP="00C005F3">
      <w:pPr>
        <w:contextualSpacing/>
        <w:jc w:val="both"/>
        <w:rPr>
          <w:rFonts w:ascii="Arial" w:eastAsia="Arial" w:hAnsi="Arial" w:cs="Arial"/>
        </w:rPr>
      </w:pPr>
    </w:p>
    <w:p w14:paraId="6AE434F3" w14:textId="77777777" w:rsidR="00C005F3" w:rsidRDefault="00C005F3" w:rsidP="00C005F3">
      <w:pPr>
        <w:contextualSpacing/>
        <w:jc w:val="both"/>
        <w:rPr>
          <w:rFonts w:ascii="Arial" w:eastAsia="Arial" w:hAnsi="Arial" w:cs="Arial"/>
        </w:rPr>
      </w:pPr>
    </w:p>
    <w:p w14:paraId="4FD03BD2" w14:textId="77777777" w:rsidR="00C005F3" w:rsidRPr="00817E29" w:rsidRDefault="00C005F3" w:rsidP="00C005F3">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0293D6B6" w14:textId="77777777" w:rsidR="00C005F3" w:rsidRDefault="00C005F3" w:rsidP="00C005F3">
      <w:pPr>
        <w:rPr>
          <w:rFonts w:ascii="Arial" w:eastAsia="Arial" w:hAnsi="Arial" w:cs="Arial"/>
        </w:rPr>
      </w:pPr>
    </w:p>
    <w:p w14:paraId="7CA0BB69" w14:textId="77777777" w:rsidR="00C005F3" w:rsidRDefault="00C005F3" w:rsidP="00C005F3"/>
    <w:p w14:paraId="739879E6" w14:textId="77777777" w:rsidR="00C005F3" w:rsidRDefault="00C005F3"/>
    <w:sectPr w:rsidR="00C005F3" w:rsidSect="00E35BF9">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B2D5C" w14:textId="77777777" w:rsidR="00C005F3" w:rsidRDefault="00C005F3" w:rsidP="00C005F3">
      <w:pPr>
        <w:spacing w:after="0" w:line="240" w:lineRule="auto"/>
      </w:pPr>
      <w:r>
        <w:separator/>
      </w:r>
    </w:p>
  </w:endnote>
  <w:endnote w:type="continuationSeparator" w:id="0">
    <w:p w14:paraId="0A7B4889" w14:textId="77777777" w:rsidR="00C005F3" w:rsidRDefault="00C005F3" w:rsidP="00C00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CE6DD" w14:textId="77777777" w:rsidR="00C005F3" w:rsidRDefault="00C005F3" w:rsidP="00C005F3">
      <w:pPr>
        <w:spacing w:after="0" w:line="240" w:lineRule="auto"/>
      </w:pPr>
      <w:r>
        <w:separator/>
      </w:r>
    </w:p>
  </w:footnote>
  <w:footnote w:type="continuationSeparator" w:id="0">
    <w:p w14:paraId="0F9F6995" w14:textId="77777777" w:rsidR="00C005F3" w:rsidRDefault="00C005F3" w:rsidP="00C005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F1AA5" w14:textId="77777777" w:rsidR="009749C6" w:rsidRPr="00E35BF9" w:rsidRDefault="00806E96"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w:t>
    </w:r>
    <w:r w:rsidRPr="00E35BF9">
      <w:rPr>
        <w:rFonts w:asciiTheme="minorHAnsi" w:hAnsiTheme="minorHAnsi" w:cstheme="minorHAnsi"/>
        <w:color w:val="FF0000"/>
        <w:sz w:val="16"/>
        <w:szCs w:val="16"/>
      </w:rPr>
      <w:t xml:space="preserve">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language with respect to each individual agenda item. Such amendments should be rationally related to the topic of the agenda item, or the governing body wil</w:t>
    </w:r>
    <w:r w:rsidRPr="00E35BF9">
      <w:rPr>
        <w:rFonts w:asciiTheme="minorHAnsi" w:hAnsiTheme="minorHAnsi" w:cstheme="minorHAnsi"/>
        <w:color w:val="FF0000"/>
        <w:sz w:val="16"/>
        <w:szCs w:val="16"/>
      </w:rPr>
      <w:t xml:space="preserve">l be advised to continue the item. </w:t>
    </w:r>
  </w:p>
  <w:p w14:paraId="72AE0434" w14:textId="77777777" w:rsidR="009749C6" w:rsidRPr="00E35BF9" w:rsidRDefault="00806E96" w:rsidP="009749C6">
    <w:pPr>
      <w:pStyle w:val="Default"/>
      <w:jc w:val="both"/>
      <w:rPr>
        <w:rFonts w:asciiTheme="minorHAnsi" w:hAnsiTheme="minorHAnsi" w:cstheme="minorHAnsi"/>
        <w:color w:val="FF0000"/>
        <w:sz w:val="16"/>
        <w:szCs w:val="16"/>
      </w:rPr>
    </w:pPr>
  </w:p>
  <w:p w14:paraId="18E43E0C" w14:textId="77777777" w:rsidR="009749C6" w:rsidRPr="00E35BF9" w:rsidRDefault="00806E96"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w:t>
    </w:r>
    <w:r w:rsidRPr="00E35BF9">
      <w:rPr>
        <w:rFonts w:asciiTheme="minorHAnsi" w:hAnsiTheme="minorHAnsi" w:cstheme="minorHAnsi"/>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722746063">
    <w:abstractNumId w:val="2"/>
  </w:num>
  <w:num w:numId="2" w16cid:durableId="495850073">
    <w:abstractNumId w:val="0"/>
  </w:num>
  <w:num w:numId="3" w16cid:durableId="35395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5F3"/>
    <w:rsid w:val="00022967"/>
    <w:rsid w:val="004F7094"/>
    <w:rsid w:val="00806E96"/>
    <w:rsid w:val="00B11B26"/>
    <w:rsid w:val="00C00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E9220"/>
  <w15:chartTrackingRefBased/>
  <w15:docId w15:val="{482E9502-CA39-4548-845F-2AD0580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05F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005F3"/>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C005F3"/>
    <w:pPr>
      <w:ind w:left="720"/>
      <w:contextualSpacing/>
    </w:pPr>
  </w:style>
  <w:style w:type="paragraph" w:styleId="Header">
    <w:name w:val="header"/>
    <w:basedOn w:val="Normal"/>
    <w:link w:val="HeaderChar"/>
    <w:uiPriority w:val="99"/>
    <w:unhideWhenUsed/>
    <w:rsid w:val="00C005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5F3"/>
    <w:rPr>
      <w:kern w:val="0"/>
      <w14:ligatures w14:val="none"/>
    </w:rPr>
  </w:style>
  <w:style w:type="paragraph" w:styleId="Footer">
    <w:name w:val="footer"/>
    <w:basedOn w:val="Normal"/>
    <w:link w:val="FooterChar"/>
    <w:uiPriority w:val="99"/>
    <w:unhideWhenUsed/>
    <w:rsid w:val="00C005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5F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1</Pages>
  <Words>72</Words>
  <Characters>434</Characters>
  <Application>Microsoft Office Word</Application>
  <DocSecurity>0</DocSecurity>
  <Lines>43</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2023-02-22T20:22:00Z</cp:lastPrinted>
  <dcterms:created xsi:type="dcterms:W3CDTF">2023-02-22T15:58:00Z</dcterms:created>
  <dcterms:modified xsi:type="dcterms:W3CDTF">2023-02-22T22:06:00Z</dcterms:modified>
</cp:coreProperties>
</file>