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269521" w14:textId="77777777" w:rsidR="009F6975" w:rsidRPr="00861EF4" w:rsidRDefault="009F6975" w:rsidP="009F6975">
      <w:pPr>
        <w:widowControl w:val="0"/>
        <w:spacing w:after="0" w:line="240" w:lineRule="auto"/>
        <w:jc w:val="center"/>
        <w:rPr>
          <w:rFonts w:ascii="Arial" w:eastAsia="Times New Roman" w:hAnsi="Arial" w:cs="Arial"/>
          <w:b/>
          <w:bCs/>
          <w:snapToGrid w:val="0"/>
          <w:sz w:val="24"/>
          <w:szCs w:val="24"/>
        </w:rPr>
      </w:pPr>
      <w:r w:rsidRPr="00861EF4">
        <w:rPr>
          <w:rFonts w:ascii="Arial" w:eastAsia="Times New Roman" w:hAnsi="Arial" w:cs="Arial"/>
          <w:b/>
          <w:bCs/>
          <w:snapToGrid w:val="0"/>
          <w:sz w:val="24"/>
          <w:szCs w:val="24"/>
        </w:rPr>
        <w:t>MINUTES OF RECREATIONAL AUTHORITY MEETING</w:t>
      </w:r>
    </w:p>
    <w:p w14:paraId="7333E2EF" w14:textId="062D6E15" w:rsidR="009F6975" w:rsidRPr="00861EF4" w:rsidRDefault="009F6975" w:rsidP="009F6975">
      <w:pPr>
        <w:widowControl w:val="0"/>
        <w:spacing w:after="0" w:line="240" w:lineRule="auto"/>
        <w:jc w:val="center"/>
        <w:rPr>
          <w:rFonts w:ascii="Arial" w:eastAsia="Times New Roman" w:hAnsi="Arial" w:cs="Arial"/>
          <w:b/>
          <w:bCs/>
          <w:snapToGrid w:val="0"/>
          <w:sz w:val="24"/>
          <w:szCs w:val="24"/>
        </w:rPr>
      </w:pPr>
      <w:r>
        <w:rPr>
          <w:rFonts w:ascii="Arial" w:eastAsia="Times New Roman" w:hAnsi="Arial" w:cs="Arial"/>
          <w:b/>
          <w:bCs/>
          <w:snapToGrid w:val="0"/>
          <w:sz w:val="24"/>
          <w:szCs w:val="24"/>
        </w:rPr>
        <w:t>FEBRUARY 07</w:t>
      </w:r>
      <w:r w:rsidRPr="00861EF4">
        <w:rPr>
          <w:rFonts w:ascii="Arial" w:eastAsia="Times New Roman" w:hAnsi="Arial" w:cs="Arial"/>
          <w:b/>
          <w:bCs/>
          <w:snapToGrid w:val="0"/>
          <w:sz w:val="24"/>
          <w:szCs w:val="24"/>
        </w:rPr>
        <w:t>, 202</w:t>
      </w:r>
      <w:r>
        <w:rPr>
          <w:rFonts w:ascii="Arial" w:eastAsia="Times New Roman" w:hAnsi="Arial" w:cs="Arial"/>
          <w:b/>
          <w:bCs/>
          <w:snapToGrid w:val="0"/>
          <w:sz w:val="24"/>
          <w:szCs w:val="24"/>
        </w:rPr>
        <w:t>3</w:t>
      </w:r>
    </w:p>
    <w:p w14:paraId="2895E3C3" w14:textId="77777777" w:rsidR="009F6975" w:rsidRPr="000E78EB" w:rsidRDefault="009F6975" w:rsidP="009F6975">
      <w:pPr>
        <w:widowControl w:val="0"/>
        <w:spacing w:after="0" w:line="240" w:lineRule="auto"/>
        <w:jc w:val="center"/>
        <w:rPr>
          <w:rFonts w:ascii="Arial" w:eastAsia="Times New Roman" w:hAnsi="Arial" w:cs="Arial"/>
          <w:snapToGrid w:val="0"/>
          <w:sz w:val="16"/>
          <w:szCs w:val="16"/>
        </w:rPr>
      </w:pPr>
    </w:p>
    <w:p w14:paraId="194F69E9" w14:textId="77777777" w:rsidR="009F6975" w:rsidRPr="00861EF4" w:rsidRDefault="009F6975" w:rsidP="009F6975">
      <w:pPr>
        <w:widowControl w:val="0"/>
        <w:spacing w:after="0" w:line="240" w:lineRule="auto"/>
        <w:jc w:val="both"/>
        <w:rPr>
          <w:rFonts w:ascii="Arial" w:eastAsia="Times New Roman" w:hAnsi="Arial" w:cs="Arial"/>
          <w:snapToGrid w:val="0"/>
          <w:sz w:val="24"/>
          <w:szCs w:val="24"/>
        </w:rPr>
      </w:pPr>
      <w:r w:rsidRPr="00861EF4">
        <w:rPr>
          <w:rFonts w:ascii="Arial" w:eastAsia="Times New Roman" w:hAnsi="Arial" w:cs="Arial"/>
          <w:snapToGrid w:val="0"/>
          <w:sz w:val="24"/>
          <w:szCs w:val="24"/>
        </w:rPr>
        <w:t xml:space="preserve">Minutes of the regular meeting of the Chairman and Trustees of the Clinton Recreational Authority City of Clinton, Oklahoma, Custer County, held in the City Council Room, City Hall on Tuesday, </w:t>
      </w:r>
      <w:r>
        <w:rPr>
          <w:rFonts w:ascii="Arial" w:eastAsia="Times New Roman" w:hAnsi="Arial" w:cs="Arial"/>
          <w:snapToGrid w:val="0"/>
          <w:sz w:val="24"/>
          <w:szCs w:val="24"/>
        </w:rPr>
        <w:t>January 3</w:t>
      </w:r>
      <w:r w:rsidRPr="00861EF4">
        <w:rPr>
          <w:rFonts w:ascii="Arial" w:eastAsia="Times New Roman" w:hAnsi="Arial" w:cs="Arial"/>
          <w:snapToGrid w:val="0"/>
          <w:sz w:val="24"/>
          <w:szCs w:val="24"/>
        </w:rPr>
        <w:t>, 202</w:t>
      </w:r>
      <w:r>
        <w:rPr>
          <w:rFonts w:ascii="Arial" w:eastAsia="Times New Roman" w:hAnsi="Arial" w:cs="Arial"/>
          <w:snapToGrid w:val="0"/>
          <w:sz w:val="24"/>
          <w:szCs w:val="24"/>
        </w:rPr>
        <w:t>3</w:t>
      </w:r>
      <w:r w:rsidRPr="00861EF4">
        <w:rPr>
          <w:rFonts w:ascii="Arial" w:eastAsia="Times New Roman" w:hAnsi="Arial" w:cs="Arial"/>
          <w:snapToGrid w:val="0"/>
          <w:sz w:val="24"/>
          <w:szCs w:val="24"/>
        </w:rPr>
        <w:t xml:space="preserve">, at </w:t>
      </w:r>
      <w:r>
        <w:rPr>
          <w:rFonts w:ascii="Arial" w:eastAsia="Times New Roman" w:hAnsi="Arial" w:cs="Arial"/>
          <w:snapToGrid w:val="0"/>
          <w:sz w:val="24"/>
          <w:szCs w:val="24"/>
        </w:rPr>
        <w:t>5:30</w:t>
      </w:r>
      <w:r w:rsidRPr="00861EF4">
        <w:rPr>
          <w:rFonts w:ascii="Arial" w:eastAsia="Times New Roman" w:hAnsi="Arial" w:cs="Arial"/>
          <w:snapToGrid w:val="0"/>
          <w:sz w:val="24"/>
          <w:szCs w:val="24"/>
        </w:rPr>
        <w:t xml:space="preserve"> p.m.  A notice of this meeting with agenda was posted on the bulletin board in the lobby of Clinton City Hall on </w:t>
      </w:r>
      <w:r>
        <w:rPr>
          <w:rFonts w:ascii="Arial" w:eastAsia="Times New Roman" w:hAnsi="Arial" w:cs="Arial"/>
          <w:snapToGrid w:val="0"/>
          <w:sz w:val="24"/>
          <w:szCs w:val="24"/>
        </w:rPr>
        <w:t>December 29</w:t>
      </w:r>
      <w:r w:rsidRPr="00861EF4">
        <w:rPr>
          <w:rFonts w:ascii="Arial" w:eastAsia="Times New Roman" w:hAnsi="Arial" w:cs="Arial"/>
          <w:snapToGrid w:val="0"/>
          <w:sz w:val="24"/>
          <w:szCs w:val="24"/>
        </w:rPr>
        <w:t>, 202</w:t>
      </w:r>
      <w:r>
        <w:rPr>
          <w:rFonts w:ascii="Arial" w:eastAsia="Times New Roman" w:hAnsi="Arial" w:cs="Arial"/>
          <w:snapToGrid w:val="0"/>
          <w:sz w:val="24"/>
          <w:szCs w:val="24"/>
        </w:rPr>
        <w:t>2,</w:t>
      </w:r>
      <w:r w:rsidRPr="00861EF4">
        <w:rPr>
          <w:rFonts w:ascii="Arial" w:eastAsia="Times New Roman" w:hAnsi="Arial" w:cs="Arial"/>
          <w:snapToGrid w:val="0"/>
          <w:sz w:val="24"/>
          <w:szCs w:val="24"/>
        </w:rPr>
        <w:t xml:space="preserve"> at </w:t>
      </w:r>
      <w:r>
        <w:rPr>
          <w:rFonts w:ascii="Arial" w:eastAsia="Times New Roman" w:hAnsi="Arial" w:cs="Arial"/>
          <w:snapToGrid w:val="0"/>
          <w:sz w:val="24"/>
          <w:szCs w:val="24"/>
        </w:rPr>
        <w:t>3:00</w:t>
      </w:r>
      <w:r w:rsidRPr="00861EF4">
        <w:rPr>
          <w:rFonts w:ascii="Arial" w:eastAsia="Times New Roman" w:hAnsi="Arial" w:cs="Arial"/>
          <w:snapToGrid w:val="0"/>
          <w:sz w:val="24"/>
          <w:szCs w:val="24"/>
        </w:rPr>
        <w:t xml:space="preserve"> </w:t>
      </w:r>
      <w:r>
        <w:rPr>
          <w:rFonts w:ascii="Arial" w:eastAsia="Times New Roman" w:hAnsi="Arial" w:cs="Arial"/>
          <w:snapToGrid w:val="0"/>
          <w:sz w:val="24"/>
          <w:szCs w:val="24"/>
        </w:rPr>
        <w:t>p</w:t>
      </w:r>
      <w:r w:rsidRPr="00861EF4">
        <w:rPr>
          <w:rFonts w:ascii="Arial" w:eastAsia="Times New Roman" w:hAnsi="Arial" w:cs="Arial"/>
          <w:snapToGrid w:val="0"/>
          <w:sz w:val="24"/>
          <w:szCs w:val="24"/>
        </w:rPr>
        <w:t>.m.</w:t>
      </w:r>
    </w:p>
    <w:p w14:paraId="169EE0B8" w14:textId="77777777" w:rsidR="009F6975" w:rsidRPr="000E78EB" w:rsidRDefault="009F6975" w:rsidP="009F6975">
      <w:pPr>
        <w:widowControl w:val="0"/>
        <w:spacing w:after="0" w:line="240" w:lineRule="auto"/>
        <w:rPr>
          <w:rFonts w:ascii="Arial" w:eastAsia="Times New Roman" w:hAnsi="Arial" w:cs="Arial"/>
          <w:snapToGrid w:val="0"/>
          <w:sz w:val="16"/>
          <w:szCs w:val="16"/>
        </w:rPr>
      </w:pPr>
    </w:p>
    <w:p w14:paraId="681FBAD9" w14:textId="429071F6" w:rsidR="009F6975" w:rsidRPr="00DA2177" w:rsidRDefault="009F6975" w:rsidP="009F6975">
      <w:pPr>
        <w:widowControl w:val="0"/>
        <w:spacing w:after="0" w:line="240" w:lineRule="auto"/>
        <w:jc w:val="both"/>
        <w:rPr>
          <w:rFonts w:ascii="Arial" w:eastAsia="Times New Roman" w:hAnsi="Arial" w:cs="Arial"/>
          <w:snapToGrid w:val="0"/>
          <w:sz w:val="24"/>
          <w:szCs w:val="24"/>
        </w:rPr>
      </w:pPr>
      <w:r w:rsidRPr="00DA2177">
        <w:rPr>
          <w:rFonts w:ascii="Arial" w:eastAsia="Times New Roman" w:hAnsi="Arial" w:cs="Arial"/>
          <w:snapToGrid w:val="0"/>
          <w:sz w:val="24"/>
          <w:szCs w:val="24"/>
        </w:rPr>
        <w:t xml:space="preserve">Chairman David Berrong called the meeting to order at </w:t>
      </w:r>
      <w:r>
        <w:rPr>
          <w:rFonts w:ascii="Arial" w:eastAsia="Times New Roman" w:hAnsi="Arial" w:cs="Arial"/>
          <w:snapToGrid w:val="0"/>
          <w:sz w:val="24"/>
          <w:szCs w:val="24"/>
        </w:rPr>
        <w:t>5:3</w:t>
      </w:r>
      <w:r>
        <w:rPr>
          <w:rFonts w:ascii="Arial" w:eastAsia="Times New Roman" w:hAnsi="Arial" w:cs="Arial"/>
          <w:snapToGrid w:val="0"/>
          <w:sz w:val="24"/>
          <w:szCs w:val="24"/>
        </w:rPr>
        <w:t>1</w:t>
      </w:r>
      <w:r w:rsidRPr="00DA2177">
        <w:rPr>
          <w:rFonts w:ascii="Arial" w:eastAsia="Times New Roman" w:hAnsi="Arial" w:cs="Arial"/>
          <w:snapToGrid w:val="0"/>
          <w:sz w:val="24"/>
          <w:szCs w:val="24"/>
        </w:rPr>
        <w:t xml:space="preserve"> p.m. with the following present:</w:t>
      </w:r>
    </w:p>
    <w:p w14:paraId="24500607" w14:textId="77777777" w:rsidR="009F6975" w:rsidRPr="00DA2177" w:rsidRDefault="009F6975" w:rsidP="009F6975">
      <w:pPr>
        <w:widowControl w:val="0"/>
        <w:spacing w:after="0" w:line="240" w:lineRule="auto"/>
        <w:jc w:val="both"/>
        <w:rPr>
          <w:rFonts w:ascii="Arial" w:eastAsia="Times New Roman" w:hAnsi="Arial" w:cs="Arial"/>
          <w:snapToGrid w:val="0"/>
          <w:sz w:val="24"/>
          <w:szCs w:val="24"/>
        </w:rPr>
      </w:pPr>
    </w:p>
    <w:p w14:paraId="2D04034D" w14:textId="77777777" w:rsidR="009F6975" w:rsidRDefault="009F6975" w:rsidP="009F6975">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rPr>
        <w:t>CHAIRMAN</w:t>
      </w:r>
      <w:r>
        <w:rPr>
          <w:rStyle w:val="normaltextrun"/>
          <w:rFonts w:ascii="Arial" w:hAnsi="Arial" w:cs="Arial"/>
        </w:rPr>
        <w:t>: David Berrong</w:t>
      </w:r>
      <w:r>
        <w:rPr>
          <w:rStyle w:val="eop"/>
          <w:rFonts w:ascii="Arial" w:hAnsi="Arial" w:cs="Arial"/>
        </w:rPr>
        <w:t> </w:t>
      </w:r>
    </w:p>
    <w:p w14:paraId="0DFF62C3" w14:textId="4273CB3B" w:rsidR="009F6975" w:rsidRDefault="009F6975" w:rsidP="009F6975">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b/>
          <w:bCs/>
        </w:rPr>
        <w:t>TRUSTEES</w:t>
      </w:r>
      <w:r>
        <w:rPr>
          <w:rStyle w:val="normaltextrun"/>
          <w:rFonts w:ascii="Arial" w:hAnsi="Arial" w:cs="Arial"/>
        </w:rPr>
        <w:t>: Patch McComas, Ernie Dowdell, Arthur Lloyd, Ernesto Villanueva</w:t>
      </w:r>
      <w:r>
        <w:rPr>
          <w:rStyle w:val="eop"/>
          <w:rFonts w:ascii="Arial" w:hAnsi="Arial" w:cs="Arial"/>
        </w:rPr>
        <w:t> </w:t>
      </w:r>
    </w:p>
    <w:p w14:paraId="197C98C0" w14:textId="77777777" w:rsidR="009F6975" w:rsidRDefault="009F6975" w:rsidP="009F6975">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rPr>
        <w:t>MANAGER:</w:t>
      </w:r>
      <w:r>
        <w:rPr>
          <w:rStyle w:val="normaltextrun"/>
          <w:rFonts w:ascii="Arial" w:hAnsi="Arial" w:cs="Arial"/>
        </w:rPr>
        <w:t xml:space="preserve"> Robert Johnston</w:t>
      </w:r>
      <w:r>
        <w:rPr>
          <w:rStyle w:val="eop"/>
          <w:rFonts w:ascii="Arial" w:hAnsi="Arial" w:cs="Arial"/>
        </w:rPr>
        <w:t> </w:t>
      </w:r>
    </w:p>
    <w:p w14:paraId="5BFCC348" w14:textId="77777777" w:rsidR="009F6975" w:rsidRDefault="009F6975" w:rsidP="009F6975">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rPr>
        <w:t>CITY TREASURER</w:t>
      </w:r>
      <w:r>
        <w:rPr>
          <w:rStyle w:val="normaltextrun"/>
          <w:rFonts w:ascii="Arial" w:hAnsi="Arial" w:cs="Arial"/>
        </w:rPr>
        <w:t>: Debra Blanchard</w:t>
      </w:r>
      <w:r>
        <w:rPr>
          <w:rStyle w:val="eop"/>
          <w:rFonts w:ascii="Arial" w:hAnsi="Arial" w:cs="Arial"/>
        </w:rPr>
        <w:t> </w:t>
      </w:r>
    </w:p>
    <w:p w14:paraId="0ADC9094" w14:textId="77777777" w:rsidR="009F6975" w:rsidRDefault="009F6975" w:rsidP="009F6975">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rPr>
        <w:t>CITY ATTORNEY</w:t>
      </w:r>
      <w:r>
        <w:rPr>
          <w:rStyle w:val="normaltextrun"/>
          <w:rFonts w:ascii="Arial" w:hAnsi="Arial" w:cs="Arial"/>
        </w:rPr>
        <w:t>: Ryan Meacham</w:t>
      </w:r>
      <w:r>
        <w:rPr>
          <w:rStyle w:val="eop"/>
          <w:rFonts w:ascii="Arial" w:hAnsi="Arial" w:cs="Arial"/>
        </w:rPr>
        <w:t> </w:t>
      </w:r>
    </w:p>
    <w:p w14:paraId="4AA33510" w14:textId="77777777" w:rsidR="009F6975" w:rsidRDefault="009F6975" w:rsidP="009F6975">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rPr>
        <w:t xml:space="preserve">CITY CLERK: </w:t>
      </w:r>
      <w:r>
        <w:rPr>
          <w:rStyle w:val="normaltextrun"/>
          <w:rFonts w:ascii="Arial" w:hAnsi="Arial" w:cs="Arial"/>
        </w:rPr>
        <w:t>Amy Jones</w:t>
      </w:r>
      <w:r>
        <w:rPr>
          <w:rStyle w:val="eop"/>
          <w:rFonts w:ascii="Arial" w:hAnsi="Arial" w:cs="Arial"/>
        </w:rPr>
        <w:t> </w:t>
      </w:r>
    </w:p>
    <w:p w14:paraId="72378299" w14:textId="6FF2B172" w:rsidR="009F6975" w:rsidRDefault="009F6975" w:rsidP="009F6975">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rPr>
        <w:t>NEWS MEDIA</w:t>
      </w:r>
      <w:r>
        <w:rPr>
          <w:rStyle w:val="normaltextrun"/>
          <w:rFonts w:ascii="Arial" w:hAnsi="Arial" w:cs="Arial"/>
        </w:rPr>
        <w:t xml:space="preserve">:  Nydia Campbell, </w:t>
      </w:r>
      <w:r>
        <w:rPr>
          <w:rStyle w:val="normaltextrun"/>
          <w:rFonts w:ascii="Arial" w:hAnsi="Arial" w:cs="Arial"/>
        </w:rPr>
        <w:t xml:space="preserve">Mike Smith </w:t>
      </w:r>
    </w:p>
    <w:p w14:paraId="569A14FA" w14:textId="1B280240" w:rsidR="009F6975" w:rsidRDefault="009F6975" w:rsidP="009F6975">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b/>
          <w:bCs/>
        </w:rPr>
        <w:t xml:space="preserve">OTHERS: </w:t>
      </w:r>
      <w:r>
        <w:rPr>
          <w:rStyle w:val="normaltextrun"/>
          <w:rFonts w:ascii="Arial" w:hAnsi="Arial" w:cs="Arial"/>
        </w:rPr>
        <w:t xml:space="preserve">Gene McCullough, Joshua McGuire, </w:t>
      </w:r>
      <w:r w:rsidR="00336B7A">
        <w:rPr>
          <w:rStyle w:val="normaltextrun"/>
          <w:rFonts w:ascii="Arial" w:hAnsi="Arial" w:cs="Arial"/>
        </w:rPr>
        <w:t xml:space="preserve">Brett Russell, </w:t>
      </w:r>
      <w:r>
        <w:rPr>
          <w:rStyle w:val="normaltextrun"/>
          <w:rFonts w:ascii="Arial" w:hAnsi="Arial" w:cs="Arial"/>
        </w:rPr>
        <w:t xml:space="preserve">Paul Rinkel, Danny Tharp, </w:t>
      </w:r>
      <w:r>
        <w:rPr>
          <w:rStyle w:val="normaltextrun"/>
          <w:rFonts w:ascii="Arial" w:hAnsi="Arial" w:cs="Arial"/>
        </w:rPr>
        <w:t xml:space="preserve">Bobby Stewart, </w:t>
      </w:r>
      <w:r w:rsidR="00336B7A">
        <w:rPr>
          <w:rStyle w:val="normaltextrun"/>
          <w:rFonts w:ascii="Arial" w:hAnsi="Arial" w:cs="Arial"/>
        </w:rPr>
        <w:t xml:space="preserve">Jeff Johnson, </w:t>
      </w:r>
      <w:r>
        <w:rPr>
          <w:rStyle w:val="normaltextrun"/>
          <w:rFonts w:ascii="Arial" w:hAnsi="Arial" w:cs="Arial"/>
        </w:rPr>
        <w:t>and others.</w:t>
      </w:r>
      <w:r>
        <w:rPr>
          <w:rStyle w:val="eop"/>
          <w:rFonts w:ascii="Arial" w:hAnsi="Arial" w:cs="Arial"/>
        </w:rPr>
        <w:t> </w:t>
      </w:r>
    </w:p>
    <w:p w14:paraId="70239C26" w14:textId="77777777" w:rsidR="009F6975" w:rsidRDefault="009F6975" w:rsidP="009F6975">
      <w:pPr>
        <w:pStyle w:val="paragraph"/>
        <w:spacing w:before="0" w:beforeAutospacing="0" w:after="0" w:afterAutospacing="0"/>
        <w:jc w:val="both"/>
        <w:textAlignment w:val="baseline"/>
        <w:rPr>
          <w:rFonts w:ascii="Segoe UI" w:hAnsi="Segoe UI" w:cs="Segoe UI"/>
          <w:sz w:val="18"/>
          <w:szCs w:val="18"/>
        </w:rPr>
      </w:pPr>
      <w:r>
        <w:rPr>
          <w:rStyle w:val="eop"/>
          <w:rFonts w:ascii="Arial" w:hAnsi="Arial" w:cs="Arial"/>
        </w:rPr>
        <w:t> </w:t>
      </w:r>
    </w:p>
    <w:p w14:paraId="212A5C23" w14:textId="6A2E0F19" w:rsidR="009F6975" w:rsidRDefault="00E57A88" w:rsidP="009F6975">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rPr>
        <w:t>Jeff Johnson</w:t>
      </w:r>
      <w:r w:rsidR="009F6975">
        <w:rPr>
          <w:rStyle w:val="normaltextrun"/>
          <w:rFonts w:ascii="Arial" w:hAnsi="Arial" w:cs="Arial"/>
        </w:rPr>
        <w:t xml:space="preserve">, </w:t>
      </w:r>
      <w:r>
        <w:rPr>
          <w:rStyle w:val="normaltextrun"/>
          <w:rFonts w:ascii="Arial" w:hAnsi="Arial" w:cs="Arial"/>
        </w:rPr>
        <w:t>Pastor</w:t>
      </w:r>
      <w:r w:rsidR="009F6975">
        <w:rPr>
          <w:rStyle w:val="normaltextrun"/>
          <w:rFonts w:ascii="Arial" w:hAnsi="Arial" w:cs="Arial"/>
        </w:rPr>
        <w:t xml:space="preserve">, First Christian Church, opened the meeting with prayer and </w:t>
      </w:r>
      <w:r>
        <w:rPr>
          <w:rStyle w:val="normaltextrun"/>
          <w:rFonts w:ascii="Arial" w:hAnsi="Arial" w:cs="Arial"/>
        </w:rPr>
        <w:t>Bobby Stewart</w:t>
      </w:r>
      <w:r w:rsidR="009F6975">
        <w:rPr>
          <w:rStyle w:val="normaltextrun"/>
          <w:rFonts w:ascii="Arial" w:hAnsi="Arial" w:cs="Arial"/>
        </w:rPr>
        <w:t>,</w:t>
      </w:r>
      <w:r>
        <w:rPr>
          <w:rStyle w:val="normaltextrun"/>
          <w:rFonts w:ascii="Arial" w:hAnsi="Arial" w:cs="Arial"/>
        </w:rPr>
        <w:t xml:space="preserve"> Adjutant</w:t>
      </w:r>
      <w:r w:rsidR="009F6975">
        <w:rPr>
          <w:rStyle w:val="normaltextrun"/>
          <w:rFonts w:ascii="Arial" w:hAnsi="Arial" w:cs="Arial"/>
        </w:rPr>
        <w:t>, American Legion Post 41 led the Pledge of Allegiance.</w:t>
      </w:r>
      <w:r w:rsidR="009F6975">
        <w:rPr>
          <w:rStyle w:val="eop"/>
          <w:rFonts w:ascii="Arial" w:hAnsi="Arial" w:cs="Arial"/>
        </w:rPr>
        <w:t> </w:t>
      </w:r>
    </w:p>
    <w:p w14:paraId="711D67C7" w14:textId="77777777" w:rsidR="009F6975" w:rsidRDefault="009F6975" w:rsidP="009F6975">
      <w:pPr>
        <w:widowControl w:val="0"/>
        <w:spacing w:after="0" w:line="240" w:lineRule="auto"/>
        <w:jc w:val="both"/>
        <w:rPr>
          <w:rFonts w:ascii="Arial" w:eastAsia="Times New Roman" w:hAnsi="Arial" w:cs="Arial"/>
          <w:b/>
          <w:snapToGrid w:val="0"/>
          <w:sz w:val="24"/>
          <w:szCs w:val="24"/>
          <w:u w:val="single"/>
        </w:rPr>
      </w:pPr>
    </w:p>
    <w:p w14:paraId="10233EEC" w14:textId="77777777" w:rsidR="009F6975" w:rsidRPr="005C1C77" w:rsidRDefault="009F6975" w:rsidP="009F6975">
      <w:pPr>
        <w:widowControl w:val="0"/>
        <w:spacing w:after="0" w:line="240" w:lineRule="auto"/>
        <w:jc w:val="both"/>
        <w:rPr>
          <w:rFonts w:ascii="Arial" w:eastAsia="Times New Roman" w:hAnsi="Arial" w:cs="Arial"/>
          <w:b/>
          <w:snapToGrid w:val="0"/>
          <w:sz w:val="24"/>
          <w:szCs w:val="24"/>
          <w:u w:val="single"/>
        </w:rPr>
      </w:pPr>
      <w:r w:rsidRPr="005C1C77">
        <w:rPr>
          <w:rFonts w:ascii="Arial" w:eastAsia="Times New Roman" w:hAnsi="Arial" w:cs="Arial"/>
          <w:b/>
          <w:snapToGrid w:val="0"/>
          <w:sz w:val="24"/>
          <w:szCs w:val="24"/>
          <w:u w:val="single"/>
        </w:rPr>
        <w:t xml:space="preserve">AGENDA ITEM NO. </w:t>
      </w:r>
      <w:r>
        <w:rPr>
          <w:rFonts w:ascii="Arial" w:eastAsia="Times New Roman" w:hAnsi="Arial" w:cs="Arial"/>
          <w:b/>
          <w:snapToGrid w:val="0"/>
          <w:sz w:val="24"/>
          <w:szCs w:val="24"/>
          <w:u w:val="single"/>
        </w:rPr>
        <w:t>2</w:t>
      </w:r>
      <w:r w:rsidRPr="005C1C77">
        <w:rPr>
          <w:rFonts w:ascii="Arial" w:eastAsia="Times New Roman" w:hAnsi="Arial" w:cs="Arial"/>
          <w:b/>
          <w:snapToGrid w:val="0"/>
          <w:sz w:val="24"/>
          <w:szCs w:val="24"/>
          <w:u w:val="single"/>
        </w:rPr>
        <w:t>: CONSENT AGENDA</w:t>
      </w:r>
    </w:p>
    <w:p w14:paraId="3331A081" w14:textId="77777777" w:rsidR="009F6975" w:rsidRPr="000E78EB" w:rsidRDefault="009F6975" w:rsidP="009F6975">
      <w:pPr>
        <w:widowControl w:val="0"/>
        <w:spacing w:after="0" w:line="240" w:lineRule="auto"/>
        <w:jc w:val="both"/>
        <w:rPr>
          <w:rFonts w:ascii="Arial" w:eastAsia="Times New Roman" w:hAnsi="Arial" w:cs="Arial"/>
          <w:b/>
          <w:snapToGrid w:val="0"/>
          <w:sz w:val="16"/>
          <w:szCs w:val="16"/>
          <w:u w:val="single"/>
        </w:rPr>
      </w:pPr>
    </w:p>
    <w:p w14:paraId="11E73441" w14:textId="594AC261" w:rsidR="009F6975" w:rsidRDefault="009F6975" w:rsidP="009F6975">
      <w:pPr>
        <w:widowControl w:val="0"/>
        <w:numPr>
          <w:ilvl w:val="0"/>
          <w:numId w:val="1"/>
        </w:numPr>
        <w:spacing w:after="0" w:line="240" w:lineRule="auto"/>
        <w:jc w:val="both"/>
        <w:rPr>
          <w:rFonts w:ascii="Arial" w:eastAsia="Times New Roman" w:hAnsi="Arial" w:cs="Arial"/>
          <w:bCs/>
          <w:snapToGrid w:val="0"/>
          <w:sz w:val="24"/>
          <w:szCs w:val="24"/>
        </w:rPr>
      </w:pPr>
      <w:r w:rsidRPr="005C1C77">
        <w:rPr>
          <w:rFonts w:ascii="Arial" w:eastAsia="Times New Roman" w:hAnsi="Arial" w:cs="Arial"/>
          <w:bCs/>
          <w:snapToGrid w:val="0"/>
          <w:sz w:val="24"/>
          <w:szCs w:val="24"/>
        </w:rPr>
        <w:t>Minutes of Regular Meeting of</w:t>
      </w:r>
      <w:r>
        <w:rPr>
          <w:rFonts w:ascii="Arial" w:eastAsia="Times New Roman" w:hAnsi="Arial" w:cs="Arial"/>
          <w:bCs/>
          <w:snapToGrid w:val="0"/>
          <w:sz w:val="24"/>
          <w:szCs w:val="24"/>
        </w:rPr>
        <w:t xml:space="preserve"> </w:t>
      </w:r>
      <w:r w:rsidR="00E57A88">
        <w:rPr>
          <w:rFonts w:ascii="Arial" w:eastAsia="Times New Roman" w:hAnsi="Arial" w:cs="Arial"/>
          <w:bCs/>
          <w:snapToGrid w:val="0"/>
          <w:sz w:val="24"/>
          <w:szCs w:val="24"/>
        </w:rPr>
        <w:t>January 3</w:t>
      </w:r>
      <w:r w:rsidRPr="005C1C77">
        <w:rPr>
          <w:rFonts w:ascii="Arial" w:eastAsia="Times New Roman" w:hAnsi="Arial" w:cs="Arial"/>
          <w:bCs/>
          <w:snapToGrid w:val="0"/>
          <w:sz w:val="24"/>
          <w:szCs w:val="24"/>
        </w:rPr>
        <w:t>, 202</w:t>
      </w:r>
      <w:r w:rsidR="00E57A88">
        <w:rPr>
          <w:rFonts w:ascii="Arial" w:eastAsia="Times New Roman" w:hAnsi="Arial" w:cs="Arial"/>
          <w:bCs/>
          <w:snapToGrid w:val="0"/>
          <w:sz w:val="24"/>
          <w:szCs w:val="24"/>
        </w:rPr>
        <w:t>3</w:t>
      </w:r>
    </w:p>
    <w:p w14:paraId="6DCC6EB6" w14:textId="77777777" w:rsidR="009F6975" w:rsidRDefault="009F6975" w:rsidP="009F6975">
      <w:pPr>
        <w:widowControl w:val="0"/>
        <w:numPr>
          <w:ilvl w:val="0"/>
          <w:numId w:val="1"/>
        </w:numPr>
        <w:spacing w:after="0" w:line="240" w:lineRule="auto"/>
        <w:jc w:val="both"/>
        <w:rPr>
          <w:rFonts w:ascii="Arial" w:eastAsia="Times New Roman" w:hAnsi="Arial" w:cs="Arial"/>
          <w:bCs/>
          <w:snapToGrid w:val="0"/>
          <w:sz w:val="24"/>
          <w:szCs w:val="24"/>
        </w:rPr>
      </w:pPr>
      <w:r>
        <w:rPr>
          <w:rFonts w:ascii="Arial" w:eastAsia="Times New Roman" w:hAnsi="Arial" w:cs="Arial"/>
          <w:bCs/>
          <w:snapToGrid w:val="0"/>
          <w:sz w:val="24"/>
          <w:szCs w:val="24"/>
        </w:rPr>
        <w:t>Consider Claims</w:t>
      </w:r>
    </w:p>
    <w:p w14:paraId="56C038CC" w14:textId="79C27843" w:rsidR="009F6975" w:rsidRDefault="009F6975" w:rsidP="009F6975">
      <w:pPr>
        <w:widowControl w:val="0"/>
        <w:numPr>
          <w:ilvl w:val="0"/>
          <w:numId w:val="1"/>
        </w:numPr>
        <w:spacing w:after="0" w:line="240" w:lineRule="auto"/>
        <w:jc w:val="both"/>
        <w:rPr>
          <w:rFonts w:ascii="Arial" w:eastAsia="Times New Roman" w:hAnsi="Arial" w:cs="Arial"/>
          <w:bCs/>
          <w:snapToGrid w:val="0"/>
          <w:sz w:val="24"/>
          <w:szCs w:val="24"/>
        </w:rPr>
      </w:pPr>
      <w:r>
        <w:rPr>
          <w:rFonts w:ascii="Arial" w:eastAsia="Times New Roman" w:hAnsi="Arial" w:cs="Arial"/>
          <w:bCs/>
          <w:snapToGrid w:val="0"/>
          <w:sz w:val="24"/>
          <w:szCs w:val="24"/>
        </w:rPr>
        <w:t>Acknowledge Financial Reports from the month ending 1</w:t>
      </w:r>
      <w:r w:rsidR="00E57A88">
        <w:rPr>
          <w:rFonts w:ascii="Arial" w:eastAsia="Times New Roman" w:hAnsi="Arial" w:cs="Arial"/>
          <w:bCs/>
          <w:snapToGrid w:val="0"/>
          <w:sz w:val="24"/>
          <w:szCs w:val="24"/>
        </w:rPr>
        <w:t>2</w:t>
      </w:r>
      <w:r>
        <w:rPr>
          <w:rFonts w:ascii="Arial" w:eastAsia="Times New Roman" w:hAnsi="Arial" w:cs="Arial"/>
          <w:bCs/>
          <w:snapToGrid w:val="0"/>
          <w:sz w:val="24"/>
          <w:szCs w:val="24"/>
        </w:rPr>
        <w:t>/3</w:t>
      </w:r>
      <w:r w:rsidR="00E57A88">
        <w:rPr>
          <w:rFonts w:ascii="Arial" w:eastAsia="Times New Roman" w:hAnsi="Arial" w:cs="Arial"/>
          <w:bCs/>
          <w:snapToGrid w:val="0"/>
          <w:sz w:val="24"/>
          <w:szCs w:val="24"/>
        </w:rPr>
        <w:t>1</w:t>
      </w:r>
      <w:r>
        <w:rPr>
          <w:rFonts w:ascii="Arial" w:eastAsia="Times New Roman" w:hAnsi="Arial" w:cs="Arial"/>
          <w:bCs/>
          <w:snapToGrid w:val="0"/>
          <w:sz w:val="24"/>
          <w:szCs w:val="24"/>
        </w:rPr>
        <w:t>/2022</w:t>
      </w:r>
    </w:p>
    <w:p w14:paraId="274FCD8B" w14:textId="77777777" w:rsidR="009F6975" w:rsidRPr="000E78EB" w:rsidRDefault="009F6975" w:rsidP="009F6975">
      <w:pPr>
        <w:widowControl w:val="0"/>
        <w:spacing w:after="0" w:line="240" w:lineRule="auto"/>
        <w:jc w:val="both"/>
        <w:rPr>
          <w:rFonts w:ascii="Arial" w:eastAsia="Times New Roman" w:hAnsi="Arial" w:cs="Arial"/>
          <w:snapToGrid w:val="0"/>
          <w:sz w:val="16"/>
          <w:szCs w:val="16"/>
        </w:rPr>
      </w:pPr>
    </w:p>
    <w:p w14:paraId="3B8D0265" w14:textId="77777777" w:rsidR="009F6975" w:rsidRPr="004D663C" w:rsidRDefault="009F6975" w:rsidP="009F6975">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Motion was made by Trustee</w:t>
      </w:r>
      <w:r>
        <w:rPr>
          <w:rFonts w:ascii="Arial" w:eastAsia="Times New Roman" w:hAnsi="Arial" w:cs="Arial"/>
          <w:snapToGrid w:val="0"/>
          <w:sz w:val="24"/>
          <w:szCs w:val="24"/>
        </w:rPr>
        <w:t xml:space="preserve"> McComas</w:t>
      </w:r>
      <w:r w:rsidRPr="004D663C">
        <w:rPr>
          <w:rFonts w:ascii="Arial" w:eastAsia="Times New Roman" w:hAnsi="Arial" w:cs="Arial"/>
          <w:snapToGrid w:val="0"/>
          <w:sz w:val="24"/>
          <w:szCs w:val="24"/>
        </w:rPr>
        <w:t xml:space="preserve"> and seconded by Trustee </w:t>
      </w:r>
      <w:r>
        <w:rPr>
          <w:rFonts w:ascii="Arial" w:eastAsia="Times New Roman" w:hAnsi="Arial" w:cs="Arial"/>
          <w:snapToGrid w:val="0"/>
          <w:sz w:val="24"/>
          <w:szCs w:val="24"/>
        </w:rPr>
        <w:t>Lloyd</w:t>
      </w:r>
      <w:r w:rsidRPr="004D663C">
        <w:rPr>
          <w:rFonts w:ascii="Arial" w:eastAsia="Times New Roman" w:hAnsi="Arial" w:cs="Arial"/>
          <w:snapToGrid w:val="0"/>
          <w:sz w:val="24"/>
          <w:szCs w:val="24"/>
        </w:rPr>
        <w:t xml:space="preserve"> that the Consent Agenda Items be approved.</w:t>
      </w:r>
    </w:p>
    <w:p w14:paraId="2BA1BFAC" w14:textId="77777777" w:rsidR="009F6975" w:rsidRPr="004D663C" w:rsidRDefault="009F6975" w:rsidP="009F6975">
      <w:pPr>
        <w:widowControl w:val="0"/>
        <w:spacing w:after="0" w:line="240" w:lineRule="auto"/>
        <w:jc w:val="both"/>
        <w:rPr>
          <w:rFonts w:ascii="Arial" w:eastAsia="Times New Roman" w:hAnsi="Arial" w:cs="Arial"/>
          <w:snapToGrid w:val="0"/>
          <w:sz w:val="24"/>
          <w:szCs w:val="24"/>
        </w:rPr>
      </w:pPr>
    </w:p>
    <w:p w14:paraId="7743014C" w14:textId="77777777" w:rsidR="009F6975" w:rsidRPr="004D663C" w:rsidRDefault="009F6975" w:rsidP="009F6975">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Chairman put the motion to a roll call vote:</w:t>
      </w:r>
    </w:p>
    <w:p w14:paraId="6095BC50" w14:textId="77777777" w:rsidR="009F6975" w:rsidRPr="004D663C" w:rsidRDefault="009F6975" w:rsidP="009F6975">
      <w:pPr>
        <w:widowControl w:val="0"/>
        <w:spacing w:after="0" w:line="240" w:lineRule="auto"/>
        <w:jc w:val="both"/>
        <w:rPr>
          <w:rFonts w:ascii="Arial" w:eastAsia="Times New Roman" w:hAnsi="Arial" w:cs="Arial"/>
          <w:snapToGrid w:val="0"/>
          <w:sz w:val="24"/>
          <w:szCs w:val="24"/>
        </w:rPr>
      </w:pPr>
    </w:p>
    <w:p w14:paraId="6B664511" w14:textId="26D7253F" w:rsidR="009F6975" w:rsidRPr="004D663C" w:rsidRDefault="009F6975" w:rsidP="009F6975">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 xml:space="preserve">Aye: </w:t>
      </w:r>
      <w:r>
        <w:rPr>
          <w:rFonts w:ascii="Arial" w:eastAsia="Times New Roman" w:hAnsi="Arial" w:cs="Arial"/>
          <w:snapToGrid w:val="0"/>
          <w:sz w:val="24"/>
          <w:szCs w:val="24"/>
        </w:rPr>
        <w:t xml:space="preserve"> </w:t>
      </w:r>
      <w:r w:rsidR="00E57A88">
        <w:rPr>
          <w:rFonts w:ascii="Arial" w:eastAsia="Times New Roman" w:hAnsi="Arial" w:cs="Arial"/>
          <w:snapToGrid w:val="0"/>
          <w:sz w:val="24"/>
          <w:szCs w:val="24"/>
        </w:rPr>
        <w:t xml:space="preserve">Dowdell, </w:t>
      </w:r>
      <w:r w:rsidRPr="004D663C">
        <w:rPr>
          <w:rFonts w:ascii="Arial" w:eastAsia="Times New Roman" w:hAnsi="Arial" w:cs="Arial"/>
          <w:snapToGrid w:val="0"/>
          <w:sz w:val="24"/>
          <w:szCs w:val="24"/>
        </w:rPr>
        <w:t xml:space="preserve">Lloyd, </w:t>
      </w:r>
      <w:r>
        <w:rPr>
          <w:rFonts w:ascii="Arial" w:eastAsia="Times New Roman" w:hAnsi="Arial" w:cs="Arial"/>
          <w:snapToGrid w:val="0"/>
          <w:sz w:val="24"/>
          <w:szCs w:val="24"/>
        </w:rPr>
        <w:t xml:space="preserve">McComas, </w:t>
      </w:r>
      <w:r w:rsidRPr="004D663C">
        <w:rPr>
          <w:rFonts w:ascii="Arial" w:eastAsia="Times New Roman" w:hAnsi="Arial" w:cs="Arial"/>
          <w:snapToGrid w:val="0"/>
          <w:sz w:val="24"/>
          <w:szCs w:val="24"/>
        </w:rPr>
        <w:t>Villanueva, Berrong</w:t>
      </w:r>
    </w:p>
    <w:p w14:paraId="4D748E9E" w14:textId="77777777" w:rsidR="009F6975" w:rsidRDefault="009F6975" w:rsidP="009F6975">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Nay:  None</w:t>
      </w:r>
    </w:p>
    <w:p w14:paraId="0B901D8A" w14:textId="77777777" w:rsidR="009F6975" w:rsidRPr="004D663C" w:rsidRDefault="009F6975" w:rsidP="009F6975">
      <w:pPr>
        <w:widowControl w:val="0"/>
        <w:spacing w:after="0" w:line="240" w:lineRule="auto"/>
        <w:jc w:val="both"/>
        <w:rPr>
          <w:rFonts w:ascii="Arial" w:eastAsia="Times New Roman" w:hAnsi="Arial" w:cs="Arial"/>
          <w:snapToGrid w:val="0"/>
          <w:sz w:val="24"/>
          <w:szCs w:val="24"/>
        </w:rPr>
      </w:pPr>
    </w:p>
    <w:p w14:paraId="32C9FE51" w14:textId="29422726" w:rsidR="009F6975" w:rsidRDefault="009F6975" w:rsidP="009F6975">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Chairman declared the motion carried</w:t>
      </w:r>
      <w:r w:rsidR="00E57A88">
        <w:rPr>
          <w:rFonts w:ascii="Arial" w:eastAsia="Times New Roman" w:hAnsi="Arial" w:cs="Arial"/>
          <w:snapToGrid w:val="0"/>
          <w:sz w:val="24"/>
          <w:szCs w:val="24"/>
        </w:rPr>
        <w:t>.</w:t>
      </w:r>
    </w:p>
    <w:p w14:paraId="0A2E3256" w14:textId="77777777" w:rsidR="009F6975" w:rsidRPr="00FA5AA0" w:rsidRDefault="009F6975" w:rsidP="009F6975">
      <w:pPr>
        <w:widowControl w:val="0"/>
        <w:spacing w:after="0" w:line="240" w:lineRule="auto"/>
        <w:jc w:val="both"/>
        <w:rPr>
          <w:rFonts w:ascii="Arial" w:eastAsia="Times New Roman" w:hAnsi="Arial" w:cs="Arial"/>
          <w:snapToGrid w:val="0"/>
          <w:sz w:val="24"/>
          <w:szCs w:val="24"/>
        </w:rPr>
      </w:pPr>
    </w:p>
    <w:p w14:paraId="294DB69B" w14:textId="77777777" w:rsidR="009F6975" w:rsidRDefault="009F6975" w:rsidP="009F6975">
      <w:pPr>
        <w:widowControl w:val="0"/>
        <w:spacing w:after="0" w:line="240" w:lineRule="auto"/>
        <w:jc w:val="both"/>
        <w:rPr>
          <w:rFonts w:ascii="Arial" w:eastAsia="Times New Roman" w:hAnsi="Arial" w:cs="Arial"/>
          <w:b/>
          <w:bCs/>
          <w:snapToGrid w:val="0"/>
          <w:sz w:val="24"/>
          <w:szCs w:val="24"/>
          <w:u w:val="single"/>
        </w:rPr>
      </w:pPr>
      <w:r w:rsidRPr="38729146">
        <w:rPr>
          <w:rFonts w:ascii="Arial" w:eastAsia="Times New Roman" w:hAnsi="Arial" w:cs="Arial"/>
          <w:b/>
          <w:bCs/>
          <w:snapToGrid w:val="0"/>
          <w:sz w:val="24"/>
          <w:szCs w:val="24"/>
          <w:u w:val="single"/>
        </w:rPr>
        <w:t xml:space="preserve">AGENDA ITEM NO. 3 Discussion, Consideration, And Possible Action Regarding: </w:t>
      </w:r>
    </w:p>
    <w:p w14:paraId="256315FA" w14:textId="77777777" w:rsidR="009F6975" w:rsidRDefault="009F6975" w:rsidP="009F6975">
      <w:pPr>
        <w:widowControl w:val="0"/>
        <w:spacing w:after="0" w:line="240" w:lineRule="auto"/>
        <w:rPr>
          <w:rFonts w:ascii="Arial" w:eastAsia="Times New Roman" w:hAnsi="Arial" w:cs="Arial"/>
          <w:bCs/>
          <w:snapToGrid w:val="0"/>
          <w:sz w:val="24"/>
          <w:szCs w:val="24"/>
        </w:rPr>
      </w:pPr>
    </w:p>
    <w:p w14:paraId="654EDE1A" w14:textId="77777777" w:rsidR="009F6975" w:rsidRDefault="009F6975" w:rsidP="009F6975">
      <w:pPr>
        <w:widowControl w:val="0"/>
        <w:spacing w:after="0" w:line="240" w:lineRule="auto"/>
        <w:rPr>
          <w:rFonts w:ascii="Arial" w:eastAsia="Times New Roman" w:hAnsi="Arial" w:cs="Arial"/>
          <w:sz w:val="24"/>
          <w:szCs w:val="24"/>
        </w:rPr>
      </w:pPr>
      <w:r>
        <w:rPr>
          <w:rFonts w:ascii="Arial" w:eastAsia="Times New Roman" w:hAnsi="Arial" w:cs="Arial"/>
          <w:sz w:val="24"/>
          <w:szCs w:val="24"/>
        </w:rPr>
        <w:t>None</w:t>
      </w:r>
    </w:p>
    <w:p w14:paraId="1DAB73D3" w14:textId="77777777" w:rsidR="009F6975" w:rsidRDefault="009F6975" w:rsidP="009F6975">
      <w:pPr>
        <w:widowControl w:val="0"/>
        <w:spacing w:after="0" w:line="240" w:lineRule="auto"/>
        <w:rPr>
          <w:rFonts w:ascii="Arial" w:eastAsia="Times New Roman" w:hAnsi="Arial" w:cs="Arial"/>
          <w:sz w:val="24"/>
          <w:szCs w:val="24"/>
        </w:rPr>
      </w:pPr>
    </w:p>
    <w:p w14:paraId="55871A1A" w14:textId="77777777" w:rsidR="009F6975" w:rsidRDefault="009F6975" w:rsidP="009F6975">
      <w:pPr>
        <w:widowControl w:val="0"/>
        <w:spacing w:after="0" w:line="240" w:lineRule="auto"/>
        <w:rPr>
          <w:rFonts w:ascii="Arial" w:eastAsia="Times New Roman" w:hAnsi="Arial" w:cs="Arial"/>
          <w:b/>
          <w:bCs/>
          <w:snapToGrid w:val="0"/>
          <w:sz w:val="24"/>
          <w:szCs w:val="24"/>
          <w:u w:val="single"/>
        </w:rPr>
      </w:pPr>
      <w:r w:rsidRPr="00FA5AA0">
        <w:rPr>
          <w:rFonts w:ascii="Arial" w:eastAsia="Times New Roman" w:hAnsi="Arial" w:cs="Arial"/>
          <w:b/>
          <w:bCs/>
          <w:snapToGrid w:val="0"/>
          <w:sz w:val="24"/>
          <w:szCs w:val="24"/>
          <w:u w:val="single"/>
        </w:rPr>
        <w:t xml:space="preserve">AGENDA ITEM NO. </w:t>
      </w:r>
      <w:r>
        <w:rPr>
          <w:rFonts w:ascii="Arial" w:eastAsia="Times New Roman" w:hAnsi="Arial" w:cs="Arial"/>
          <w:b/>
          <w:bCs/>
          <w:snapToGrid w:val="0"/>
          <w:sz w:val="24"/>
          <w:szCs w:val="24"/>
          <w:u w:val="single"/>
        </w:rPr>
        <w:t>4 NEW BUSINESS (If any pursuant to Section 311.9 of the Oklahoma Open Meeting Act.)</w:t>
      </w:r>
    </w:p>
    <w:p w14:paraId="3B0136FB" w14:textId="77777777" w:rsidR="009F6975" w:rsidRDefault="009F6975" w:rsidP="009F6975">
      <w:pPr>
        <w:widowControl w:val="0"/>
        <w:spacing w:after="0" w:line="240" w:lineRule="auto"/>
        <w:rPr>
          <w:rFonts w:ascii="Arial" w:eastAsia="Times New Roman" w:hAnsi="Arial" w:cs="Arial"/>
          <w:snapToGrid w:val="0"/>
          <w:sz w:val="24"/>
          <w:szCs w:val="24"/>
        </w:rPr>
      </w:pPr>
    </w:p>
    <w:p w14:paraId="38A7055D" w14:textId="77777777" w:rsidR="009F6975" w:rsidRPr="000E78EB" w:rsidRDefault="009F6975" w:rsidP="009F6975">
      <w:pPr>
        <w:widowControl w:val="0"/>
        <w:spacing w:after="0" w:line="240" w:lineRule="auto"/>
        <w:rPr>
          <w:rFonts w:ascii="Arial" w:eastAsia="Times New Roman" w:hAnsi="Arial" w:cs="Arial"/>
          <w:snapToGrid w:val="0"/>
          <w:sz w:val="24"/>
          <w:szCs w:val="24"/>
        </w:rPr>
      </w:pPr>
      <w:r w:rsidRPr="000E78EB">
        <w:rPr>
          <w:rFonts w:ascii="Arial" w:eastAsia="Times New Roman" w:hAnsi="Arial" w:cs="Arial"/>
          <w:snapToGrid w:val="0"/>
          <w:sz w:val="24"/>
          <w:szCs w:val="24"/>
        </w:rPr>
        <w:lastRenderedPageBreak/>
        <w:t>None</w:t>
      </w:r>
    </w:p>
    <w:p w14:paraId="7A8593E1" w14:textId="77777777" w:rsidR="009F6975" w:rsidRDefault="009F6975" w:rsidP="009F6975">
      <w:pPr>
        <w:widowControl w:val="0"/>
        <w:spacing w:after="0" w:line="240" w:lineRule="auto"/>
        <w:rPr>
          <w:rFonts w:ascii="Arial" w:eastAsia="Times New Roman" w:hAnsi="Arial" w:cs="Arial"/>
          <w:b/>
          <w:bCs/>
          <w:snapToGrid w:val="0"/>
          <w:sz w:val="24"/>
          <w:szCs w:val="24"/>
          <w:u w:val="single"/>
        </w:rPr>
      </w:pPr>
    </w:p>
    <w:p w14:paraId="7187096F" w14:textId="77777777" w:rsidR="009F6975" w:rsidRPr="00FA5AA0" w:rsidRDefault="009F6975" w:rsidP="009F6975">
      <w:pPr>
        <w:widowControl w:val="0"/>
        <w:spacing w:after="0" w:line="240" w:lineRule="auto"/>
        <w:rPr>
          <w:rFonts w:ascii="Arial" w:eastAsia="Times New Roman" w:hAnsi="Arial" w:cs="Arial"/>
          <w:b/>
          <w:bCs/>
          <w:snapToGrid w:val="0"/>
          <w:sz w:val="24"/>
          <w:szCs w:val="24"/>
          <w:u w:val="single"/>
        </w:rPr>
      </w:pPr>
      <w:r>
        <w:rPr>
          <w:rFonts w:ascii="Arial" w:eastAsia="Times New Roman" w:hAnsi="Arial" w:cs="Arial"/>
          <w:b/>
          <w:bCs/>
          <w:snapToGrid w:val="0"/>
          <w:sz w:val="24"/>
          <w:szCs w:val="24"/>
          <w:u w:val="single"/>
        </w:rPr>
        <w:t xml:space="preserve">AGENDA ITEME NO. </w:t>
      </w:r>
      <w:r w:rsidRPr="00FA5AA0">
        <w:rPr>
          <w:rFonts w:ascii="Arial" w:eastAsia="Times New Roman" w:hAnsi="Arial" w:cs="Arial"/>
          <w:b/>
          <w:bCs/>
          <w:snapToGrid w:val="0"/>
          <w:sz w:val="24"/>
          <w:szCs w:val="24"/>
          <w:u w:val="single"/>
        </w:rPr>
        <w:t>5: TRUSTEE REPORT</w:t>
      </w:r>
    </w:p>
    <w:p w14:paraId="6481DA56" w14:textId="77777777" w:rsidR="009F6975" w:rsidRDefault="009F6975" w:rsidP="009F6975">
      <w:pPr>
        <w:widowControl w:val="0"/>
        <w:spacing w:after="0" w:line="240" w:lineRule="auto"/>
        <w:rPr>
          <w:rFonts w:ascii="Arial" w:eastAsia="Times New Roman" w:hAnsi="Arial" w:cs="Arial"/>
          <w:bCs/>
          <w:snapToGrid w:val="0"/>
          <w:sz w:val="24"/>
          <w:szCs w:val="24"/>
        </w:rPr>
      </w:pPr>
    </w:p>
    <w:p w14:paraId="64A20E8D" w14:textId="77777777" w:rsidR="009F6975" w:rsidRPr="00FA5AA0" w:rsidRDefault="009F6975" w:rsidP="009F6975">
      <w:pPr>
        <w:widowControl w:val="0"/>
        <w:spacing w:after="0" w:line="240" w:lineRule="auto"/>
        <w:rPr>
          <w:rFonts w:ascii="Arial" w:eastAsia="Times New Roman" w:hAnsi="Arial" w:cs="Arial"/>
          <w:bCs/>
          <w:snapToGrid w:val="0"/>
          <w:sz w:val="24"/>
          <w:szCs w:val="24"/>
        </w:rPr>
      </w:pPr>
      <w:r w:rsidRPr="00FA5AA0">
        <w:rPr>
          <w:rFonts w:ascii="Arial" w:eastAsia="Times New Roman" w:hAnsi="Arial" w:cs="Arial"/>
          <w:bCs/>
          <w:snapToGrid w:val="0"/>
          <w:sz w:val="24"/>
          <w:szCs w:val="24"/>
        </w:rPr>
        <w:t>None</w:t>
      </w:r>
    </w:p>
    <w:p w14:paraId="381513FC" w14:textId="77777777" w:rsidR="009F6975" w:rsidRPr="00FA5AA0" w:rsidRDefault="009F6975" w:rsidP="009F6975">
      <w:pPr>
        <w:widowControl w:val="0"/>
        <w:spacing w:after="0" w:line="240" w:lineRule="auto"/>
        <w:rPr>
          <w:rFonts w:ascii="Arial" w:eastAsia="Times New Roman" w:hAnsi="Arial" w:cs="Arial"/>
          <w:bCs/>
          <w:snapToGrid w:val="0"/>
          <w:sz w:val="24"/>
          <w:szCs w:val="24"/>
        </w:rPr>
      </w:pPr>
    </w:p>
    <w:p w14:paraId="1BAC7F71" w14:textId="77777777" w:rsidR="009F6975" w:rsidRPr="00FA5AA0" w:rsidRDefault="009F6975" w:rsidP="009F6975">
      <w:pPr>
        <w:keepNext/>
        <w:widowControl w:val="0"/>
        <w:spacing w:after="0" w:line="240" w:lineRule="auto"/>
        <w:jc w:val="both"/>
        <w:outlineLvl w:val="7"/>
        <w:rPr>
          <w:rFonts w:ascii="Arial" w:eastAsia="Times New Roman" w:hAnsi="Arial" w:cs="Arial"/>
          <w:b/>
          <w:bCs/>
          <w:snapToGrid w:val="0"/>
          <w:sz w:val="24"/>
          <w:szCs w:val="24"/>
          <w:u w:val="single"/>
        </w:rPr>
      </w:pPr>
      <w:r w:rsidRPr="496DA704">
        <w:rPr>
          <w:rFonts w:ascii="Arial" w:eastAsia="Times New Roman" w:hAnsi="Arial" w:cs="Arial"/>
          <w:b/>
          <w:bCs/>
          <w:snapToGrid w:val="0"/>
          <w:sz w:val="24"/>
          <w:szCs w:val="24"/>
          <w:u w:val="single"/>
        </w:rPr>
        <w:t>AGENDA ITEM NO. 6: MANAGER’S REPORT</w:t>
      </w:r>
    </w:p>
    <w:p w14:paraId="43A1E42C" w14:textId="77777777" w:rsidR="009F6975" w:rsidRDefault="009F6975" w:rsidP="009F6975">
      <w:pPr>
        <w:widowControl w:val="0"/>
        <w:spacing w:after="0" w:line="240" w:lineRule="auto"/>
        <w:jc w:val="both"/>
        <w:rPr>
          <w:rFonts w:ascii="Arial" w:eastAsia="Times New Roman" w:hAnsi="Arial" w:cs="Arial"/>
          <w:snapToGrid w:val="0"/>
          <w:sz w:val="24"/>
          <w:szCs w:val="24"/>
        </w:rPr>
      </w:pPr>
    </w:p>
    <w:p w14:paraId="34BB48D2" w14:textId="77777777" w:rsidR="009F6975" w:rsidRPr="00FA5AA0" w:rsidRDefault="009F6975" w:rsidP="009F6975">
      <w:pPr>
        <w:widowControl w:val="0"/>
        <w:spacing w:after="0" w:line="240" w:lineRule="auto"/>
        <w:jc w:val="both"/>
        <w:rPr>
          <w:rFonts w:ascii="Arial" w:eastAsia="Times New Roman" w:hAnsi="Arial" w:cs="Arial"/>
          <w:snapToGrid w:val="0"/>
          <w:sz w:val="24"/>
          <w:szCs w:val="24"/>
        </w:rPr>
      </w:pPr>
      <w:r w:rsidRPr="00FA5AA0">
        <w:rPr>
          <w:rFonts w:ascii="Arial" w:eastAsia="Times New Roman" w:hAnsi="Arial" w:cs="Arial"/>
          <w:snapToGrid w:val="0"/>
          <w:sz w:val="24"/>
          <w:szCs w:val="24"/>
        </w:rPr>
        <w:t>None</w:t>
      </w:r>
    </w:p>
    <w:p w14:paraId="0FE57C28" w14:textId="77777777" w:rsidR="009F6975" w:rsidRPr="00FA5AA0" w:rsidRDefault="009F6975" w:rsidP="009F6975">
      <w:pPr>
        <w:widowControl w:val="0"/>
        <w:spacing w:after="0" w:line="240" w:lineRule="auto"/>
        <w:jc w:val="both"/>
        <w:rPr>
          <w:rFonts w:ascii="Arial" w:eastAsia="Times New Roman" w:hAnsi="Arial" w:cs="Arial"/>
          <w:b/>
          <w:bCs/>
          <w:snapToGrid w:val="0"/>
          <w:sz w:val="24"/>
          <w:szCs w:val="24"/>
          <w:u w:val="single"/>
        </w:rPr>
      </w:pPr>
    </w:p>
    <w:p w14:paraId="71D8B22A" w14:textId="77777777" w:rsidR="009F6975" w:rsidRPr="00FA5AA0" w:rsidRDefault="009F6975" w:rsidP="009F6975">
      <w:pPr>
        <w:widowControl w:val="0"/>
        <w:spacing w:after="0" w:line="240" w:lineRule="auto"/>
        <w:jc w:val="both"/>
        <w:rPr>
          <w:rFonts w:ascii="Arial" w:eastAsia="Times New Roman" w:hAnsi="Arial" w:cs="Arial"/>
          <w:b/>
          <w:bCs/>
          <w:snapToGrid w:val="0"/>
          <w:sz w:val="24"/>
          <w:szCs w:val="24"/>
          <w:u w:val="single"/>
        </w:rPr>
      </w:pPr>
      <w:r w:rsidRPr="00FA5AA0">
        <w:rPr>
          <w:rFonts w:ascii="Arial" w:eastAsia="Times New Roman" w:hAnsi="Arial" w:cs="Arial"/>
          <w:b/>
          <w:bCs/>
          <w:snapToGrid w:val="0"/>
          <w:sz w:val="24"/>
          <w:szCs w:val="24"/>
          <w:u w:val="single"/>
        </w:rPr>
        <w:t>AGENDA ITEM NO. 7: ADJOURNMENT</w:t>
      </w:r>
    </w:p>
    <w:p w14:paraId="2137F8D6" w14:textId="77777777" w:rsidR="009F6975" w:rsidRPr="00BF424B" w:rsidRDefault="009F6975" w:rsidP="009F6975">
      <w:pPr>
        <w:widowControl w:val="0"/>
        <w:spacing w:after="0" w:line="240" w:lineRule="auto"/>
        <w:jc w:val="both"/>
        <w:rPr>
          <w:rFonts w:ascii="Arial" w:eastAsia="Times New Roman" w:hAnsi="Arial" w:cs="Arial"/>
          <w:b/>
          <w:bCs/>
          <w:snapToGrid w:val="0"/>
          <w:sz w:val="16"/>
          <w:szCs w:val="16"/>
          <w:u w:val="single"/>
        </w:rPr>
      </w:pPr>
    </w:p>
    <w:p w14:paraId="7B51DBB7" w14:textId="77777777" w:rsidR="009F6975" w:rsidRPr="004D663C" w:rsidRDefault="009F6975" w:rsidP="009F6975">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 xml:space="preserve">Moved by Trustee </w:t>
      </w:r>
      <w:r>
        <w:rPr>
          <w:rFonts w:ascii="Arial" w:eastAsia="Times New Roman" w:hAnsi="Arial" w:cs="Arial"/>
          <w:snapToGrid w:val="0"/>
          <w:sz w:val="24"/>
          <w:szCs w:val="24"/>
        </w:rPr>
        <w:t>McComas</w:t>
      </w:r>
      <w:r w:rsidRPr="004D663C">
        <w:rPr>
          <w:rFonts w:ascii="Arial" w:eastAsia="Times New Roman" w:hAnsi="Arial" w:cs="Arial"/>
          <w:snapToGrid w:val="0"/>
          <w:sz w:val="24"/>
          <w:szCs w:val="24"/>
        </w:rPr>
        <w:t xml:space="preserve"> and seconded by Trustee </w:t>
      </w:r>
      <w:r>
        <w:rPr>
          <w:rFonts w:ascii="Arial" w:eastAsia="Times New Roman" w:hAnsi="Arial" w:cs="Arial"/>
          <w:snapToGrid w:val="0"/>
          <w:sz w:val="24"/>
          <w:szCs w:val="24"/>
        </w:rPr>
        <w:t>Lloyd</w:t>
      </w:r>
      <w:r w:rsidRPr="004D663C">
        <w:rPr>
          <w:rFonts w:ascii="Arial" w:eastAsia="Times New Roman" w:hAnsi="Arial" w:cs="Arial"/>
          <w:snapToGrid w:val="0"/>
          <w:sz w:val="24"/>
          <w:szCs w:val="24"/>
        </w:rPr>
        <w:t xml:space="preserve"> to adjourn the meeting.</w:t>
      </w:r>
    </w:p>
    <w:p w14:paraId="0E67019B" w14:textId="77777777" w:rsidR="009F6975" w:rsidRPr="004D663C" w:rsidRDefault="009F6975" w:rsidP="009F6975">
      <w:pPr>
        <w:widowControl w:val="0"/>
        <w:spacing w:after="0" w:line="240" w:lineRule="auto"/>
        <w:jc w:val="both"/>
        <w:rPr>
          <w:rFonts w:ascii="Arial" w:eastAsia="Times New Roman" w:hAnsi="Arial" w:cs="Arial"/>
          <w:snapToGrid w:val="0"/>
          <w:sz w:val="24"/>
          <w:szCs w:val="24"/>
        </w:rPr>
      </w:pPr>
    </w:p>
    <w:p w14:paraId="20B5502E" w14:textId="77777777" w:rsidR="009F6975" w:rsidRPr="004D663C" w:rsidRDefault="009F6975" w:rsidP="009F6975">
      <w:pPr>
        <w:widowControl w:val="0"/>
        <w:spacing w:after="0" w:line="240" w:lineRule="auto"/>
        <w:rPr>
          <w:rFonts w:ascii="Arial" w:eastAsia="Times New Roman" w:hAnsi="Arial" w:cs="Arial"/>
          <w:bCs/>
          <w:snapToGrid w:val="0"/>
          <w:sz w:val="24"/>
          <w:szCs w:val="24"/>
        </w:rPr>
      </w:pPr>
      <w:r w:rsidRPr="004D663C">
        <w:rPr>
          <w:rFonts w:ascii="Arial" w:eastAsia="Times New Roman" w:hAnsi="Arial" w:cs="Arial"/>
          <w:bCs/>
          <w:snapToGrid w:val="0"/>
          <w:sz w:val="24"/>
          <w:szCs w:val="24"/>
        </w:rPr>
        <w:t>Chairman put the motion to a roll call vote:</w:t>
      </w:r>
    </w:p>
    <w:p w14:paraId="66D1C961" w14:textId="77777777" w:rsidR="009F6975" w:rsidRPr="004D663C" w:rsidRDefault="009F6975" w:rsidP="009F6975">
      <w:pPr>
        <w:widowControl w:val="0"/>
        <w:spacing w:after="0" w:line="240" w:lineRule="auto"/>
        <w:rPr>
          <w:rFonts w:ascii="Arial" w:eastAsia="Times New Roman" w:hAnsi="Arial" w:cs="Arial"/>
          <w:bCs/>
          <w:snapToGrid w:val="0"/>
          <w:sz w:val="24"/>
          <w:szCs w:val="24"/>
        </w:rPr>
      </w:pPr>
    </w:p>
    <w:p w14:paraId="192771D2" w14:textId="76DA536D" w:rsidR="009F6975" w:rsidRPr="004D663C" w:rsidRDefault="009F6975" w:rsidP="009F6975">
      <w:pPr>
        <w:widowControl w:val="0"/>
        <w:spacing w:after="0" w:line="240" w:lineRule="auto"/>
        <w:rPr>
          <w:rFonts w:ascii="Arial" w:eastAsia="Times New Roman" w:hAnsi="Arial" w:cs="Arial"/>
          <w:bCs/>
          <w:snapToGrid w:val="0"/>
          <w:sz w:val="24"/>
          <w:szCs w:val="24"/>
        </w:rPr>
      </w:pPr>
      <w:r w:rsidRPr="004D663C">
        <w:rPr>
          <w:rFonts w:ascii="Arial" w:eastAsia="Times New Roman" w:hAnsi="Arial" w:cs="Arial"/>
          <w:bCs/>
          <w:snapToGrid w:val="0"/>
          <w:sz w:val="24"/>
          <w:szCs w:val="24"/>
        </w:rPr>
        <w:t>Aye:</w:t>
      </w:r>
      <w:r>
        <w:rPr>
          <w:rFonts w:ascii="Arial" w:eastAsia="Times New Roman" w:hAnsi="Arial" w:cs="Arial"/>
          <w:bCs/>
          <w:snapToGrid w:val="0"/>
          <w:sz w:val="24"/>
          <w:szCs w:val="24"/>
        </w:rPr>
        <w:t xml:space="preserve"> </w:t>
      </w:r>
      <w:r w:rsidRPr="004D663C">
        <w:rPr>
          <w:rFonts w:ascii="Arial" w:eastAsia="Times New Roman" w:hAnsi="Arial" w:cs="Arial"/>
          <w:bCs/>
          <w:snapToGrid w:val="0"/>
          <w:sz w:val="24"/>
          <w:szCs w:val="24"/>
        </w:rPr>
        <w:t xml:space="preserve"> </w:t>
      </w:r>
      <w:r w:rsidR="00E57A88">
        <w:rPr>
          <w:rFonts w:ascii="Arial" w:eastAsia="Times New Roman" w:hAnsi="Arial" w:cs="Arial"/>
          <w:bCs/>
          <w:snapToGrid w:val="0"/>
          <w:sz w:val="24"/>
          <w:szCs w:val="24"/>
        </w:rPr>
        <w:t xml:space="preserve">Dowdell, </w:t>
      </w:r>
      <w:r>
        <w:rPr>
          <w:rFonts w:ascii="Arial" w:eastAsia="Times New Roman" w:hAnsi="Arial" w:cs="Arial"/>
          <w:bCs/>
          <w:snapToGrid w:val="0"/>
          <w:sz w:val="24"/>
          <w:szCs w:val="24"/>
        </w:rPr>
        <w:t xml:space="preserve">Lloyd, </w:t>
      </w:r>
      <w:r w:rsidRPr="004D663C">
        <w:rPr>
          <w:rFonts w:ascii="Arial" w:eastAsia="Times New Roman" w:hAnsi="Arial" w:cs="Arial"/>
          <w:bCs/>
          <w:snapToGrid w:val="0"/>
          <w:sz w:val="24"/>
          <w:szCs w:val="24"/>
        </w:rPr>
        <w:t xml:space="preserve">McComas, </w:t>
      </w:r>
      <w:r>
        <w:rPr>
          <w:rFonts w:ascii="Arial" w:eastAsia="Times New Roman" w:hAnsi="Arial" w:cs="Arial"/>
          <w:bCs/>
          <w:snapToGrid w:val="0"/>
          <w:sz w:val="24"/>
          <w:szCs w:val="24"/>
        </w:rPr>
        <w:t>Villanueva</w:t>
      </w:r>
      <w:r w:rsidRPr="004D663C">
        <w:rPr>
          <w:rFonts w:ascii="Arial" w:eastAsia="Times New Roman" w:hAnsi="Arial" w:cs="Arial"/>
          <w:bCs/>
          <w:snapToGrid w:val="0"/>
          <w:sz w:val="24"/>
          <w:szCs w:val="24"/>
        </w:rPr>
        <w:t xml:space="preserve">, Berrong </w:t>
      </w:r>
    </w:p>
    <w:p w14:paraId="19464821" w14:textId="77777777" w:rsidR="009F6975" w:rsidRPr="004D663C" w:rsidRDefault="009F6975" w:rsidP="009F6975">
      <w:pPr>
        <w:widowControl w:val="0"/>
        <w:spacing w:after="0" w:line="240" w:lineRule="auto"/>
        <w:rPr>
          <w:rFonts w:ascii="Arial" w:eastAsia="Times New Roman" w:hAnsi="Arial" w:cs="Arial"/>
          <w:snapToGrid w:val="0"/>
          <w:sz w:val="24"/>
          <w:szCs w:val="24"/>
        </w:rPr>
      </w:pPr>
      <w:r w:rsidRPr="004D663C">
        <w:rPr>
          <w:rFonts w:ascii="Arial" w:eastAsia="Times New Roman" w:hAnsi="Arial" w:cs="Arial"/>
          <w:snapToGrid w:val="0"/>
          <w:sz w:val="24"/>
          <w:szCs w:val="24"/>
        </w:rPr>
        <w:t>Nay:  None</w:t>
      </w:r>
    </w:p>
    <w:p w14:paraId="3849CE5D" w14:textId="77777777" w:rsidR="009F6975" w:rsidRPr="004D663C" w:rsidRDefault="009F6975" w:rsidP="009F6975">
      <w:pPr>
        <w:widowControl w:val="0"/>
        <w:spacing w:after="0" w:line="240" w:lineRule="auto"/>
        <w:rPr>
          <w:rFonts w:ascii="Arial" w:eastAsia="Times New Roman" w:hAnsi="Arial" w:cs="Arial"/>
          <w:bCs/>
          <w:snapToGrid w:val="0"/>
          <w:sz w:val="24"/>
          <w:szCs w:val="24"/>
        </w:rPr>
      </w:pPr>
    </w:p>
    <w:p w14:paraId="027E9E5B" w14:textId="0E889829" w:rsidR="009F6975" w:rsidRPr="004D663C" w:rsidRDefault="009F6975" w:rsidP="009F6975">
      <w:pPr>
        <w:widowControl w:val="0"/>
        <w:spacing w:after="0" w:line="240" w:lineRule="auto"/>
        <w:rPr>
          <w:rFonts w:ascii="Arial" w:eastAsia="Times New Roman" w:hAnsi="Arial" w:cs="Arial"/>
          <w:bCs/>
          <w:snapToGrid w:val="0"/>
          <w:sz w:val="24"/>
          <w:szCs w:val="24"/>
        </w:rPr>
      </w:pPr>
      <w:r w:rsidRPr="004D663C">
        <w:rPr>
          <w:rFonts w:ascii="Arial" w:eastAsia="Times New Roman" w:hAnsi="Arial" w:cs="Arial"/>
          <w:bCs/>
          <w:snapToGrid w:val="0"/>
          <w:sz w:val="24"/>
          <w:szCs w:val="24"/>
        </w:rPr>
        <w:t xml:space="preserve">Chairman declared the meeting adjourned at </w:t>
      </w:r>
      <w:r>
        <w:rPr>
          <w:rFonts w:ascii="Arial" w:eastAsia="Times New Roman" w:hAnsi="Arial" w:cs="Arial"/>
          <w:bCs/>
          <w:snapToGrid w:val="0"/>
          <w:sz w:val="24"/>
          <w:szCs w:val="24"/>
        </w:rPr>
        <w:t>5:3</w:t>
      </w:r>
      <w:r w:rsidR="00E57A88">
        <w:rPr>
          <w:rFonts w:ascii="Arial" w:eastAsia="Times New Roman" w:hAnsi="Arial" w:cs="Arial"/>
          <w:bCs/>
          <w:snapToGrid w:val="0"/>
          <w:sz w:val="24"/>
          <w:szCs w:val="24"/>
        </w:rPr>
        <w:t>2</w:t>
      </w:r>
      <w:r w:rsidRPr="004D663C">
        <w:rPr>
          <w:rFonts w:ascii="Arial" w:eastAsia="Times New Roman" w:hAnsi="Arial" w:cs="Arial"/>
          <w:bCs/>
          <w:snapToGrid w:val="0"/>
          <w:sz w:val="24"/>
          <w:szCs w:val="24"/>
        </w:rPr>
        <w:t xml:space="preserve"> p.m.</w:t>
      </w:r>
    </w:p>
    <w:p w14:paraId="4E8DB0FF" w14:textId="77777777" w:rsidR="009F6975" w:rsidRDefault="009F6975" w:rsidP="009F6975">
      <w:pPr>
        <w:widowControl w:val="0"/>
        <w:spacing w:after="0" w:line="240" w:lineRule="auto"/>
        <w:rPr>
          <w:rFonts w:ascii="Arial" w:eastAsia="Times New Roman" w:hAnsi="Arial" w:cs="Arial"/>
          <w:bCs/>
          <w:snapToGrid w:val="0"/>
          <w:sz w:val="24"/>
          <w:szCs w:val="24"/>
        </w:rPr>
      </w:pPr>
    </w:p>
    <w:p w14:paraId="2CCBF95D" w14:textId="77777777" w:rsidR="009F6975" w:rsidRDefault="009F6975" w:rsidP="009F6975">
      <w:pPr>
        <w:rPr>
          <w:rFonts w:ascii="Arial" w:hAnsi="Arial" w:cs="Arial"/>
          <w:sz w:val="24"/>
          <w:szCs w:val="24"/>
        </w:rPr>
      </w:pPr>
      <w:r>
        <w:rPr>
          <w:rFonts w:ascii="Arial" w:hAnsi="Arial" w:cs="Arial"/>
          <w:sz w:val="24"/>
          <w:szCs w:val="24"/>
        </w:rPr>
        <w:t>_________________________________</w:t>
      </w:r>
      <w:r>
        <w:rPr>
          <w:rFonts w:ascii="Arial" w:hAnsi="Arial" w:cs="Arial"/>
          <w:sz w:val="24"/>
          <w:szCs w:val="24"/>
        </w:rPr>
        <w:br/>
        <w:t>Date Approved</w:t>
      </w:r>
    </w:p>
    <w:p w14:paraId="282A1D48" w14:textId="77777777" w:rsidR="009F6975" w:rsidRDefault="009F6975" w:rsidP="009F6975">
      <w:r>
        <w:rPr>
          <w:rFonts w:ascii="Arial" w:hAnsi="Arial" w:cs="Arial"/>
          <w:sz w:val="24"/>
          <w:szCs w:val="24"/>
        </w:rPr>
        <w:t>__________________________________</w:t>
      </w:r>
      <w:r>
        <w:rPr>
          <w:rFonts w:ascii="Arial" w:hAnsi="Arial" w:cs="Arial"/>
          <w:sz w:val="24"/>
          <w:szCs w:val="24"/>
        </w:rPr>
        <w:br/>
        <w:t>David D. Berrong, Chairman</w:t>
      </w:r>
    </w:p>
    <w:p w14:paraId="72B22B58" w14:textId="77777777" w:rsidR="009F6975" w:rsidRDefault="009F6975" w:rsidP="009F6975"/>
    <w:p w14:paraId="3835C728" w14:textId="77777777" w:rsidR="009F6975" w:rsidRDefault="009F6975" w:rsidP="009F6975"/>
    <w:p w14:paraId="02260A80" w14:textId="77777777" w:rsidR="009F6975" w:rsidRDefault="009F6975" w:rsidP="009F6975"/>
    <w:p w14:paraId="086D7020" w14:textId="77777777" w:rsidR="009F6975" w:rsidRDefault="009F6975" w:rsidP="009F6975"/>
    <w:p w14:paraId="697321C3" w14:textId="77777777" w:rsidR="009F6975" w:rsidRDefault="009F6975" w:rsidP="009F6975"/>
    <w:p w14:paraId="00E33823" w14:textId="77777777" w:rsidR="009F6975" w:rsidRDefault="009F6975" w:rsidP="009F6975"/>
    <w:p w14:paraId="27ED3609" w14:textId="77777777" w:rsidR="009F6975" w:rsidRDefault="009F6975" w:rsidP="009F6975"/>
    <w:p w14:paraId="523ECE43" w14:textId="77777777" w:rsidR="009F6975" w:rsidRDefault="009F6975" w:rsidP="009F6975"/>
    <w:p w14:paraId="4E7BC142" w14:textId="77777777" w:rsidR="009F6975" w:rsidRDefault="009F6975" w:rsidP="009F6975"/>
    <w:p w14:paraId="7CB1EC1F" w14:textId="77777777" w:rsidR="009F6975" w:rsidRDefault="009F6975" w:rsidP="009F6975"/>
    <w:p w14:paraId="0128A63F" w14:textId="77777777" w:rsidR="009F6975" w:rsidRDefault="009F6975"/>
    <w:sectPr w:rsidR="009F697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3544582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visionView w:insDel="0" w:formatting="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6975"/>
    <w:rsid w:val="00336B7A"/>
    <w:rsid w:val="009F6975"/>
    <w:rsid w:val="00E57A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E4EC3D"/>
  <w15:chartTrackingRefBased/>
  <w15:docId w15:val="{FC1B7C57-254D-42EC-8912-A4D3500153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ajorHAnsi" w:eastAsiaTheme="minorHAnsi" w:hAnsiTheme="majorHAnsi" w:cstheme="majorBidi"/>
        <w:b/>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6975"/>
    <w:rPr>
      <w:rFonts w:asciiTheme="minorHAnsi" w:hAnsiTheme="minorHAnsi" w:cstheme="minorBidi"/>
      <w:b w:val="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9F697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9F6975"/>
  </w:style>
  <w:style w:type="character" w:customStyle="1" w:styleId="eop">
    <w:name w:val="eop"/>
    <w:basedOn w:val="DefaultParagraphFont"/>
    <w:rsid w:val="009F69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EA9C7B16-19D2-49C2-99BF-91820A074504}"/>
</file>

<file path=customXml/itemProps2.xml><?xml version="1.0" encoding="utf-8"?>
<ds:datastoreItem xmlns:ds="http://schemas.openxmlformats.org/officeDocument/2006/customXml" ds:itemID="{B39201C4-4281-4E34-9292-3DBB1913B861}"/>
</file>

<file path=customXml/itemProps3.xml><?xml version="1.0" encoding="utf-8"?>
<ds:datastoreItem xmlns:ds="http://schemas.openxmlformats.org/officeDocument/2006/customXml" ds:itemID="{908AF37E-FC95-48EB-B4FF-A4C54C17E8E7}"/>
</file>

<file path=docProps/app.xml><?xml version="1.0" encoding="utf-8"?>
<Properties xmlns="http://schemas.openxmlformats.org/officeDocument/2006/extended-properties" xmlns:vt="http://schemas.openxmlformats.org/officeDocument/2006/docPropsVTypes">
  <Template>Normal.dotm</Template>
  <TotalTime>32</TotalTime>
  <Pages>2</Pages>
  <Words>320</Words>
  <Characters>1828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dcterms:created xsi:type="dcterms:W3CDTF">2023-02-14T16:13:00Z</dcterms:created>
  <dcterms:modified xsi:type="dcterms:W3CDTF">2023-02-14T16:45:00Z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