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13033F" w14:textId="4CD6887A" w:rsidR="00BF3F46" w:rsidRPr="00BD4C0A" w:rsidRDefault="00BF3F46" w:rsidP="00BF3F46">
      <w:pPr>
        <w:spacing w:after="0"/>
        <w:jc w:val="center"/>
        <w:rPr>
          <w:rFonts w:ascii="Arial" w:hAnsi="Arial" w:cs="Arial"/>
          <w:b/>
          <w:bCs/>
          <w:sz w:val="24"/>
          <w:szCs w:val="24"/>
        </w:rPr>
      </w:pPr>
      <w:r w:rsidRPr="00BD4C0A">
        <w:rPr>
          <w:rFonts w:ascii="Arial" w:hAnsi="Arial" w:cs="Arial"/>
          <w:b/>
          <w:bCs/>
          <w:sz w:val="24"/>
          <w:szCs w:val="24"/>
        </w:rPr>
        <w:t xml:space="preserve">PUBLIC NOTICE OF A </w:t>
      </w:r>
      <w:r>
        <w:rPr>
          <w:rFonts w:ascii="Arial" w:hAnsi="Arial" w:cs="Arial"/>
          <w:b/>
          <w:bCs/>
          <w:sz w:val="24"/>
          <w:szCs w:val="24"/>
        </w:rPr>
        <w:t>SPECIAL</w:t>
      </w:r>
      <w:r w:rsidRPr="00BD4C0A">
        <w:rPr>
          <w:rFonts w:ascii="Arial" w:hAnsi="Arial" w:cs="Arial"/>
          <w:b/>
          <w:bCs/>
          <w:sz w:val="24"/>
          <w:szCs w:val="24"/>
        </w:rPr>
        <w:t xml:space="preserve"> MEETING OF </w:t>
      </w:r>
    </w:p>
    <w:p w14:paraId="2470695F" w14:textId="673568F8" w:rsidR="00BF3F46" w:rsidRPr="00BD4C0A" w:rsidRDefault="00BF3F46" w:rsidP="00BF3F46">
      <w:pPr>
        <w:spacing w:after="0"/>
        <w:jc w:val="center"/>
        <w:rPr>
          <w:rFonts w:ascii="Arial" w:hAnsi="Arial" w:cs="Arial"/>
          <w:b/>
          <w:bCs/>
          <w:sz w:val="24"/>
          <w:szCs w:val="24"/>
        </w:rPr>
      </w:pPr>
      <w:r w:rsidRPr="00BD4C0A">
        <w:rPr>
          <w:rFonts w:ascii="Arial" w:hAnsi="Arial" w:cs="Arial"/>
          <w:b/>
          <w:bCs/>
          <w:sz w:val="24"/>
          <w:szCs w:val="24"/>
        </w:rPr>
        <w:t xml:space="preserve">THE CLINTON </w:t>
      </w:r>
      <w:r w:rsidR="00D70D2D">
        <w:rPr>
          <w:rFonts w:ascii="Arial" w:hAnsi="Arial" w:cs="Arial"/>
          <w:b/>
          <w:bCs/>
          <w:sz w:val="24"/>
          <w:szCs w:val="24"/>
        </w:rPr>
        <w:t xml:space="preserve">SOLID WASTE </w:t>
      </w:r>
      <w:r w:rsidRPr="00BD4C0A">
        <w:rPr>
          <w:rFonts w:ascii="Arial" w:hAnsi="Arial" w:cs="Arial"/>
          <w:b/>
          <w:bCs/>
          <w:sz w:val="24"/>
          <w:szCs w:val="24"/>
        </w:rPr>
        <w:t>AUTHORITY</w:t>
      </w:r>
    </w:p>
    <w:p w14:paraId="07872121" w14:textId="77777777" w:rsidR="00BF3F46" w:rsidRPr="00BD4C0A" w:rsidRDefault="00BF3F46" w:rsidP="00BF3F46">
      <w:pPr>
        <w:spacing w:after="0"/>
        <w:jc w:val="center"/>
        <w:rPr>
          <w:rFonts w:ascii="Arial" w:hAnsi="Arial" w:cs="Arial"/>
          <w:b/>
          <w:bCs/>
          <w:sz w:val="24"/>
          <w:szCs w:val="24"/>
        </w:rPr>
      </w:pPr>
      <w:r w:rsidRPr="00BD4C0A">
        <w:rPr>
          <w:rFonts w:ascii="Arial" w:hAnsi="Arial" w:cs="Arial"/>
          <w:b/>
          <w:bCs/>
          <w:sz w:val="24"/>
          <w:szCs w:val="24"/>
        </w:rPr>
        <w:t>CLINTON CITY HALL</w:t>
      </w:r>
    </w:p>
    <w:p w14:paraId="660EAAA1" w14:textId="420DC6AA" w:rsidR="00BF3F46" w:rsidRPr="00BD4C0A" w:rsidRDefault="00BF3F46" w:rsidP="00BF3F46">
      <w:pPr>
        <w:spacing w:after="0"/>
        <w:jc w:val="center"/>
        <w:rPr>
          <w:rFonts w:ascii="Arial" w:hAnsi="Arial" w:cs="Arial"/>
          <w:b/>
          <w:bCs/>
          <w:sz w:val="24"/>
          <w:szCs w:val="24"/>
        </w:rPr>
      </w:pPr>
      <w:r w:rsidRPr="00BD4C0A">
        <w:rPr>
          <w:rFonts w:ascii="Arial" w:hAnsi="Arial" w:cs="Arial"/>
          <w:b/>
          <w:bCs/>
          <w:sz w:val="24"/>
          <w:szCs w:val="24"/>
        </w:rPr>
        <w:t xml:space="preserve">TUESDAY, </w:t>
      </w:r>
      <w:r>
        <w:rPr>
          <w:rFonts w:ascii="Arial" w:hAnsi="Arial" w:cs="Arial"/>
          <w:b/>
          <w:bCs/>
          <w:sz w:val="24"/>
          <w:szCs w:val="24"/>
        </w:rPr>
        <w:t>DECEMBER 27</w:t>
      </w:r>
      <w:r w:rsidRPr="00BD4C0A">
        <w:rPr>
          <w:rFonts w:ascii="Arial" w:hAnsi="Arial" w:cs="Arial"/>
          <w:b/>
          <w:bCs/>
          <w:sz w:val="24"/>
          <w:szCs w:val="24"/>
        </w:rPr>
        <w:t>, 2022, 5:30 P.M.</w:t>
      </w:r>
    </w:p>
    <w:p w14:paraId="5BB4D2CE" w14:textId="77777777" w:rsidR="00BF3F46" w:rsidRPr="00BD4C0A" w:rsidRDefault="00BF3F46" w:rsidP="00BF3F46">
      <w:pPr>
        <w:spacing w:after="0"/>
        <w:jc w:val="center"/>
        <w:rPr>
          <w:rFonts w:ascii="Arial" w:hAnsi="Arial" w:cs="Arial"/>
          <w:b/>
          <w:bCs/>
          <w:sz w:val="24"/>
          <w:szCs w:val="24"/>
        </w:rPr>
      </w:pPr>
      <w:r w:rsidRPr="00BD4C0A">
        <w:rPr>
          <w:rFonts w:ascii="Arial" w:hAnsi="Arial" w:cs="Arial"/>
          <w:b/>
          <w:bCs/>
          <w:sz w:val="24"/>
          <w:szCs w:val="24"/>
        </w:rPr>
        <w:t>AGENDA</w:t>
      </w:r>
    </w:p>
    <w:p w14:paraId="43080D64" w14:textId="77777777" w:rsidR="00BF3F46" w:rsidRPr="00BD4C0A" w:rsidRDefault="00BF3F46" w:rsidP="00BF3F46">
      <w:pPr>
        <w:spacing w:after="0"/>
        <w:jc w:val="center"/>
        <w:rPr>
          <w:rFonts w:ascii="Arial" w:hAnsi="Arial" w:cs="Arial"/>
          <w:b/>
          <w:bCs/>
          <w:sz w:val="16"/>
          <w:szCs w:val="16"/>
        </w:rPr>
      </w:pPr>
    </w:p>
    <w:p w14:paraId="26F68607" w14:textId="7F7FB5E0" w:rsidR="00BF3F46" w:rsidRPr="00BD4C0A" w:rsidRDefault="00BF3F46" w:rsidP="00BF3F46">
      <w:pPr>
        <w:numPr>
          <w:ilvl w:val="0"/>
          <w:numId w:val="1"/>
        </w:numPr>
        <w:contextualSpacing/>
        <w:rPr>
          <w:rFonts w:ascii="Arial" w:hAnsi="Arial" w:cs="Arial"/>
          <w:sz w:val="24"/>
          <w:szCs w:val="24"/>
        </w:rPr>
      </w:pPr>
      <w:r w:rsidRPr="00BD4C0A">
        <w:rPr>
          <w:rFonts w:ascii="Arial" w:hAnsi="Arial" w:cs="Arial"/>
          <w:sz w:val="24"/>
          <w:szCs w:val="24"/>
        </w:rPr>
        <w:t>CALL TO ORDER</w:t>
      </w:r>
    </w:p>
    <w:p w14:paraId="5A808612" w14:textId="77777777" w:rsidR="00BF3F46" w:rsidRPr="007940E8" w:rsidRDefault="00BF3F46" w:rsidP="00BF3F46">
      <w:pPr>
        <w:ind w:left="720"/>
        <w:contextualSpacing/>
        <w:jc w:val="both"/>
        <w:rPr>
          <w:rFonts w:ascii="Arial" w:hAnsi="Arial" w:cs="Arial"/>
          <w:sz w:val="16"/>
          <w:szCs w:val="16"/>
        </w:rPr>
      </w:pPr>
    </w:p>
    <w:p w14:paraId="7F55619C" w14:textId="77777777" w:rsidR="00D432D3" w:rsidRDefault="00BF3F46" w:rsidP="00D432D3">
      <w:pPr>
        <w:numPr>
          <w:ilvl w:val="0"/>
          <w:numId w:val="1"/>
        </w:numPr>
        <w:contextualSpacing/>
        <w:rPr>
          <w:rFonts w:ascii="Arial" w:hAnsi="Arial" w:cs="Arial"/>
          <w:sz w:val="24"/>
          <w:szCs w:val="24"/>
        </w:rPr>
      </w:pPr>
      <w:r w:rsidRPr="222E15D6">
        <w:rPr>
          <w:rFonts w:ascii="Arial" w:hAnsi="Arial" w:cs="Arial"/>
          <w:sz w:val="24"/>
          <w:szCs w:val="24"/>
        </w:rPr>
        <w:t>DISCUSSION, CONSIDERATION, AND POSSIBLE ACTION REGARDING:</w:t>
      </w:r>
    </w:p>
    <w:p w14:paraId="7C878926" w14:textId="290BC64E" w:rsidR="00BF3F46" w:rsidRPr="00D432D3" w:rsidRDefault="001035DA" w:rsidP="00D432D3">
      <w:pPr>
        <w:pStyle w:val="ListParagraph"/>
        <w:numPr>
          <w:ilvl w:val="0"/>
          <w:numId w:val="4"/>
        </w:numPr>
        <w:rPr>
          <w:rFonts w:ascii="Arial" w:hAnsi="Arial" w:cs="Arial"/>
          <w:sz w:val="24"/>
          <w:szCs w:val="24"/>
        </w:rPr>
      </w:pPr>
      <w:r>
        <w:rPr>
          <w:rFonts w:ascii="Arial" w:hAnsi="Arial" w:cs="Arial"/>
          <w:sz w:val="24"/>
          <w:szCs w:val="24"/>
        </w:rPr>
        <w:t xml:space="preserve">Approval </w:t>
      </w:r>
      <w:r w:rsidR="00D86F58">
        <w:rPr>
          <w:rFonts w:ascii="Arial" w:hAnsi="Arial" w:cs="Arial"/>
          <w:sz w:val="24"/>
          <w:szCs w:val="24"/>
        </w:rPr>
        <w:t xml:space="preserve">of </w:t>
      </w:r>
      <w:r w:rsidR="00D70D2D" w:rsidRPr="00D432D3">
        <w:rPr>
          <w:rFonts w:ascii="Arial" w:hAnsi="Arial" w:cs="Arial"/>
          <w:sz w:val="24"/>
          <w:szCs w:val="24"/>
        </w:rPr>
        <w:t xml:space="preserve">Interlocal Agreement </w:t>
      </w:r>
      <w:r w:rsidR="00D432D3" w:rsidRPr="00D432D3">
        <w:rPr>
          <w:rFonts w:ascii="Arial" w:hAnsi="Arial" w:cs="Arial"/>
          <w:sz w:val="24"/>
          <w:szCs w:val="24"/>
        </w:rPr>
        <w:t>with the City of Elk City for Land Fill Service</w:t>
      </w:r>
    </w:p>
    <w:p w14:paraId="5746F123" w14:textId="77777777" w:rsidR="00D432D3" w:rsidRPr="00D432D3" w:rsidRDefault="00D432D3" w:rsidP="00D432D3">
      <w:pPr>
        <w:pStyle w:val="ListParagraph"/>
        <w:rPr>
          <w:rFonts w:ascii="Arial" w:hAnsi="Arial" w:cs="Arial"/>
          <w:sz w:val="24"/>
          <w:szCs w:val="24"/>
        </w:rPr>
      </w:pPr>
    </w:p>
    <w:p w14:paraId="55E9656A" w14:textId="51B21739" w:rsidR="00BF3F46" w:rsidRPr="00D432D3" w:rsidRDefault="00BF3F46" w:rsidP="00D432D3">
      <w:pPr>
        <w:pStyle w:val="ListParagraph"/>
        <w:numPr>
          <w:ilvl w:val="0"/>
          <w:numId w:val="1"/>
        </w:numPr>
        <w:rPr>
          <w:rFonts w:ascii="Arial" w:hAnsi="Arial" w:cs="Arial"/>
          <w:sz w:val="24"/>
          <w:szCs w:val="24"/>
        </w:rPr>
      </w:pPr>
      <w:r w:rsidRPr="00D432D3">
        <w:rPr>
          <w:rFonts w:ascii="Arial" w:hAnsi="Arial" w:cs="Arial"/>
          <w:sz w:val="24"/>
          <w:szCs w:val="24"/>
        </w:rPr>
        <w:t>NEW BUSINESS (If any, pursuant to Section 311.9 of the Oklahoma Open Meeting Act.)</w:t>
      </w:r>
    </w:p>
    <w:p w14:paraId="592F4AE3" w14:textId="77777777" w:rsidR="00BF3F46" w:rsidRPr="00BD4C0A" w:rsidRDefault="00BF3F46" w:rsidP="00D432D3">
      <w:pPr>
        <w:numPr>
          <w:ilvl w:val="0"/>
          <w:numId w:val="1"/>
        </w:numPr>
        <w:contextualSpacing/>
        <w:rPr>
          <w:rFonts w:ascii="Arial" w:hAnsi="Arial" w:cs="Arial"/>
          <w:sz w:val="24"/>
          <w:szCs w:val="24"/>
        </w:rPr>
      </w:pPr>
      <w:r w:rsidRPr="00BD4C0A">
        <w:rPr>
          <w:rFonts w:ascii="Arial" w:hAnsi="Arial" w:cs="Arial"/>
          <w:sz w:val="24"/>
          <w:szCs w:val="24"/>
        </w:rPr>
        <w:t>TRUSTEES’ COMMENTS</w:t>
      </w:r>
    </w:p>
    <w:p w14:paraId="0658D823" w14:textId="77777777" w:rsidR="00BF3F46" w:rsidRPr="00BD4C0A" w:rsidRDefault="00BF3F46" w:rsidP="00BF3F46">
      <w:pPr>
        <w:ind w:left="720"/>
        <w:contextualSpacing/>
        <w:rPr>
          <w:rFonts w:ascii="Arial" w:hAnsi="Arial" w:cs="Arial"/>
          <w:sz w:val="16"/>
          <w:szCs w:val="16"/>
        </w:rPr>
      </w:pPr>
    </w:p>
    <w:p w14:paraId="196858E3" w14:textId="77777777" w:rsidR="00BF3F46" w:rsidRPr="00BD4C0A" w:rsidRDefault="00BF3F46" w:rsidP="00D432D3">
      <w:pPr>
        <w:numPr>
          <w:ilvl w:val="0"/>
          <w:numId w:val="1"/>
        </w:numPr>
        <w:contextualSpacing/>
        <w:rPr>
          <w:rFonts w:ascii="Arial" w:hAnsi="Arial" w:cs="Arial"/>
          <w:sz w:val="24"/>
          <w:szCs w:val="24"/>
        </w:rPr>
      </w:pPr>
      <w:r w:rsidRPr="7FB24CB2">
        <w:rPr>
          <w:rFonts w:ascii="Arial" w:hAnsi="Arial" w:cs="Arial"/>
          <w:sz w:val="24"/>
          <w:szCs w:val="24"/>
        </w:rPr>
        <w:t>MANAGER’S COMMENTS</w:t>
      </w:r>
    </w:p>
    <w:p w14:paraId="5326A959" w14:textId="77777777" w:rsidR="00BF3F46" w:rsidRPr="00BD4C0A" w:rsidRDefault="00BF3F46" w:rsidP="00BF3F46">
      <w:pPr>
        <w:ind w:left="720"/>
        <w:contextualSpacing/>
        <w:jc w:val="both"/>
        <w:rPr>
          <w:rFonts w:ascii="Arial" w:hAnsi="Arial" w:cs="Arial"/>
          <w:sz w:val="16"/>
          <w:szCs w:val="16"/>
        </w:rPr>
      </w:pPr>
    </w:p>
    <w:p w14:paraId="0D3B8D9B" w14:textId="77777777" w:rsidR="00BF3F46" w:rsidRPr="00BD4C0A" w:rsidRDefault="00BF3F46" w:rsidP="00D432D3">
      <w:pPr>
        <w:numPr>
          <w:ilvl w:val="0"/>
          <w:numId w:val="1"/>
        </w:numPr>
        <w:contextualSpacing/>
        <w:jc w:val="both"/>
        <w:rPr>
          <w:rFonts w:ascii="Arial" w:hAnsi="Arial" w:cs="Arial"/>
          <w:sz w:val="24"/>
          <w:szCs w:val="24"/>
        </w:rPr>
      </w:pPr>
      <w:r w:rsidRPr="00BD4C0A">
        <w:rPr>
          <w:rFonts w:ascii="Arial" w:hAnsi="Arial" w:cs="Arial"/>
          <w:sz w:val="24"/>
          <w:szCs w:val="24"/>
        </w:rPr>
        <w:t>AUDIENCE PARTICIPATION (According to Audience Participation Decorum Guidelines at Clinton City Council Public Meetings effective: 2/14/2017)</w:t>
      </w:r>
    </w:p>
    <w:p w14:paraId="40B437B8" w14:textId="77777777" w:rsidR="00BF3F46" w:rsidRPr="00BD4C0A" w:rsidRDefault="00BF3F46" w:rsidP="00BF3F46">
      <w:pPr>
        <w:ind w:left="720"/>
        <w:contextualSpacing/>
        <w:rPr>
          <w:rFonts w:ascii="Arial" w:hAnsi="Arial" w:cs="Arial"/>
          <w:sz w:val="16"/>
          <w:szCs w:val="16"/>
        </w:rPr>
      </w:pPr>
    </w:p>
    <w:p w14:paraId="5CCA6176" w14:textId="77777777" w:rsidR="00BF3F46" w:rsidRPr="00BD4C0A" w:rsidRDefault="00BF3F46" w:rsidP="00D432D3">
      <w:pPr>
        <w:numPr>
          <w:ilvl w:val="0"/>
          <w:numId w:val="1"/>
        </w:numPr>
        <w:contextualSpacing/>
        <w:rPr>
          <w:rFonts w:ascii="Arial" w:hAnsi="Arial" w:cs="Arial"/>
          <w:sz w:val="24"/>
          <w:szCs w:val="24"/>
        </w:rPr>
      </w:pPr>
      <w:r w:rsidRPr="00BD4C0A">
        <w:rPr>
          <w:rFonts w:ascii="Arial" w:hAnsi="Arial" w:cs="Arial"/>
          <w:sz w:val="24"/>
          <w:szCs w:val="24"/>
        </w:rPr>
        <w:t>ADJOURN</w:t>
      </w:r>
    </w:p>
    <w:p w14:paraId="5B09E0FB" w14:textId="77777777" w:rsidR="00BF3F46" w:rsidRDefault="00BF3F46" w:rsidP="00BF3F46">
      <w:pPr>
        <w:ind w:left="720"/>
        <w:contextualSpacing/>
        <w:rPr>
          <w:rFonts w:ascii="Arial" w:hAnsi="Arial" w:cs="Arial"/>
          <w:sz w:val="16"/>
          <w:szCs w:val="16"/>
        </w:rPr>
      </w:pPr>
    </w:p>
    <w:p w14:paraId="6BE87371" w14:textId="77777777" w:rsidR="00D432D3" w:rsidRPr="00BD4C0A" w:rsidRDefault="00D432D3" w:rsidP="00BF3F46">
      <w:pPr>
        <w:ind w:left="720"/>
        <w:contextualSpacing/>
        <w:rPr>
          <w:rFonts w:ascii="Arial" w:hAnsi="Arial" w:cs="Arial"/>
          <w:sz w:val="16"/>
          <w:szCs w:val="16"/>
        </w:rPr>
      </w:pPr>
    </w:p>
    <w:p w14:paraId="2508D35A" w14:textId="42BA126E" w:rsidR="00BF3F46" w:rsidRDefault="00BF3F46" w:rsidP="00BF3F46">
      <w:pPr>
        <w:contextualSpacing/>
        <w:jc w:val="both"/>
        <w:rPr>
          <w:rFonts w:ascii="Arial" w:hAnsi="Arial" w:cs="Arial"/>
          <w:sz w:val="20"/>
          <w:szCs w:val="20"/>
        </w:rPr>
      </w:pPr>
      <w:r w:rsidRPr="7FB24CB2">
        <w:rPr>
          <w:rFonts w:ascii="Arial" w:hAnsi="Arial" w:cs="Arial"/>
          <w:sz w:val="20"/>
          <w:szCs w:val="20"/>
        </w:rPr>
        <w:t xml:space="preserve">Filed this </w:t>
      </w:r>
      <w:r>
        <w:rPr>
          <w:rFonts w:ascii="Arial" w:hAnsi="Arial" w:cs="Arial"/>
          <w:sz w:val="20"/>
          <w:szCs w:val="20"/>
        </w:rPr>
        <w:t>21</w:t>
      </w:r>
      <w:r w:rsidRPr="00BF3F46">
        <w:rPr>
          <w:rFonts w:ascii="Arial" w:hAnsi="Arial" w:cs="Arial"/>
          <w:sz w:val="20"/>
          <w:szCs w:val="20"/>
          <w:vertAlign w:val="superscript"/>
        </w:rPr>
        <w:t>st</w:t>
      </w:r>
      <w:r>
        <w:rPr>
          <w:rFonts w:ascii="Arial" w:hAnsi="Arial" w:cs="Arial"/>
          <w:sz w:val="20"/>
          <w:szCs w:val="20"/>
        </w:rPr>
        <w:t xml:space="preserve">   </w:t>
      </w:r>
      <w:r w:rsidRPr="7FB24CB2">
        <w:rPr>
          <w:rFonts w:ascii="Arial" w:hAnsi="Arial" w:cs="Arial"/>
          <w:sz w:val="20"/>
          <w:szCs w:val="20"/>
        </w:rPr>
        <w:t xml:space="preserve">day of </w:t>
      </w:r>
      <w:r>
        <w:rPr>
          <w:rFonts w:ascii="Arial" w:hAnsi="Arial" w:cs="Arial"/>
          <w:sz w:val="20"/>
          <w:szCs w:val="20"/>
        </w:rPr>
        <w:t>December</w:t>
      </w:r>
      <w:r w:rsidRPr="7FB24CB2">
        <w:rPr>
          <w:rFonts w:ascii="Arial" w:hAnsi="Arial" w:cs="Arial"/>
          <w:sz w:val="20"/>
          <w:szCs w:val="20"/>
        </w:rPr>
        <w:t xml:space="preserve"> 2022, Posted on the bulletin board in the lobby of the Clinton City Hall </w:t>
      </w:r>
      <w:r>
        <w:rPr>
          <w:rFonts w:ascii="Arial" w:hAnsi="Arial" w:cs="Arial"/>
          <w:sz w:val="20"/>
          <w:szCs w:val="20"/>
        </w:rPr>
        <w:t>December 21</w:t>
      </w:r>
      <w:r w:rsidRPr="7FB24CB2">
        <w:rPr>
          <w:rFonts w:ascii="Arial" w:hAnsi="Arial" w:cs="Arial"/>
          <w:sz w:val="20"/>
          <w:szCs w:val="20"/>
        </w:rPr>
        <w:t>, 2022 at</w:t>
      </w:r>
      <w:r>
        <w:rPr>
          <w:rFonts w:ascii="Arial" w:hAnsi="Arial" w:cs="Arial"/>
          <w:sz w:val="20"/>
          <w:szCs w:val="20"/>
        </w:rPr>
        <w:t xml:space="preserve"> 5</w:t>
      </w:r>
      <w:r w:rsidRPr="7FB24CB2">
        <w:rPr>
          <w:rFonts w:ascii="Arial" w:hAnsi="Arial" w:cs="Arial"/>
          <w:sz w:val="20"/>
          <w:szCs w:val="20"/>
        </w:rPr>
        <w:t>:00 p.m.</w:t>
      </w:r>
    </w:p>
    <w:p w14:paraId="5EA0F930" w14:textId="35D069E1" w:rsidR="00BF3F46" w:rsidRDefault="00BF3F46" w:rsidP="00BF3F46">
      <w:pPr>
        <w:contextualSpacing/>
        <w:jc w:val="both"/>
        <w:rPr>
          <w:rFonts w:ascii="Arial" w:hAnsi="Arial" w:cs="Arial"/>
          <w:sz w:val="16"/>
          <w:szCs w:val="16"/>
        </w:rPr>
      </w:pPr>
    </w:p>
    <w:p w14:paraId="177ABFDF" w14:textId="77777777" w:rsidR="00BF3F46" w:rsidRDefault="00BF3F46" w:rsidP="00BF3F46">
      <w:pPr>
        <w:contextualSpacing/>
        <w:jc w:val="both"/>
        <w:rPr>
          <w:rFonts w:ascii="Arial" w:hAnsi="Arial" w:cs="Arial"/>
          <w:sz w:val="16"/>
          <w:szCs w:val="16"/>
        </w:rPr>
      </w:pPr>
    </w:p>
    <w:p w14:paraId="608489F1" w14:textId="77777777" w:rsidR="00BF3F46" w:rsidRDefault="00BF3F46" w:rsidP="00BF3F46">
      <w:r w:rsidRPr="7FB24CB2">
        <w:rPr>
          <w:rFonts w:ascii="Arial" w:hAnsi="Arial" w:cs="Arial"/>
          <w:sz w:val="24"/>
          <w:szCs w:val="24"/>
        </w:rPr>
        <w:t>___________________________</w:t>
      </w:r>
      <w:r>
        <w:br/>
      </w:r>
      <w:r w:rsidRPr="7FB24CB2">
        <w:rPr>
          <w:rFonts w:ascii="Arial" w:hAnsi="Arial" w:cs="Arial"/>
          <w:sz w:val="24"/>
          <w:szCs w:val="24"/>
        </w:rPr>
        <w:t>AMY E. JONES, CITY CLE</w:t>
      </w:r>
      <w:r>
        <w:rPr>
          <w:rFonts w:ascii="Arial" w:hAnsi="Arial" w:cs="Arial"/>
          <w:sz w:val="24"/>
          <w:szCs w:val="24"/>
        </w:rPr>
        <w:t>RK</w:t>
      </w:r>
    </w:p>
    <w:p w14:paraId="167EAC5C" w14:textId="77777777" w:rsidR="00BF3F46" w:rsidRDefault="00BF3F46"/>
    <w:sectPr w:rsidR="00BF3F46">
      <w:headerReference w:type="even" r:id="rId10"/>
      <w:headerReference w:type="default" r:id="rId11"/>
      <w:footerReference w:type="even" r:id="rId12"/>
      <w:footerReference w:type="default" r:id="rId13"/>
      <w:headerReference w:type="first" r:id="rId14"/>
      <w:footerReference w:type="first" r:id="rId15"/>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C8B6AA" w14:textId="77777777" w:rsidR="00211713" w:rsidRDefault="00211713" w:rsidP="00BF3F46">
      <w:pPr>
        <w:spacing w:after="0" w:line="240" w:lineRule="auto"/>
      </w:pPr>
      <w:r>
        <w:separator/>
      </w:r>
    </w:p>
  </w:endnote>
  <w:endnote w:type="continuationSeparator" w:id="0">
    <w:p w14:paraId="69B27118" w14:textId="77777777" w:rsidR="00211713" w:rsidRDefault="00211713" w:rsidP="00BF3F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0D089F" w14:textId="77777777" w:rsidR="00A65E5C" w:rsidRDefault="0000000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B926A2" w14:textId="77777777" w:rsidR="00A65E5C" w:rsidRDefault="0000000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842DE3" w14:textId="77777777" w:rsidR="00A65E5C" w:rsidRDefault="0000000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F68EF3" w14:textId="77777777" w:rsidR="00211713" w:rsidRDefault="00211713" w:rsidP="00BF3F46">
      <w:pPr>
        <w:spacing w:after="0" w:line="240" w:lineRule="auto"/>
      </w:pPr>
      <w:r>
        <w:separator/>
      </w:r>
    </w:p>
  </w:footnote>
  <w:footnote w:type="continuationSeparator" w:id="0">
    <w:p w14:paraId="4762AA0E" w14:textId="77777777" w:rsidR="00211713" w:rsidRDefault="00211713" w:rsidP="00BF3F4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ACC4C8" w14:textId="77777777" w:rsidR="00A65E5C" w:rsidRDefault="0000000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F49F24" w14:textId="20270B34" w:rsidR="008E12F3" w:rsidRPr="00D34382" w:rsidRDefault="00BF3F46" w:rsidP="008E12F3">
    <w:pPr>
      <w:spacing w:line="240" w:lineRule="auto"/>
      <w:jc w:val="both"/>
      <w:rPr>
        <w:rFonts w:ascii="Calibri" w:eastAsia="Calibri" w:hAnsi="Calibri" w:cs="Calibri"/>
        <w:sz w:val="16"/>
        <w:szCs w:val="16"/>
      </w:rPr>
    </w:pPr>
    <w:r>
      <w:rPr>
        <w:rFonts w:ascii="Calibri" w:eastAsia="Calibri" w:hAnsi="Calibri" w:cs="Calibri"/>
        <w:sz w:val="16"/>
        <w:szCs w:val="16"/>
      </w:rPr>
      <w:t>PWA12/27/2022</w:t>
    </w:r>
  </w:p>
  <w:p w14:paraId="678A2043" w14:textId="77777777" w:rsidR="008E12F3" w:rsidRPr="001B0CE5" w:rsidRDefault="00BF3F46" w:rsidP="008E12F3">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390491AB" w14:textId="77777777" w:rsidR="008E12F3" w:rsidRDefault="00BF3F46" w:rsidP="008E12F3">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7F55131A" w14:textId="77777777" w:rsidR="008E12F3" w:rsidRDefault="00000000">
    <w:pPr>
      <w:pStyle w:val="Header"/>
    </w:pPr>
  </w:p>
  <w:p w14:paraId="7DCABF4F" w14:textId="77777777" w:rsidR="008E12F3" w:rsidRDefault="0000000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BF633E" w14:textId="77777777" w:rsidR="00A65E5C"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5517145"/>
    <w:multiLevelType w:val="hybridMultilevel"/>
    <w:tmpl w:val="A7726062"/>
    <w:lvl w:ilvl="0" w:tplc="2DC66D7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44B756A4"/>
    <w:multiLevelType w:val="hybridMultilevel"/>
    <w:tmpl w:val="D936AF9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D733F5"/>
    <w:multiLevelType w:val="hybridMultilevel"/>
    <w:tmpl w:val="66CACC3A"/>
    <w:lvl w:ilvl="0" w:tplc="D556E366">
      <w:start w:val="1"/>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472331932">
    <w:abstractNumId w:val="2"/>
  </w:num>
  <w:num w:numId="2" w16cid:durableId="724060568">
    <w:abstractNumId w:val="0"/>
  </w:num>
  <w:num w:numId="3" w16cid:durableId="746002372">
    <w:abstractNumId w:val="3"/>
  </w:num>
  <w:num w:numId="4" w16cid:durableId="16781456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3F46"/>
    <w:rsid w:val="001035DA"/>
    <w:rsid w:val="00211713"/>
    <w:rsid w:val="00563E10"/>
    <w:rsid w:val="00A91F58"/>
    <w:rsid w:val="00BF3F46"/>
    <w:rsid w:val="00CF1FE1"/>
    <w:rsid w:val="00D432D3"/>
    <w:rsid w:val="00D70D2D"/>
    <w:rsid w:val="00D86F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5636CE"/>
  <w15:chartTrackingRefBased/>
  <w15:docId w15:val="{C4454A95-5E36-4C53-A98D-E4F6904DEE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3F4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F3F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F46"/>
  </w:style>
  <w:style w:type="paragraph" w:styleId="Footer">
    <w:name w:val="footer"/>
    <w:basedOn w:val="Normal"/>
    <w:link w:val="FooterChar"/>
    <w:uiPriority w:val="99"/>
    <w:unhideWhenUsed/>
    <w:rsid w:val="00BF3F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3F46"/>
  </w:style>
  <w:style w:type="paragraph" w:styleId="ListParagraph">
    <w:name w:val="List Paragraph"/>
    <w:basedOn w:val="Normal"/>
    <w:uiPriority w:val="34"/>
    <w:qFormat/>
    <w:rsid w:val="00D70D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8859291-A4FF-4C3D-A216-7504AC0B958B}">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9C4543A7-C8DE-46D1-A547-6EAC49ADD8AC}">
  <ds:schemaRefs>
    <ds:schemaRef ds:uri="http://schemas.microsoft.com/sharepoint/v3/contenttype/forms"/>
  </ds:schemaRefs>
</ds:datastoreItem>
</file>

<file path=customXml/itemProps3.xml><?xml version="1.0" encoding="utf-8"?>
<ds:datastoreItem xmlns:ds="http://schemas.openxmlformats.org/officeDocument/2006/customXml" ds:itemID="{D7A05841-4490-447D-A3CA-D8F4ACD0293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Pages>
  <Words>121</Words>
  <Characters>640</Characters>
  <Application>Microsoft Office Word</Application>
  <DocSecurity>0</DocSecurity>
  <Lines>17</Lines>
  <Paragraphs>6</Paragraphs>
  <ScaleCrop>false</ScaleCrop>
  <Company/>
  <LinksUpToDate>false</LinksUpToDate>
  <CharactersWithSpaces>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7</cp:revision>
  <dcterms:created xsi:type="dcterms:W3CDTF">2022-12-21T20:10:00Z</dcterms:created>
  <dcterms:modified xsi:type="dcterms:W3CDTF">2022-12-21T21:26:00Z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