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861EF4" w:rsidR="00AE16FA" w:rsidP="00AE16FA" w:rsidRDefault="00AE16FA" w14:paraId="2DAC165C" w14:textId="77777777">
      <w:pPr>
        <w:widowControl w:val="0"/>
        <w:spacing w:after="0" w:line="240" w:lineRule="auto"/>
        <w:jc w:val="center"/>
        <w:rPr>
          <w:rFonts w:ascii="Arial" w:hAnsi="Arial" w:eastAsia="Times New Roman" w:cs="Arial"/>
          <w:b/>
          <w:bCs/>
          <w:snapToGrid w:val="0"/>
          <w:sz w:val="24"/>
          <w:szCs w:val="24"/>
        </w:rPr>
      </w:pPr>
      <w:r w:rsidRPr="00861EF4">
        <w:rPr>
          <w:rFonts w:ascii="Arial" w:hAnsi="Arial" w:eastAsia="Times New Roman" w:cs="Arial"/>
          <w:b/>
          <w:bCs/>
          <w:snapToGrid w:val="0"/>
          <w:sz w:val="24"/>
          <w:szCs w:val="24"/>
        </w:rPr>
        <w:t>MINUTES OF RECREATIONAL AUTHORITY MEETING</w:t>
      </w:r>
    </w:p>
    <w:p w:rsidRPr="00861EF4" w:rsidR="00AE16FA" w:rsidP="00AE16FA" w:rsidRDefault="00AE16FA" w14:paraId="3DE288AF" w14:textId="2D5DC28A">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NOVEMBER 1</w:t>
      </w:r>
      <w:r w:rsidRPr="00861EF4">
        <w:rPr>
          <w:rFonts w:ascii="Arial" w:hAnsi="Arial" w:eastAsia="Times New Roman" w:cs="Arial"/>
          <w:b/>
          <w:bCs/>
          <w:snapToGrid w:val="0"/>
          <w:sz w:val="24"/>
          <w:szCs w:val="24"/>
        </w:rPr>
        <w:t>, 202</w:t>
      </w:r>
      <w:r>
        <w:rPr>
          <w:rFonts w:ascii="Arial" w:hAnsi="Arial" w:eastAsia="Times New Roman" w:cs="Arial"/>
          <w:b/>
          <w:bCs/>
          <w:snapToGrid w:val="0"/>
          <w:sz w:val="24"/>
          <w:szCs w:val="24"/>
        </w:rPr>
        <w:t>2</w:t>
      </w:r>
    </w:p>
    <w:p w:rsidRPr="000E78EB" w:rsidR="00AE16FA" w:rsidP="00AE16FA" w:rsidRDefault="00AE16FA" w14:paraId="36A2836E" w14:textId="77777777">
      <w:pPr>
        <w:widowControl w:val="0"/>
        <w:spacing w:after="0" w:line="240" w:lineRule="auto"/>
        <w:jc w:val="center"/>
        <w:rPr>
          <w:rFonts w:ascii="Arial" w:hAnsi="Arial" w:eastAsia="Times New Roman" w:cs="Arial"/>
          <w:snapToGrid w:val="0"/>
          <w:sz w:val="16"/>
          <w:szCs w:val="16"/>
        </w:rPr>
      </w:pPr>
    </w:p>
    <w:p w:rsidRPr="00861EF4" w:rsidR="00AE16FA" w:rsidP="00AE16FA" w:rsidRDefault="00AE16FA" w14:paraId="1398F558" w14:textId="3D33646D">
      <w:pPr>
        <w:widowControl w:val="0"/>
        <w:spacing w:after="0" w:line="240" w:lineRule="auto"/>
        <w:jc w:val="both"/>
        <w:rPr>
          <w:rFonts w:ascii="Arial" w:hAnsi="Arial" w:eastAsia="Times New Roman" w:cs="Arial"/>
          <w:snapToGrid w:val="0"/>
          <w:sz w:val="24"/>
          <w:szCs w:val="24"/>
        </w:rPr>
      </w:pPr>
      <w:r w:rsidRPr="00861EF4">
        <w:rPr>
          <w:rFonts w:ascii="Arial" w:hAnsi="Arial" w:eastAsia="Times New Roman" w:cs="Arial"/>
          <w:snapToGrid w:val="0"/>
          <w:sz w:val="24"/>
          <w:szCs w:val="24"/>
        </w:rPr>
        <w:t xml:space="preserve">Minutes of the regular meeting of the Chairman and Trustees of the Clinton Recreational Authority City of Clinton, Oklahoma, Custer County, held in the City Council Room, City Hall on Tuesday, </w:t>
      </w:r>
      <w:r>
        <w:rPr>
          <w:rFonts w:ascii="Arial" w:hAnsi="Arial" w:eastAsia="Times New Roman" w:cs="Arial"/>
          <w:snapToGrid w:val="0"/>
          <w:sz w:val="24"/>
          <w:szCs w:val="24"/>
        </w:rPr>
        <w:t>November 1</w:t>
      </w:r>
      <w:r w:rsidRPr="00861EF4">
        <w:rPr>
          <w:rFonts w:ascii="Arial" w:hAnsi="Arial" w:eastAsia="Times New Roman" w:cs="Arial"/>
          <w:snapToGrid w:val="0"/>
          <w:sz w:val="24"/>
          <w:szCs w:val="24"/>
        </w:rPr>
        <w:t>, 202</w:t>
      </w:r>
      <w:r>
        <w:rPr>
          <w:rFonts w:ascii="Arial" w:hAnsi="Arial" w:eastAsia="Times New Roman" w:cs="Arial"/>
          <w:snapToGrid w:val="0"/>
          <w:sz w:val="24"/>
          <w:szCs w:val="24"/>
        </w:rPr>
        <w:t>2</w:t>
      </w:r>
      <w:r w:rsidRPr="00861EF4">
        <w:rPr>
          <w:rFonts w:ascii="Arial" w:hAnsi="Arial" w:eastAsia="Times New Roman" w:cs="Arial"/>
          <w:snapToGrid w:val="0"/>
          <w:sz w:val="24"/>
          <w:szCs w:val="24"/>
        </w:rPr>
        <w:t xml:space="preserve">, at </w:t>
      </w:r>
      <w:r>
        <w:rPr>
          <w:rFonts w:ascii="Arial" w:hAnsi="Arial" w:eastAsia="Times New Roman" w:cs="Arial"/>
          <w:snapToGrid w:val="0"/>
          <w:sz w:val="24"/>
          <w:szCs w:val="24"/>
        </w:rPr>
        <w:t>5:30</w:t>
      </w:r>
      <w:r w:rsidRPr="00861EF4">
        <w:rPr>
          <w:rFonts w:ascii="Arial" w:hAnsi="Arial" w:eastAsia="Times New Roman" w:cs="Arial"/>
          <w:snapToGrid w:val="0"/>
          <w:sz w:val="24"/>
          <w:szCs w:val="24"/>
        </w:rPr>
        <w:t xml:space="preserve"> p.m.  A notice of this meeting with agenda was posted on the bulletin board in the lobby of Clinton City Hall on </w:t>
      </w:r>
      <w:r>
        <w:rPr>
          <w:rFonts w:ascii="Arial" w:hAnsi="Arial" w:eastAsia="Times New Roman" w:cs="Arial"/>
          <w:snapToGrid w:val="0"/>
          <w:sz w:val="24"/>
          <w:szCs w:val="24"/>
        </w:rPr>
        <w:t>October 28</w:t>
      </w:r>
      <w:r w:rsidRPr="00861EF4">
        <w:rPr>
          <w:rFonts w:ascii="Arial" w:hAnsi="Arial" w:eastAsia="Times New Roman" w:cs="Arial"/>
          <w:snapToGrid w:val="0"/>
          <w:sz w:val="24"/>
          <w:szCs w:val="24"/>
        </w:rPr>
        <w:t>, 202</w:t>
      </w:r>
      <w:r>
        <w:rPr>
          <w:rFonts w:ascii="Arial" w:hAnsi="Arial" w:eastAsia="Times New Roman" w:cs="Arial"/>
          <w:snapToGrid w:val="0"/>
          <w:sz w:val="24"/>
          <w:szCs w:val="24"/>
        </w:rPr>
        <w:t>2,</w:t>
      </w:r>
      <w:r w:rsidRPr="00861EF4">
        <w:rPr>
          <w:rFonts w:ascii="Arial" w:hAnsi="Arial" w:eastAsia="Times New Roman" w:cs="Arial"/>
          <w:snapToGrid w:val="0"/>
          <w:sz w:val="24"/>
          <w:szCs w:val="24"/>
        </w:rPr>
        <w:t xml:space="preserve"> at </w:t>
      </w:r>
      <w:r>
        <w:rPr>
          <w:rFonts w:ascii="Arial" w:hAnsi="Arial" w:eastAsia="Times New Roman" w:cs="Arial"/>
          <w:snapToGrid w:val="0"/>
          <w:sz w:val="24"/>
          <w:szCs w:val="24"/>
        </w:rPr>
        <w:t>4:00</w:t>
      </w:r>
      <w:r w:rsidRPr="00861EF4">
        <w:rPr>
          <w:rFonts w:ascii="Arial" w:hAnsi="Arial" w:eastAsia="Times New Roman" w:cs="Arial"/>
          <w:snapToGrid w:val="0"/>
          <w:sz w:val="24"/>
          <w:szCs w:val="24"/>
        </w:rPr>
        <w:t xml:space="preserve"> </w:t>
      </w:r>
      <w:r>
        <w:rPr>
          <w:rFonts w:ascii="Arial" w:hAnsi="Arial" w:eastAsia="Times New Roman" w:cs="Arial"/>
          <w:snapToGrid w:val="0"/>
          <w:sz w:val="24"/>
          <w:szCs w:val="24"/>
        </w:rPr>
        <w:t>p</w:t>
      </w:r>
      <w:r w:rsidRPr="00861EF4">
        <w:rPr>
          <w:rFonts w:ascii="Arial" w:hAnsi="Arial" w:eastAsia="Times New Roman" w:cs="Arial"/>
          <w:snapToGrid w:val="0"/>
          <w:sz w:val="24"/>
          <w:szCs w:val="24"/>
        </w:rPr>
        <w:t>.m.</w:t>
      </w:r>
    </w:p>
    <w:p w:rsidRPr="000E78EB" w:rsidR="00AE16FA" w:rsidP="00AE16FA" w:rsidRDefault="00AE16FA" w14:paraId="6E08F766" w14:textId="77777777">
      <w:pPr>
        <w:widowControl w:val="0"/>
        <w:spacing w:after="0" w:line="240" w:lineRule="auto"/>
        <w:rPr>
          <w:rFonts w:ascii="Arial" w:hAnsi="Arial" w:eastAsia="Times New Roman" w:cs="Arial"/>
          <w:snapToGrid w:val="0"/>
          <w:sz w:val="16"/>
          <w:szCs w:val="16"/>
        </w:rPr>
      </w:pPr>
    </w:p>
    <w:p w:rsidRPr="00DA2177" w:rsidR="00AE16FA" w:rsidP="00AE16FA" w:rsidRDefault="00AE16FA" w14:paraId="6907FA5D" w14:textId="3C4A2669">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Chairman David Berrong called the meeting to order at </w:t>
      </w:r>
      <w:r>
        <w:rPr>
          <w:rFonts w:ascii="Arial" w:hAnsi="Arial" w:eastAsia="Times New Roman" w:cs="Arial"/>
          <w:snapToGrid w:val="0"/>
          <w:sz w:val="24"/>
          <w:szCs w:val="24"/>
        </w:rPr>
        <w:t>5:</w:t>
      </w:r>
      <w:r>
        <w:rPr>
          <w:rFonts w:ascii="Arial" w:hAnsi="Arial" w:eastAsia="Times New Roman" w:cs="Arial"/>
          <w:snapToGrid w:val="0"/>
          <w:sz w:val="24"/>
          <w:szCs w:val="24"/>
        </w:rPr>
        <w:t>56</w:t>
      </w:r>
      <w:r w:rsidRPr="00DA2177">
        <w:rPr>
          <w:rFonts w:ascii="Arial" w:hAnsi="Arial" w:eastAsia="Times New Roman" w:cs="Arial"/>
          <w:snapToGrid w:val="0"/>
          <w:sz w:val="24"/>
          <w:szCs w:val="24"/>
        </w:rPr>
        <w:t xml:space="preserve"> p.m. with the following present:</w:t>
      </w:r>
    </w:p>
    <w:p w:rsidRPr="00DA2177" w:rsidR="00AE16FA" w:rsidP="00AE16FA" w:rsidRDefault="00AE16FA" w14:paraId="721CBACB" w14:textId="77777777">
      <w:pPr>
        <w:widowControl w:val="0"/>
        <w:spacing w:after="0" w:line="240" w:lineRule="auto"/>
        <w:jc w:val="both"/>
        <w:rPr>
          <w:rFonts w:ascii="Arial" w:hAnsi="Arial" w:eastAsia="Times New Roman" w:cs="Arial"/>
          <w:snapToGrid w:val="0"/>
          <w:sz w:val="24"/>
          <w:szCs w:val="24"/>
        </w:rPr>
      </w:pPr>
    </w:p>
    <w:p w:rsidRPr="00AE16FA" w:rsidR="00AE16FA" w:rsidP="00AE16FA" w:rsidRDefault="00AE16FA" w14:paraId="68A3F939" w14:textId="77777777">
      <w:pPr>
        <w:widowControl w:val="0"/>
        <w:spacing w:after="0" w:line="240" w:lineRule="auto"/>
        <w:rPr>
          <w:rFonts w:ascii="Arial" w:hAnsi="Arial" w:eastAsia="Times New Roman" w:cs="Arial"/>
          <w:b/>
          <w:bCs/>
          <w:snapToGrid w:val="0"/>
          <w:sz w:val="24"/>
          <w:szCs w:val="24"/>
        </w:rPr>
      </w:pPr>
      <w:r w:rsidRPr="00AE16FA">
        <w:rPr>
          <w:rFonts w:ascii="Arial" w:hAnsi="Arial" w:eastAsia="Times New Roman" w:cs="Arial"/>
          <w:b/>
          <w:bCs/>
          <w:snapToGrid w:val="0"/>
          <w:sz w:val="24"/>
          <w:szCs w:val="24"/>
        </w:rPr>
        <w:t>CHAIRMAN: David Berrong </w:t>
      </w:r>
    </w:p>
    <w:p w:rsidRPr="00AE16FA" w:rsidR="00AE16FA" w:rsidP="00AE16FA" w:rsidRDefault="00AE16FA" w14:paraId="759CDFD6" w14:textId="77777777">
      <w:pPr>
        <w:widowControl w:val="0"/>
        <w:spacing w:after="0" w:line="240" w:lineRule="auto"/>
        <w:rPr>
          <w:rFonts w:ascii="Arial" w:hAnsi="Arial" w:eastAsia="Times New Roman" w:cs="Arial"/>
          <w:b/>
          <w:bCs/>
          <w:snapToGrid w:val="0"/>
          <w:sz w:val="24"/>
          <w:szCs w:val="24"/>
        </w:rPr>
      </w:pPr>
      <w:r w:rsidRPr="00AE16FA">
        <w:rPr>
          <w:rFonts w:ascii="Arial" w:hAnsi="Arial" w:eastAsia="Times New Roman" w:cs="Arial"/>
          <w:b/>
          <w:bCs/>
          <w:snapToGrid w:val="0"/>
          <w:sz w:val="24"/>
          <w:szCs w:val="24"/>
        </w:rPr>
        <w:t>TRUSTEES: Patch McComas, Ernie Dowdell, Arthur Lloyd, Ernesto Villanueva </w:t>
      </w:r>
    </w:p>
    <w:p w:rsidRPr="00AE16FA" w:rsidR="00AE16FA" w:rsidP="00AE16FA" w:rsidRDefault="00AE16FA" w14:paraId="1E4416AC" w14:textId="77777777">
      <w:pPr>
        <w:widowControl w:val="0"/>
        <w:spacing w:after="0" w:line="240" w:lineRule="auto"/>
        <w:rPr>
          <w:rFonts w:ascii="Arial" w:hAnsi="Arial" w:eastAsia="Times New Roman" w:cs="Arial"/>
          <w:b/>
          <w:bCs/>
          <w:snapToGrid w:val="0"/>
          <w:sz w:val="24"/>
          <w:szCs w:val="24"/>
        </w:rPr>
      </w:pPr>
      <w:r w:rsidRPr="00AE16FA">
        <w:rPr>
          <w:rFonts w:ascii="Arial" w:hAnsi="Arial" w:eastAsia="Times New Roman" w:cs="Arial"/>
          <w:b/>
          <w:bCs/>
          <w:snapToGrid w:val="0"/>
          <w:sz w:val="24"/>
          <w:szCs w:val="24"/>
        </w:rPr>
        <w:t>MANAGER: Robert Johnston </w:t>
      </w:r>
    </w:p>
    <w:p w:rsidRPr="00AE16FA" w:rsidR="00AE16FA" w:rsidP="00AE16FA" w:rsidRDefault="00AE16FA" w14:paraId="352676C3" w14:textId="77777777">
      <w:pPr>
        <w:widowControl w:val="0"/>
        <w:spacing w:after="0" w:line="240" w:lineRule="auto"/>
        <w:rPr>
          <w:rFonts w:ascii="Arial" w:hAnsi="Arial" w:eastAsia="Times New Roman" w:cs="Arial"/>
          <w:b/>
          <w:bCs/>
          <w:snapToGrid w:val="0"/>
          <w:sz w:val="24"/>
          <w:szCs w:val="24"/>
        </w:rPr>
      </w:pPr>
      <w:r w:rsidRPr="00AE16FA">
        <w:rPr>
          <w:rFonts w:ascii="Arial" w:hAnsi="Arial" w:eastAsia="Times New Roman" w:cs="Arial"/>
          <w:b/>
          <w:bCs/>
          <w:snapToGrid w:val="0"/>
          <w:sz w:val="24"/>
          <w:szCs w:val="24"/>
        </w:rPr>
        <w:t>CITY TREASURER: Debra Blanchard </w:t>
      </w:r>
    </w:p>
    <w:p w:rsidRPr="00AE16FA" w:rsidR="00AE16FA" w:rsidP="00AE16FA" w:rsidRDefault="00AE16FA" w14:paraId="1FA6EC1C" w14:textId="77777777">
      <w:pPr>
        <w:widowControl w:val="0"/>
        <w:spacing w:after="0" w:line="240" w:lineRule="auto"/>
        <w:rPr>
          <w:rFonts w:ascii="Arial" w:hAnsi="Arial" w:eastAsia="Times New Roman" w:cs="Arial"/>
          <w:b/>
          <w:bCs/>
          <w:snapToGrid w:val="0"/>
          <w:sz w:val="24"/>
          <w:szCs w:val="24"/>
        </w:rPr>
      </w:pPr>
      <w:r w:rsidRPr="00AE16FA">
        <w:rPr>
          <w:rFonts w:ascii="Arial" w:hAnsi="Arial" w:eastAsia="Times New Roman" w:cs="Arial"/>
          <w:b/>
          <w:bCs/>
          <w:snapToGrid w:val="0"/>
          <w:sz w:val="24"/>
          <w:szCs w:val="24"/>
        </w:rPr>
        <w:t>CITY ATTORNEY: Ryan Meacham </w:t>
      </w:r>
    </w:p>
    <w:p w:rsidRPr="00AE16FA" w:rsidR="00AE16FA" w:rsidP="00AE16FA" w:rsidRDefault="00AE16FA" w14:paraId="61BCBCC5" w14:textId="77777777">
      <w:pPr>
        <w:widowControl w:val="0"/>
        <w:spacing w:after="0" w:line="240" w:lineRule="auto"/>
        <w:rPr>
          <w:rFonts w:ascii="Arial" w:hAnsi="Arial" w:eastAsia="Times New Roman" w:cs="Arial"/>
          <w:b/>
          <w:bCs/>
          <w:snapToGrid w:val="0"/>
          <w:sz w:val="24"/>
          <w:szCs w:val="24"/>
        </w:rPr>
      </w:pPr>
      <w:r w:rsidRPr="00AE16FA">
        <w:rPr>
          <w:rFonts w:ascii="Arial" w:hAnsi="Arial" w:eastAsia="Times New Roman" w:cs="Arial"/>
          <w:b/>
          <w:bCs/>
          <w:snapToGrid w:val="0"/>
          <w:sz w:val="24"/>
          <w:szCs w:val="24"/>
        </w:rPr>
        <w:t>CITY CLERK: Amy Jones </w:t>
      </w:r>
    </w:p>
    <w:p w:rsidRPr="00AE16FA" w:rsidR="00AE16FA" w:rsidP="00AE16FA" w:rsidRDefault="00AE16FA" w14:paraId="20A2C02A" w14:textId="77777777">
      <w:pPr>
        <w:widowControl w:val="0"/>
        <w:spacing w:after="0" w:line="240" w:lineRule="auto"/>
        <w:rPr>
          <w:rFonts w:ascii="Arial" w:hAnsi="Arial" w:eastAsia="Times New Roman" w:cs="Arial"/>
          <w:b/>
          <w:bCs/>
          <w:snapToGrid w:val="0"/>
          <w:sz w:val="24"/>
          <w:szCs w:val="24"/>
        </w:rPr>
      </w:pPr>
      <w:r w:rsidRPr="00AE16FA">
        <w:rPr>
          <w:rFonts w:ascii="Arial" w:hAnsi="Arial" w:eastAsia="Times New Roman" w:cs="Arial"/>
          <w:b/>
          <w:bCs/>
          <w:snapToGrid w:val="0"/>
          <w:sz w:val="24"/>
          <w:szCs w:val="24"/>
        </w:rPr>
        <w:t>NEWS MEDIA:  Nydia Campbell, Chuck Ramsey </w:t>
      </w:r>
    </w:p>
    <w:p w:rsidRPr="00AE16FA" w:rsidR="00AE16FA" w:rsidP="00AE16FA" w:rsidRDefault="00AE16FA" w14:paraId="1EB2C2A2" w14:textId="77777777">
      <w:pPr>
        <w:widowControl w:val="0"/>
        <w:spacing w:after="0" w:line="240" w:lineRule="auto"/>
        <w:rPr>
          <w:rFonts w:ascii="Arial" w:hAnsi="Arial" w:eastAsia="Times New Roman" w:cs="Arial"/>
          <w:b/>
          <w:bCs/>
          <w:snapToGrid w:val="0"/>
          <w:sz w:val="24"/>
          <w:szCs w:val="24"/>
        </w:rPr>
      </w:pPr>
      <w:r w:rsidRPr="00AE16FA">
        <w:rPr>
          <w:rFonts w:ascii="Arial" w:hAnsi="Arial" w:eastAsia="Times New Roman" w:cs="Arial"/>
          <w:b/>
          <w:bCs/>
          <w:snapToGrid w:val="0"/>
          <w:sz w:val="24"/>
          <w:szCs w:val="24"/>
        </w:rPr>
        <w:t xml:space="preserve">OTHERS: Gene McCullough, Joshua McGuire, Julie Caldwell, Nathan Meget, Jim Riley, Joe Cloninger, Landon Dixon, Tracy Heerwald, Paul Rinkel, Johnny </w:t>
      </w:r>
      <w:proofErr w:type="gramStart"/>
      <w:r w:rsidRPr="00AE16FA">
        <w:rPr>
          <w:rFonts w:ascii="Arial" w:hAnsi="Arial" w:eastAsia="Times New Roman" w:cs="Arial"/>
          <w:b/>
          <w:bCs/>
          <w:snapToGrid w:val="0"/>
          <w:sz w:val="24"/>
          <w:szCs w:val="24"/>
        </w:rPr>
        <w:t>Dixon</w:t>
      </w:r>
      <w:proofErr w:type="gramEnd"/>
      <w:r w:rsidRPr="00AE16FA">
        <w:rPr>
          <w:rFonts w:ascii="Arial" w:hAnsi="Arial" w:eastAsia="Times New Roman" w:cs="Arial"/>
          <w:b/>
          <w:bCs/>
          <w:snapToGrid w:val="0"/>
          <w:sz w:val="24"/>
          <w:szCs w:val="24"/>
        </w:rPr>
        <w:t xml:space="preserve"> and others. </w:t>
      </w:r>
    </w:p>
    <w:p w:rsidRPr="00AE16FA" w:rsidR="00AE16FA" w:rsidP="00AE16FA" w:rsidRDefault="00AE16FA" w14:paraId="4AE17D3E" w14:textId="77777777">
      <w:pPr>
        <w:widowControl w:val="0"/>
        <w:spacing w:after="0" w:line="240" w:lineRule="auto"/>
        <w:rPr>
          <w:rFonts w:ascii="Arial" w:hAnsi="Arial" w:eastAsia="Times New Roman" w:cs="Arial"/>
          <w:b/>
          <w:bCs/>
          <w:snapToGrid w:val="0"/>
          <w:sz w:val="24"/>
          <w:szCs w:val="24"/>
        </w:rPr>
      </w:pPr>
      <w:r w:rsidRPr="00AE16FA">
        <w:rPr>
          <w:rFonts w:ascii="Arial" w:hAnsi="Arial" w:eastAsia="Times New Roman" w:cs="Arial"/>
          <w:b/>
          <w:bCs/>
          <w:snapToGrid w:val="0"/>
          <w:sz w:val="24"/>
          <w:szCs w:val="24"/>
        </w:rPr>
        <w:t> </w:t>
      </w:r>
    </w:p>
    <w:p w:rsidRPr="00AE16FA" w:rsidR="00AE16FA" w:rsidP="00AE16FA" w:rsidRDefault="00AE16FA" w14:paraId="478E9CCC" w14:textId="77777777">
      <w:pPr>
        <w:widowControl w:val="0"/>
        <w:spacing w:after="0" w:line="240" w:lineRule="auto"/>
        <w:rPr>
          <w:rFonts w:ascii="Arial" w:hAnsi="Arial" w:eastAsia="Times New Roman" w:cs="Arial"/>
          <w:snapToGrid w:val="0"/>
          <w:sz w:val="24"/>
          <w:szCs w:val="24"/>
        </w:rPr>
      </w:pPr>
      <w:r w:rsidRPr="00AE16FA">
        <w:rPr>
          <w:rFonts w:ascii="Arial" w:hAnsi="Arial" w:eastAsia="Times New Roman" w:cs="Arial"/>
          <w:snapToGrid w:val="0"/>
          <w:sz w:val="24"/>
          <w:szCs w:val="24"/>
        </w:rPr>
        <w:t>Landon Dixon, Church of Christ, opened the meeting with prayer and Joe Cloninger, Chaplain, American Legion Post 41 led the Pledge of Allegiance. </w:t>
      </w:r>
    </w:p>
    <w:p w:rsidR="00AE16FA" w:rsidP="00AE16FA" w:rsidRDefault="00AE16FA" w14:paraId="1F3748B2" w14:textId="77777777">
      <w:pPr>
        <w:widowControl w:val="0"/>
        <w:spacing w:after="0" w:line="240" w:lineRule="auto"/>
        <w:jc w:val="both"/>
        <w:rPr>
          <w:rFonts w:ascii="Arial" w:hAnsi="Arial" w:eastAsia="Times New Roman" w:cs="Arial"/>
          <w:b/>
          <w:snapToGrid w:val="0"/>
          <w:sz w:val="24"/>
          <w:szCs w:val="24"/>
          <w:u w:val="single"/>
        </w:rPr>
      </w:pPr>
    </w:p>
    <w:p w:rsidRPr="005C1C77" w:rsidR="00AE16FA" w:rsidP="00AE16FA" w:rsidRDefault="00AE16FA" w14:paraId="4347D76E" w14:textId="1ACF5687">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2</w:t>
      </w:r>
      <w:r w:rsidRPr="005C1C77">
        <w:rPr>
          <w:rFonts w:ascii="Arial" w:hAnsi="Arial" w:eastAsia="Times New Roman" w:cs="Arial"/>
          <w:b/>
          <w:snapToGrid w:val="0"/>
          <w:sz w:val="24"/>
          <w:szCs w:val="24"/>
          <w:u w:val="single"/>
        </w:rPr>
        <w:t>: CONSENT AGENDA</w:t>
      </w:r>
    </w:p>
    <w:p w:rsidRPr="000E78EB" w:rsidR="00AE16FA" w:rsidP="00AE16FA" w:rsidRDefault="00AE16FA" w14:paraId="36206D6E" w14:textId="77777777">
      <w:pPr>
        <w:widowControl w:val="0"/>
        <w:spacing w:after="0" w:line="240" w:lineRule="auto"/>
        <w:jc w:val="both"/>
        <w:rPr>
          <w:rFonts w:ascii="Arial" w:hAnsi="Arial" w:eastAsia="Times New Roman" w:cs="Arial"/>
          <w:b/>
          <w:snapToGrid w:val="0"/>
          <w:sz w:val="16"/>
          <w:szCs w:val="16"/>
          <w:u w:val="single"/>
        </w:rPr>
      </w:pPr>
    </w:p>
    <w:p w:rsidR="00AE16FA" w:rsidP="00AE16FA" w:rsidRDefault="00AE16FA" w14:paraId="1512DFF8" w14:textId="67ADB90A">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Minutes of Regular Meeting of</w:t>
      </w:r>
      <w:r>
        <w:rPr>
          <w:rFonts w:ascii="Arial" w:hAnsi="Arial" w:eastAsia="Times New Roman" w:cs="Arial"/>
          <w:bCs/>
          <w:snapToGrid w:val="0"/>
          <w:sz w:val="24"/>
          <w:szCs w:val="24"/>
        </w:rPr>
        <w:t xml:space="preserve"> </w:t>
      </w:r>
      <w:r>
        <w:rPr>
          <w:rFonts w:ascii="Arial" w:hAnsi="Arial" w:eastAsia="Times New Roman" w:cs="Arial"/>
          <w:bCs/>
          <w:snapToGrid w:val="0"/>
          <w:sz w:val="24"/>
          <w:szCs w:val="24"/>
        </w:rPr>
        <w:t>October 4</w:t>
      </w:r>
      <w:r w:rsidRPr="005C1C77">
        <w:rPr>
          <w:rFonts w:ascii="Arial" w:hAnsi="Arial" w:eastAsia="Times New Roman" w:cs="Arial"/>
          <w:bCs/>
          <w:snapToGrid w:val="0"/>
          <w:sz w:val="24"/>
          <w:szCs w:val="24"/>
        </w:rPr>
        <w:t>, 202</w:t>
      </w:r>
      <w:r>
        <w:rPr>
          <w:rFonts w:ascii="Arial" w:hAnsi="Arial" w:eastAsia="Times New Roman" w:cs="Arial"/>
          <w:bCs/>
          <w:snapToGrid w:val="0"/>
          <w:sz w:val="24"/>
          <w:szCs w:val="24"/>
        </w:rPr>
        <w:t>2</w:t>
      </w:r>
    </w:p>
    <w:p w:rsidR="00AE16FA" w:rsidP="00AE16FA" w:rsidRDefault="00AE16FA" w14:paraId="1026D9C1" w14:textId="77777777">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Consider Claims</w:t>
      </w:r>
    </w:p>
    <w:p w:rsidR="00AE16FA" w:rsidP="00AE16FA" w:rsidRDefault="00AE16FA" w14:paraId="3D7C7E7B" w14:textId="5BF490B1">
      <w:pPr>
        <w:widowControl w:val="0"/>
        <w:numPr>
          <w:ilvl w:val="0"/>
          <w:numId w:val="1"/>
        </w:numPr>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 xml:space="preserve">Acknowledge Financial Reports from the month ending </w:t>
      </w:r>
      <w:r>
        <w:rPr>
          <w:rFonts w:ascii="Arial" w:hAnsi="Arial" w:eastAsia="Times New Roman" w:cs="Arial"/>
          <w:bCs/>
          <w:snapToGrid w:val="0"/>
          <w:sz w:val="24"/>
          <w:szCs w:val="24"/>
        </w:rPr>
        <w:t>9/30</w:t>
      </w:r>
      <w:r>
        <w:rPr>
          <w:rFonts w:ascii="Arial" w:hAnsi="Arial" w:eastAsia="Times New Roman" w:cs="Arial"/>
          <w:bCs/>
          <w:snapToGrid w:val="0"/>
          <w:sz w:val="24"/>
          <w:szCs w:val="24"/>
        </w:rPr>
        <w:t>/2022</w:t>
      </w:r>
    </w:p>
    <w:p w:rsidRPr="000E78EB" w:rsidR="00AE16FA" w:rsidP="00AE16FA" w:rsidRDefault="00AE16FA" w14:paraId="6C0D0574" w14:textId="77777777">
      <w:pPr>
        <w:widowControl w:val="0"/>
        <w:spacing w:after="0" w:line="240" w:lineRule="auto"/>
        <w:jc w:val="both"/>
        <w:rPr>
          <w:rFonts w:ascii="Arial" w:hAnsi="Arial" w:eastAsia="Times New Roman" w:cs="Arial"/>
          <w:snapToGrid w:val="0"/>
          <w:sz w:val="16"/>
          <w:szCs w:val="16"/>
        </w:rPr>
      </w:pPr>
    </w:p>
    <w:p w:rsidRPr="004D663C" w:rsidR="00AE16FA" w:rsidP="00AE16FA" w:rsidRDefault="00AE16FA" w14:paraId="4A972C00" w14:textId="4F46719C">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Motion was made by Trustee</w:t>
      </w:r>
      <w:r>
        <w:rPr>
          <w:rFonts w:ascii="Arial" w:hAnsi="Arial" w:eastAsia="Times New Roman" w:cs="Arial"/>
          <w:snapToGrid w:val="0"/>
          <w:sz w:val="24"/>
          <w:szCs w:val="24"/>
        </w:rPr>
        <w:t xml:space="preserve"> Dowdell</w:t>
      </w:r>
      <w:r w:rsidRPr="004D663C">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Villanueva</w:t>
      </w:r>
      <w:r w:rsidRPr="004D663C">
        <w:rPr>
          <w:rFonts w:ascii="Arial" w:hAnsi="Arial" w:eastAsia="Times New Roman" w:cs="Arial"/>
          <w:snapToGrid w:val="0"/>
          <w:sz w:val="24"/>
          <w:szCs w:val="24"/>
        </w:rPr>
        <w:t xml:space="preserve"> that the Consent Agenda Items be approved.</w:t>
      </w:r>
    </w:p>
    <w:p w:rsidRPr="004D663C" w:rsidR="00AE16FA" w:rsidP="00AE16FA" w:rsidRDefault="00AE16FA" w14:paraId="247FD564" w14:textId="77777777">
      <w:pPr>
        <w:widowControl w:val="0"/>
        <w:spacing w:after="0" w:line="240" w:lineRule="auto"/>
        <w:jc w:val="both"/>
        <w:rPr>
          <w:rFonts w:ascii="Arial" w:hAnsi="Arial" w:eastAsia="Times New Roman" w:cs="Arial"/>
          <w:snapToGrid w:val="0"/>
          <w:sz w:val="24"/>
          <w:szCs w:val="24"/>
        </w:rPr>
      </w:pPr>
    </w:p>
    <w:p w:rsidRPr="004D663C" w:rsidR="00AE16FA" w:rsidP="00AE16FA" w:rsidRDefault="00AE16FA" w14:paraId="572A2B8D"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put the motion to a roll call vote:</w:t>
      </w:r>
    </w:p>
    <w:p w:rsidRPr="004D663C" w:rsidR="00AE16FA" w:rsidP="00AE16FA" w:rsidRDefault="00AE16FA" w14:paraId="07D5B258" w14:textId="77777777">
      <w:pPr>
        <w:widowControl w:val="0"/>
        <w:spacing w:after="0" w:line="240" w:lineRule="auto"/>
        <w:jc w:val="both"/>
        <w:rPr>
          <w:rFonts w:ascii="Arial" w:hAnsi="Arial" w:eastAsia="Times New Roman" w:cs="Arial"/>
          <w:snapToGrid w:val="0"/>
          <w:sz w:val="24"/>
          <w:szCs w:val="24"/>
        </w:rPr>
      </w:pPr>
    </w:p>
    <w:p w:rsidRPr="004D663C" w:rsidR="00AE16FA" w:rsidP="00AE16FA" w:rsidRDefault="00AE16FA" w14:paraId="2C277F96" w14:textId="1645E274">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 Dowdell, </w:t>
      </w:r>
      <w:r w:rsidRPr="004D663C">
        <w:rPr>
          <w:rFonts w:ascii="Arial" w:hAnsi="Arial" w:eastAsia="Times New Roman" w:cs="Arial"/>
          <w:snapToGrid w:val="0"/>
          <w:sz w:val="24"/>
          <w:szCs w:val="24"/>
        </w:rPr>
        <w:t xml:space="preserve">Lloyd, </w:t>
      </w:r>
      <w:r>
        <w:rPr>
          <w:rFonts w:ascii="Arial" w:hAnsi="Arial" w:eastAsia="Times New Roman" w:cs="Arial"/>
          <w:snapToGrid w:val="0"/>
          <w:sz w:val="24"/>
          <w:szCs w:val="24"/>
        </w:rPr>
        <w:t xml:space="preserve">McComas, </w:t>
      </w:r>
      <w:r w:rsidRPr="004D663C">
        <w:rPr>
          <w:rFonts w:ascii="Arial" w:hAnsi="Arial" w:eastAsia="Times New Roman" w:cs="Arial"/>
          <w:snapToGrid w:val="0"/>
          <w:sz w:val="24"/>
          <w:szCs w:val="24"/>
        </w:rPr>
        <w:t>Villanueva, Berrong</w:t>
      </w:r>
    </w:p>
    <w:p w:rsidR="00AE16FA" w:rsidP="00AE16FA" w:rsidRDefault="00AE16FA" w14:paraId="02565804"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AE16FA" w:rsidP="00AE16FA" w:rsidRDefault="00AE16FA" w14:paraId="457B3F9C" w14:textId="77777777">
      <w:pPr>
        <w:widowControl w:val="0"/>
        <w:spacing w:after="0" w:line="240" w:lineRule="auto"/>
        <w:jc w:val="both"/>
        <w:rPr>
          <w:rFonts w:ascii="Arial" w:hAnsi="Arial" w:eastAsia="Times New Roman" w:cs="Arial"/>
          <w:snapToGrid w:val="0"/>
          <w:sz w:val="24"/>
          <w:szCs w:val="24"/>
        </w:rPr>
      </w:pPr>
    </w:p>
    <w:p w:rsidR="00AE16FA" w:rsidP="00AE16FA" w:rsidRDefault="00AE16FA" w14:paraId="24441952"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declared the motion carried</w:t>
      </w:r>
    </w:p>
    <w:p w:rsidRPr="00FA5AA0" w:rsidR="00AE16FA" w:rsidP="00AE16FA" w:rsidRDefault="00AE16FA" w14:paraId="638C1A81" w14:textId="77777777">
      <w:pPr>
        <w:widowControl w:val="0"/>
        <w:spacing w:after="0" w:line="240" w:lineRule="auto"/>
        <w:jc w:val="both"/>
        <w:rPr>
          <w:rFonts w:ascii="Arial" w:hAnsi="Arial" w:eastAsia="Times New Roman" w:cs="Arial"/>
          <w:snapToGrid w:val="0"/>
          <w:sz w:val="24"/>
          <w:szCs w:val="24"/>
        </w:rPr>
      </w:pPr>
    </w:p>
    <w:p w:rsidR="00AE16FA" w:rsidP="00AE16FA" w:rsidRDefault="00AE16FA" w14:paraId="10E1BE27" w14:textId="77777777">
      <w:pPr>
        <w:widowControl w:val="0"/>
        <w:spacing w:after="0" w:line="240" w:lineRule="auto"/>
        <w:jc w:val="both"/>
        <w:rPr>
          <w:rFonts w:ascii="Arial" w:hAnsi="Arial" w:eastAsia="Times New Roman" w:cs="Arial"/>
          <w:b/>
          <w:bCs/>
          <w:snapToGrid w:val="0"/>
          <w:sz w:val="24"/>
          <w:szCs w:val="24"/>
          <w:u w:val="single"/>
        </w:rPr>
      </w:pPr>
      <w:r w:rsidRPr="38729146">
        <w:rPr>
          <w:rFonts w:ascii="Arial" w:hAnsi="Arial" w:eastAsia="Times New Roman" w:cs="Arial"/>
          <w:b/>
          <w:bCs/>
          <w:snapToGrid w:val="0"/>
          <w:sz w:val="24"/>
          <w:szCs w:val="24"/>
          <w:u w:val="single"/>
        </w:rPr>
        <w:t xml:space="preserve">AGENDA ITEM NO. 3 Discussion, Consideration, And Possible Action Regarding: </w:t>
      </w:r>
    </w:p>
    <w:p w:rsidR="00AE16FA" w:rsidP="00AE16FA" w:rsidRDefault="00AE16FA" w14:paraId="3F48983D" w14:textId="5B04ED8E">
      <w:pPr>
        <w:widowControl w:val="0"/>
        <w:spacing w:after="0" w:line="240" w:lineRule="auto"/>
        <w:rPr>
          <w:rFonts w:ascii="Arial" w:hAnsi="Arial" w:eastAsia="Times New Roman" w:cs="Arial"/>
          <w:bCs/>
          <w:snapToGrid w:val="0"/>
          <w:sz w:val="24"/>
          <w:szCs w:val="24"/>
        </w:rPr>
      </w:pPr>
    </w:p>
    <w:p w:rsidRPr="00ED2EB6" w:rsidR="00AE16FA" w:rsidP="70761329" w:rsidRDefault="00AE16FA" w14:paraId="671A4F41" w14:textId="73042BA2" w14:noSpellErr="1">
      <w:pPr>
        <w:pStyle w:val="ListParagraph"/>
        <w:widowControl w:val="0"/>
        <w:numPr>
          <w:ilvl w:val="0"/>
          <w:numId w:val="2"/>
        </w:numPr>
        <w:spacing w:after="0" w:line="240" w:lineRule="auto"/>
        <w:jc w:val="both"/>
        <w:rPr>
          <w:rFonts w:ascii="Arial" w:hAnsi="Arial" w:eastAsia="Times New Roman" w:cs="Arial"/>
          <w:b w:val="1"/>
          <w:bCs w:val="1"/>
          <w:snapToGrid w:val="0"/>
          <w:sz w:val="24"/>
          <w:szCs w:val="24"/>
        </w:rPr>
      </w:pPr>
      <w:r w:rsidRPr="70761329" w:rsidR="00AE16FA">
        <w:rPr>
          <w:rFonts w:ascii="Arial" w:hAnsi="Arial" w:eastAsia="Times New Roman" w:cs="Arial"/>
          <w:b w:val="1"/>
          <w:bCs w:val="1"/>
          <w:snapToGrid w:val="0"/>
          <w:sz w:val="24"/>
          <w:szCs w:val="24"/>
        </w:rPr>
        <w:t xml:space="preserve">Recommendation from Golf Advisory Board to Close the Golf Course on Mondays until 1:00 p.m. from November 6, </w:t>
      </w:r>
      <w:proofErr w:type="gramStart"/>
      <w:r w:rsidRPr="70761329" w:rsidR="00AE16FA">
        <w:rPr>
          <w:rFonts w:ascii="Arial" w:hAnsi="Arial" w:eastAsia="Times New Roman" w:cs="Arial"/>
          <w:b w:val="1"/>
          <w:bCs w:val="1"/>
          <w:snapToGrid w:val="0"/>
          <w:sz w:val="24"/>
          <w:szCs w:val="24"/>
        </w:rPr>
        <w:t>2022</w:t>
      </w:r>
      <w:proofErr w:type="gramEnd"/>
      <w:r w:rsidRPr="70761329" w:rsidR="00AE16FA">
        <w:rPr>
          <w:rFonts w:ascii="Arial" w:hAnsi="Arial" w:eastAsia="Times New Roman" w:cs="Arial"/>
          <w:b w:val="1"/>
          <w:bCs w:val="1"/>
          <w:snapToGrid w:val="0"/>
          <w:sz w:val="24"/>
          <w:szCs w:val="24"/>
        </w:rPr>
        <w:t xml:space="preserve"> thru March 13, 2023 (day light saving time) to allow for needed maintenance (winter watering, etc.) of </w:t>
      </w:r>
      <w:r w:rsidRPr="70761329" w:rsidR="00AE16FA">
        <w:rPr>
          <w:rFonts w:ascii="Arial" w:hAnsi="Arial" w:eastAsia="Times New Roman" w:cs="Arial"/>
          <w:b w:val="1"/>
          <w:bCs w:val="1"/>
          <w:snapToGrid w:val="0"/>
          <w:sz w:val="24"/>
          <w:szCs w:val="24"/>
        </w:rPr>
        <w:lastRenderedPageBreak/>
        <w:t xml:space="preserve">the Golf </w:t>
      </w:r>
      <w:r w:rsidRPr="70761329" w:rsidR="00ED2EB6">
        <w:rPr>
          <w:rFonts w:ascii="Arial" w:hAnsi="Arial" w:eastAsia="Times New Roman" w:cs="Arial"/>
          <w:b w:val="1"/>
          <w:bCs w:val="1"/>
          <w:snapToGrid w:val="0"/>
          <w:sz w:val="24"/>
          <w:szCs w:val="24"/>
        </w:rPr>
        <w:t>C</w:t>
      </w:r>
      <w:r w:rsidRPr="70761329" w:rsidR="00AE16FA">
        <w:rPr>
          <w:rFonts w:ascii="Arial" w:hAnsi="Arial" w:eastAsia="Times New Roman" w:cs="Arial"/>
          <w:b w:val="1"/>
          <w:bCs w:val="1"/>
          <w:snapToGrid w:val="0"/>
          <w:sz w:val="24"/>
          <w:szCs w:val="24"/>
        </w:rPr>
        <w:t>ourse</w:t>
      </w:r>
      <w:r w:rsidRPr="70761329" w:rsidR="00ED2EB6">
        <w:rPr>
          <w:rFonts w:ascii="Arial" w:hAnsi="Arial" w:eastAsia="Times New Roman" w:cs="Arial"/>
          <w:b w:val="1"/>
          <w:bCs w:val="1"/>
          <w:snapToGrid w:val="0"/>
          <w:sz w:val="24"/>
          <w:szCs w:val="24"/>
        </w:rPr>
        <w:t>.</w:t>
      </w:r>
    </w:p>
    <w:p w:rsidR="00AE16FA" w:rsidP="00AE16FA" w:rsidRDefault="00AE16FA" w14:paraId="24864FF7" w14:textId="4FB67419">
      <w:pPr>
        <w:widowControl w:val="0"/>
        <w:spacing w:after="0" w:line="240" w:lineRule="auto"/>
        <w:rPr>
          <w:rFonts w:ascii="Arial" w:hAnsi="Arial" w:eastAsia="Times New Roman" w:cs="Arial"/>
          <w:bCs/>
          <w:snapToGrid w:val="0"/>
          <w:sz w:val="24"/>
          <w:szCs w:val="24"/>
        </w:rPr>
      </w:pPr>
    </w:p>
    <w:p w:rsidR="00AE16FA" w:rsidP="70761329" w:rsidRDefault="00AE16FA" w14:paraId="0A0A1133" w14:textId="5A855B5D">
      <w:pPr>
        <w:widowControl w:val="0"/>
        <w:spacing w:after="0" w:line="240" w:lineRule="auto"/>
        <w:jc w:val="both"/>
        <w:rPr>
          <w:rFonts w:ascii="Arial" w:hAnsi="Arial" w:eastAsia="Times New Roman" w:cs="Arial"/>
          <w:sz w:val="24"/>
          <w:szCs w:val="24"/>
        </w:rPr>
      </w:pPr>
      <w:r w:rsidRPr="70761329" w:rsidR="00AE16FA">
        <w:rPr>
          <w:rFonts w:ascii="Arial" w:hAnsi="Arial" w:eastAsia="Times New Roman" w:cs="Arial"/>
          <w:snapToGrid w:val="0"/>
          <w:sz w:val="24"/>
          <w:szCs w:val="24"/>
        </w:rPr>
        <w:t xml:space="preserve">Jim Riley, Ge</w:t>
      </w:r>
      <w:r w:rsidRPr="70761329" w:rsidR="13D50DEA">
        <w:rPr>
          <w:rFonts w:ascii="Arial" w:hAnsi="Arial" w:eastAsia="Times New Roman" w:cs="Arial"/>
          <w:snapToGrid w:val="0"/>
          <w:sz w:val="24"/>
          <w:szCs w:val="24"/>
        </w:rPr>
        <w:t xml:space="preserve">neral</w:t>
      </w:r>
      <w:r w:rsidRPr="70761329" w:rsidR="00AE16FA">
        <w:rPr>
          <w:rFonts w:ascii="Arial" w:hAnsi="Arial" w:eastAsia="Times New Roman" w:cs="Arial"/>
          <w:snapToGrid w:val="0"/>
          <w:sz w:val="24"/>
          <w:szCs w:val="24"/>
        </w:rPr>
        <w:t xml:space="preserve"> Manager </w:t>
      </w:r>
      <w:r w:rsidRPr="70761329" w:rsidR="0A7CF2B7">
        <w:rPr>
          <w:rFonts w:ascii="Arial" w:hAnsi="Arial" w:eastAsia="Times New Roman" w:cs="Arial"/>
          <w:snapToGrid w:val="0"/>
          <w:sz w:val="24"/>
          <w:szCs w:val="24"/>
        </w:rPr>
        <w:t xml:space="preserve">of Riverside Golf Course </w:t>
      </w:r>
      <w:r w:rsidRPr="70761329" w:rsidR="00AE16FA">
        <w:rPr>
          <w:rFonts w:ascii="Arial" w:hAnsi="Arial" w:eastAsia="Times New Roman" w:cs="Arial"/>
          <w:snapToGrid w:val="0"/>
          <w:sz w:val="24"/>
          <w:szCs w:val="24"/>
        </w:rPr>
        <w:t xml:space="preserve">presented </w:t>
      </w:r>
      <w:r w:rsidRPr="70761329" w:rsidR="08B28788">
        <w:rPr>
          <w:rFonts w:ascii="Arial" w:hAnsi="Arial" w:eastAsia="Times New Roman" w:cs="Arial"/>
          <w:snapToGrid w:val="0"/>
          <w:sz w:val="24"/>
          <w:szCs w:val="24"/>
        </w:rPr>
        <w:t xml:space="preserve">a recommendation from the Golf Advisory Board</w:t>
      </w:r>
      <w:r w:rsidRPr="70761329" w:rsidR="00AE16FA">
        <w:rPr>
          <w:rFonts w:ascii="Arial" w:hAnsi="Arial" w:eastAsia="Times New Roman" w:cs="Arial"/>
          <w:snapToGrid w:val="0"/>
          <w:sz w:val="24"/>
          <w:szCs w:val="24"/>
        </w:rPr>
        <w:t xml:space="preserve"> </w:t>
      </w:r>
      <w:r w:rsidRPr="70761329" w:rsidR="7687289F">
        <w:rPr>
          <w:rFonts w:ascii="Arial" w:hAnsi="Arial" w:eastAsia="Times New Roman" w:cs="Arial"/>
          <w:snapToGrid w:val="0"/>
          <w:sz w:val="24"/>
          <w:szCs w:val="24"/>
        </w:rPr>
        <w:t xml:space="preserve">authorizing</w:t>
      </w:r>
      <w:r w:rsidRPr="70761329" w:rsidR="00AE16FA">
        <w:rPr>
          <w:rFonts w:ascii="Arial" w:hAnsi="Arial" w:eastAsia="Times New Roman" w:cs="Arial"/>
          <w:snapToGrid w:val="0"/>
          <w:sz w:val="24"/>
          <w:szCs w:val="24"/>
        </w:rPr>
        <w:t xml:space="preserve"> that the Course be close</w:t>
      </w:r>
      <w:r w:rsidRPr="70761329" w:rsidR="6105EC51">
        <w:rPr>
          <w:rFonts w:ascii="Arial" w:hAnsi="Arial" w:eastAsia="Times New Roman" w:cs="Arial"/>
          <w:snapToGrid w:val="0"/>
          <w:sz w:val="24"/>
          <w:szCs w:val="24"/>
        </w:rPr>
        <w:t xml:space="preserve">d</w:t>
      </w:r>
      <w:r w:rsidRPr="70761329" w:rsidR="00AE16FA">
        <w:rPr>
          <w:rFonts w:ascii="Arial" w:hAnsi="Arial" w:eastAsia="Times New Roman" w:cs="Arial"/>
          <w:snapToGrid w:val="0"/>
          <w:sz w:val="24"/>
          <w:szCs w:val="24"/>
        </w:rPr>
        <w:t xml:space="preserve"> on Mondays during day light saving time beginning November 6,2022 thru March 13, </w:t>
      </w:r>
      <w:r w:rsidRPr="70761329" w:rsidR="00ED2EB6">
        <w:rPr>
          <w:rFonts w:ascii="Arial" w:hAnsi="Arial" w:eastAsia="Times New Roman" w:cs="Arial"/>
          <w:snapToGrid w:val="0"/>
          <w:sz w:val="24"/>
          <w:szCs w:val="24"/>
        </w:rPr>
        <w:t>2023,</w:t>
      </w:r>
      <w:r w:rsidRPr="70761329" w:rsidR="00AE16FA">
        <w:rPr>
          <w:rFonts w:ascii="Arial" w:hAnsi="Arial" w:eastAsia="Times New Roman" w:cs="Arial"/>
          <w:snapToGrid w:val="0"/>
          <w:sz w:val="24"/>
          <w:szCs w:val="24"/>
        </w:rPr>
        <w:t xml:space="preserve"> until 1:00 p.m.  </w:t>
      </w:r>
    </w:p>
    <w:p w:rsidR="00AE16FA" w:rsidP="70761329" w:rsidRDefault="00AE16FA" w14:paraId="710715BD" w14:textId="50AD7857">
      <w:pPr>
        <w:widowControl w:val="0"/>
        <w:spacing w:after="0" w:line="240" w:lineRule="auto"/>
        <w:jc w:val="both"/>
        <w:rPr>
          <w:rFonts w:ascii="Arial" w:hAnsi="Arial" w:eastAsia="Times New Roman" w:cs="Arial"/>
          <w:sz w:val="24"/>
          <w:szCs w:val="24"/>
        </w:rPr>
      </w:pPr>
    </w:p>
    <w:p w:rsidR="00AE16FA" w:rsidP="70761329" w:rsidRDefault="00AE16FA" w14:paraId="195D6C7C" w14:textId="05FA7876">
      <w:pPr>
        <w:widowControl w:val="0"/>
        <w:spacing w:after="0" w:line="240" w:lineRule="auto"/>
        <w:jc w:val="both"/>
        <w:rPr>
          <w:rFonts w:ascii="Arial" w:hAnsi="Arial" w:eastAsia="Times New Roman" w:cs="Arial"/>
          <w:sz w:val="24"/>
          <w:szCs w:val="24"/>
        </w:rPr>
      </w:pPr>
      <w:r w:rsidRPr="70761329" w:rsidR="00AE16FA">
        <w:rPr>
          <w:rFonts w:ascii="Arial" w:hAnsi="Arial" w:eastAsia="Times New Roman" w:cs="Arial"/>
          <w:snapToGrid w:val="0"/>
          <w:sz w:val="24"/>
          <w:szCs w:val="24"/>
        </w:rPr>
        <w:t xml:space="preserve">Nathan Meget, Golf Advisory Board </w:t>
      </w:r>
      <w:r w:rsidRPr="70761329" w:rsidR="6CED5ADA">
        <w:rPr>
          <w:rFonts w:ascii="Arial" w:hAnsi="Arial" w:eastAsia="Times New Roman" w:cs="Arial"/>
          <w:snapToGrid w:val="0"/>
          <w:sz w:val="24"/>
          <w:szCs w:val="24"/>
        </w:rPr>
        <w:t xml:space="preserve">member </w:t>
      </w:r>
      <w:r w:rsidRPr="70761329" w:rsidR="00AE16FA">
        <w:rPr>
          <w:rFonts w:ascii="Arial" w:hAnsi="Arial" w:eastAsia="Times New Roman" w:cs="Arial"/>
          <w:snapToGrid w:val="0"/>
          <w:sz w:val="24"/>
          <w:szCs w:val="24"/>
        </w:rPr>
        <w:t xml:space="preserve">stated that he appreciates West Texas Turf</w:t>
      </w:r>
      <w:r w:rsidRPr="70761329" w:rsidR="55D99B38">
        <w:rPr>
          <w:rFonts w:ascii="Arial" w:hAnsi="Arial" w:eastAsia="Times New Roman" w:cs="Arial"/>
          <w:snapToGrid w:val="0"/>
          <w:sz w:val="24"/>
          <w:szCs w:val="24"/>
        </w:rPr>
        <w:t xml:space="preserve">’s</w:t>
      </w:r>
      <w:r w:rsidRPr="70761329" w:rsidR="00AE16FA">
        <w:rPr>
          <w:rFonts w:ascii="Arial" w:hAnsi="Arial" w:eastAsia="Times New Roman" w:cs="Arial"/>
          <w:snapToGrid w:val="0"/>
          <w:sz w:val="24"/>
          <w:szCs w:val="24"/>
        </w:rPr>
        <w:t xml:space="preserve"> vision for the </w:t>
      </w:r>
      <w:r w:rsidRPr="70761329" w:rsidR="2388CD49">
        <w:rPr>
          <w:rFonts w:ascii="Arial" w:hAnsi="Arial" w:eastAsia="Times New Roman" w:cs="Arial"/>
          <w:snapToGrid w:val="0"/>
          <w:sz w:val="24"/>
          <w:szCs w:val="24"/>
        </w:rPr>
        <w:t xml:space="preserve">g</w:t>
      </w:r>
      <w:r w:rsidRPr="70761329" w:rsidR="00AE16FA">
        <w:rPr>
          <w:rFonts w:ascii="Arial" w:hAnsi="Arial" w:eastAsia="Times New Roman" w:cs="Arial"/>
          <w:snapToGrid w:val="0"/>
          <w:sz w:val="24"/>
          <w:szCs w:val="24"/>
        </w:rPr>
        <w:t xml:space="preserve">olf course and is in support of the </w:t>
      </w:r>
      <w:r w:rsidRPr="70761329" w:rsidR="2D023C9C">
        <w:rPr>
          <w:rFonts w:ascii="Arial" w:hAnsi="Arial" w:eastAsia="Times New Roman" w:cs="Arial"/>
          <w:snapToGrid w:val="0"/>
          <w:sz w:val="24"/>
          <w:szCs w:val="24"/>
        </w:rPr>
        <w:t xml:space="preserve">recommended </w:t>
      </w:r>
      <w:r w:rsidRPr="70761329" w:rsidR="00AE16FA">
        <w:rPr>
          <w:rFonts w:ascii="Arial" w:hAnsi="Arial" w:eastAsia="Times New Roman" w:cs="Arial"/>
          <w:snapToGrid w:val="0"/>
          <w:sz w:val="24"/>
          <w:szCs w:val="24"/>
        </w:rPr>
        <w:t xml:space="preserve">closure to help with the maintenance of the course during the winter.  </w:t>
      </w:r>
    </w:p>
    <w:p w:rsidR="00AE16FA" w:rsidP="70761329" w:rsidRDefault="00AE16FA" w14:paraId="3083008C" w14:textId="720ADA92">
      <w:pPr>
        <w:widowControl w:val="0"/>
        <w:spacing w:after="0" w:line="240" w:lineRule="auto"/>
        <w:jc w:val="both"/>
        <w:rPr>
          <w:rFonts w:ascii="Arial" w:hAnsi="Arial" w:eastAsia="Times New Roman" w:cs="Arial"/>
          <w:sz w:val="24"/>
          <w:szCs w:val="24"/>
        </w:rPr>
      </w:pPr>
    </w:p>
    <w:p w:rsidR="00AE16FA" w:rsidP="70761329" w:rsidRDefault="00AE16FA" w14:paraId="3E430F98" w14:textId="7E2953D4">
      <w:pPr>
        <w:widowControl w:val="0"/>
        <w:spacing w:after="0" w:line="240" w:lineRule="auto"/>
        <w:jc w:val="both"/>
        <w:rPr>
          <w:rFonts w:ascii="Arial" w:hAnsi="Arial" w:eastAsia="Times New Roman" w:cs="Arial"/>
          <w:snapToGrid w:val="0"/>
          <w:sz w:val="24"/>
          <w:szCs w:val="24"/>
        </w:rPr>
      </w:pPr>
      <w:r w:rsidRPr="70761329" w:rsidR="6787F85C">
        <w:rPr>
          <w:rFonts w:ascii="Arial" w:hAnsi="Arial" w:eastAsia="Times New Roman" w:cs="Arial"/>
          <w:snapToGrid w:val="0"/>
          <w:sz w:val="24"/>
          <w:szCs w:val="24"/>
        </w:rPr>
        <w:t xml:space="preserve">T</w:t>
      </w:r>
      <w:r w:rsidRPr="70761329" w:rsidR="00ED2EB6">
        <w:rPr>
          <w:rFonts w:ascii="Arial" w:hAnsi="Arial" w:eastAsia="Times New Roman" w:cs="Arial"/>
          <w:snapToGrid w:val="0"/>
          <w:sz w:val="24"/>
          <w:szCs w:val="24"/>
        </w:rPr>
        <w:t xml:space="preserve">he Trustees </w:t>
      </w:r>
      <w:r w:rsidRPr="70761329" w:rsidR="157BD879">
        <w:rPr>
          <w:rFonts w:ascii="Arial" w:hAnsi="Arial" w:eastAsia="Times New Roman" w:cs="Arial"/>
          <w:snapToGrid w:val="0"/>
          <w:sz w:val="24"/>
          <w:szCs w:val="24"/>
        </w:rPr>
        <w:t xml:space="preserve">discussed the recommendation before the</w:t>
      </w:r>
      <w:r w:rsidRPr="70761329" w:rsidR="00ED2EB6">
        <w:rPr>
          <w:rFonts w:ascii="Arial" w:hAnsi="Arial" w:eastAsia="Times New Roman" w:cs="Arial"/>
          <w:snapToGrid w:val="0"/>
          <w:sz w:val="24"/>
          <w:szCs w:val="24"/>
        </w:rPr>
        <w:t xml:space="preserve"> motion was made by Trustee Dowdell and seconded by </w:t>
      </w:r>
      <w:r w:rsidRPr="70761329" w:rsidR="12085EDA">
        <w:rPr>
          <w:rFonts w:ascii="Arial" w:hAnsi="Arial" w:eastAsia="Times New Roman" w:cs="Arial"/>
          <w:snapToGrid w:val="0"/>
          <w:sz w:val="24"/>
          <w:szCs w:val="24"/>
        </w:rPr>
        <w:t xml:space="preserve">Trustee </w:t>
      </w:r>
      <w:r w:rsidRPr="70761329" w:rsidR="00ED2EB6">
        <w:rPr>
          <w:rFonts w:ascii="Arial" w:hAnsi="Arial" w:eastAsia="Times New Roman" w:cs="Arial"/>
          <w:snapToGrid w:val="0"/>
          <w:sz w:val="24"/>
          <w:szCs w:val="24"/>
        </w:rPr>
        <w:t xml:space="preserve">Villanueva to approve the closing of the Golf Course one (1) day a week during daylight savings time (November 6, </w:t>
      </w:r>
      <w:proofErr w:type="gramStart"/>
      <w:r w:rsidRPr="70761329" w:rsidR="00ED2EB6">
        <w:rPr>
          <w:rFonts w:ascii="Arial" w:hAnsi="Arial" w:eastAsia="Times New Roman" w:cs="Arial"/>
          <w:snapToGrid w:val="0"/>
          <w:sz w:val="24"/>
          <w:szCs w:val="24"/>
        </w:rPr>
        <w:t>2022</w:t>
      </w:r>
      <w:proofErr w:type="gramEnd"/>
      <w:r w:rsidRPr="70761329" w:rsidR="00ED2EB6">
        <w:rPr>
          <w:rFonts w:ascii="Arial" w:hAnsi="Arial" w:eastAsia="Times New Roman" w:cs="Arial"/>
          <w:snapToGrid w:val="0"/>
          <w:sz w:val="24"/>
          <w:szCs w:val="24"/>
        </w:rPr>
        <w:t xml:space="preserve"> thru March 13, 2023) until 1 pm at management discretion </w:t>
      </w:r>
      <w:r w:rsidRPr="70761329" w:rsidR="059A213A">
        <w:rPr>
          <w:rFonts w:ascii="Arial" w:hAnsi="Arial" w:eastAsia="Times New Roman" w:cs="Arial"/>
          <w:snapToGrid w:val="0"/>
          <w:sz w:val="24"/>
          <w:szCs w:val="24"/>
        </w:rPr>
        <w:t xml:space="preserve">as to which days the course is closed </w:t>
      </w:r>
      <w:r w:rsidRPr="70761329" w:rsidR="00ED2EB6">
        <w:rPr>
          <w:rFonts w:ascii="Arial" w:hAnsi="Arial" w:eastAsia="Times New Roman" w:cs="Arial"/>
          <w:snapToGrid w:val="0"/>
          <w:sz w:val="24"/>
          <w:szCs w:val="24"/>
        </w:rPr>
        <w:t xml:space="preserve">to allow for needed course maintenance (winter watering, etc.).</w:t>
      </w:r>
    </w:p>
    <w:p w:rsidR="00ED2EB6" w:rsidP="70761329" w:rsidRDefault="00ED2EB6" w14:paraId="0F8190BC" w14:textId="789A26A1" w14:noSpellErr="1">
      <w:pPr>
        <w:widowControl w:val="0"/>
        <w:spacing w:after="0" w:line="240" w:lineRule="auto"/>
        <w:jc w:val="both"/>
        <w:rPr>
          <w:rFonts w:ascii="Arial" w:hAnsi="Arial" w:eastAsia="Times New Roman" w:cs="Arial"/>
          <w:snapToGrid w:val="0"/>
          <w:sz w:val="24"/>
          <w:szCs w:val="24"/>
        </w:rPr>
      </w:pPr>
    </w:p>
    <w:p w:rsidRPr="004D663C" w:rsidR="00ED2EB6" w:rsidP="00ED2EB6" w:rsidRDefault="00ED2EB6" w14:paraId="58E53C7B"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put the motion to a roll call vote:</w:t>
      </w:r>
    </w:p>
    <w:p w:rsidRPr="004D663C" w:rsidR="00ED2EB6" w:rsidP="00ED2EB6" w:rsidRDefault="00ED2EB6" w14:paraId="6D4E303E" w14:textId="77777777">
      <w:pPr>
        <w:widowControl w:val="0"/>
        <w:spacing w:after="0" w:line="240" w:lineRule="auto"/>
        <w:jc w:val="both"/>
        <w:rPr>
          <w:rFonts w:ascii="Arial" w:hAnsi="Arial" w:eastAsia="Times New Roman" w:cs="Arial"/>
          <w:snapToGrid w:val="0"/>
          <w:sz w:val="24"/>
          <w:szCs w:val="24"/>
        </w:rPr>
      </w:pPr>
    </w:p>
    <w:p w:rsidRPr="004D663C" w:rsidR="00ED2EB6" w:rsidP="00ED2EB6" w:rsidRDefault="00ED2EB6" w14:paraId="6B9DBA80"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 Dowdell, </w:t>
      </w:r>
      <w:r w:rsidRPr="004D663C">
        <w:rPr>
          <w:rFonts w:ascii="Arial" w:hAnsi="Arial" w:eastAsia="Times New Roman" w:cs="Arial"/>
          <w:snapToGrid w:val="0"/>
          <w:sz w:val="24"/>
          <w:szCs w:val="24"/>
        </w:rPr>
        <w:t xml:space="preserve">Lloyd, </w:t>
      </w:r>
      <w:r>
        <w:rPr>
          <w:rFonts w:ascii="Arial" w:hAnsi="Arial" w:eastAsia="Times New Roman" w:cs="Arial"/>
          <w:snapToGrid w:val="0"/>
          <w:sz w:val="24"/>
          <w:szCs w:val="24"/>
        </w:rPr>
        <w:t xml:space="preserve">McComas, </w:t>
      </w:r>
      <w:r w:rsidRPr="004D663C">
        <w:rPr>
          <w:rFonts w:ascii="Arial" w:hAnsi="Arial" w:eastAsia="Times New Roman" w:cs="Arial"/>
          <w:snapToGrid w:val="0"/>
          <w:sz w:val="24"/>
          <w:szCs w:val="24"/>
        </w:rPr>
        <w:t>Villanueva, Berrong</w:t>
      </w:r>
    </w:p>
    <w:p w:rsidR="00ED2EB6" w:rsidP="00ED2EB6" w:rsidRDefault="00ED2EB6" w14:paraId="1D08A3A2"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ED2EB6" w:rsidP="00ED2EB6" w:rsidRDefault="00ED2EB6" w14:paraId="6F7A3D50" w14:textId="77777777">
      <w:pPr>
        <w:widowControl w:val="0"/>
        <w:spacing w:after="0" w:line="240" w:lineRule="auto"/>
        <w:jc w:val="both"/>
        <w:rPr>
          <w:rFonts w:ascii="Arial" w:hAnsi="Arial" w:eastAsia="Times New Roman" w:cs="Arial"/>
          <w:snapToGrid w:val="0"/>
          <w:sz w:val="24"/>
          <w:szCs w:val="24"/>
        </w:rPr>
      </w:pPr>
    </w:p>
    <w:p w:rsidR="00ED2EB6" w:rsidP="00ED2EB6" w:rsidRDefault="00ED2EB6" w14:paraId="3F8F207F"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declared the motion carried</w:t>
      </w:r>
    </w:p>
    <w:p w:rsidRPr="00FA5AA0" w:rsidR="00AE16FA" w:rsidP="00AE16FA" w:rsidRDefault="00AE16FA" w14:paraId="5F052D3B" w14:textId="77777777" w14:noSpellErr="1">
      <w:pPr>
        <w:widowControl w:val="0"/>
        <w:spacing w:after="0" w:line="240" w:lineRule="auto"/>
        <w:rPr>
          <w:rFonts w:ascii="Arial" w:hAnsi="Arial" w:eastAsia="Times New Roman" w:cs="Arial"/>
          <w:snapToGrid w:val="0"/>
          <w:sz w:val="24"/>
          <w:szCs w:val="24"/>
        </w:rPr>
      </w:pPr>
    </w:p>
    <w:p w:rsidR="612161F8" w:rsidP="70761329" w:rsidRDefault="612161F8" w14:paraId="45EAB909" w14:textId="09F3722E">
      <w:pPr>
        <w:pStyle w:val="Normal"/>
        <w:widowControl w:val="0"/>
        <w:spacing w:after="0" w:line="240" w:lineRule="auto"/>
        <w:jc w:val="both"/>
        <w:rPr>
          <w:rFonts w:ascii="Arial" w:hAnsi="Arial" w:eastAsia="Times New Roman" w:cs="Arial"/>
          <w:sz w:val="24"/>
          <w:szCs w:val="24"/>
        </w:rPr>
      </w:pPr>
      <w:r w:rsidRPr="70761329" w:rsidR="612161F8">
        <w:rPr>
          <w:rFonts w:ascii="Arial" w:hAnsi="Arial" w:eastAsia="Times New Roman" w:cs="Arial"/>
          <w:sz w:val="24"/>
          <w:szCs w:val="24"/>
        </w:rPr>
        <w:t xml:space="preserve">Mr. Riley also </w:t>
      </w:r>
      <w:r w:rsidRPr="70761329" w:rsidR="114418AB">
        <w:rPr>
          <w:rFonts w:ascii="Arial" w:hAnsi="Arial" w:eastAsia="Times New Roman" w:cs="Arial"/>
          <w:sz w:val="24"/>
          <w:szCs w:val="24"/>
        </w:rPr>
        <w:t>comment</w:t>
      </w:r>
      <w:r w:rsidRPr="70761329" w:rsidR="612161F8">
        <w:rPr>
          <w:rFonts w:ascii="Arial" w:hAnsi="Arial" w:eastAsia="Times New Roman" w:cs="Arial"/>
          <w:sz w:val="24"/>
          <w:szCs w:val="24"/>
        </w:rPr>
        <w:t>e</w:t>
      </w:r>
      <w:r w:rsidRPr="70761329" w:rsidR="114418AB">
        <w:rPr>
          <w:rFonts w:ascii="Arial" w:hAnsi="Arial" w:eastAsia="Times New Roman" w:cs="Arial"/>
          <w:sz w:val="24"/>
          <w:szCs w:val="24"/>
        </w:rPr>
        <w:t>d about</w:t>
      </w:r>
      <w:r w:rsidRPr="70761329" w:rsidR="612161F8">
        <w:rPr>
          <w:rFonts w:ascii="Arial" w:hAnsi="Arial" w:eastAsia="Times New Roman" w:cs="Arial"/>
          <w:sz w:val="24"/>
          <w:szCs w:val="24"/>
        </w:rPr>
        <w:t xml:space="preserve"> the changes being made </w:t>
      </w:r>
      <w:r w:rsidRPr="70761329" w:rsidR="3237F0D4">
        <w:rPr>
          <w:rFonts w:ascii="Arial" w:hAnsi="Arial" w:eastAsia="Times New Roman" w:cs="Arial"/>
          <w:sz w:val="24"/>
          <w:szCs w:val="24"/>
        </w:rPr>
        <w:t>in</w:t>
      </w:r>
      <w:r w:rsidRPr="70761329" w:rsidR="612161F8">
        <w:rPr>
          <w:rFonts w:ascii="Arial" w:hAnsi="Arial" w:eastAsia="Times New Roman" w:cs="Arial"/>
          <w:sz w:val="24"/>
          <w:szCs w:val="24"/>
        </w:rPr>
        <w:t xml:space="preserve"> the pro shop and that the signage on the course will be addressed </w:t>
      </w:r>
      <w:proofErr w:type="gramStart"/>
      <w:r w:rsidRPr="70761329" w:rsidR="612161F8">
        <w:rPr>
          <w:rFonts w:ascii="Arial" w:hAnsi="Arial" w:eastAsia="Times New Roman" w:cs="Arial"/>
          <w:sz w:val="24"/>
          <w:szCs w:val="24"/>
        </w:rPr>
        <w:t>in the near future</w:t>
      </w:r>
      <w:proofErr w:type="gramEnd"/>
      <w:r w:rsidRPr="70761329" w:rsidR="612161F8">
        <w:rPr>
          <w:rFonts w:ascii="Arial" w:hAnsi="Arial" w:eastAsia="Times New Roman" w:cs="Arial"/>
          <w:sz w:val="24"/>
          <w:szCs w:val="24"/>
        </w:rPr>
        <w:t xml:space="preserve">. He reported that an out of state golfer had </w:t>
      </w:r>
      <w:r w:rsidRPr="70761329" w:rsidR="262CDD8E">
        <w:rPr>
          <w:rFonts w:ascii="Arial" w:hAnsi="Arial" w:eastAsia="Times New Roman" w:cs="Arial"/>
          <w:sz w:val="24"/>
          <w:szCs w:val="24"/>
        </w:rPr>
        <w:t xml:space="preserve">never played Riverside before </w:t>
      </w:r>
      <w:r w:rsidRPr="70761329" w:rsidR="612161F8">
        <w:rPr>
          <w:rFonts w:ascii="Arial" w:hAnsi="Arial" w:eastAsia="Times New Roman" w:cs="Arial"/>
          <w:sz w:val="24"/>
          <w:szCs w:val="24"/>
        </w:rPr>
        <w:t xml:space="preserve">stopped for a round of golf </w:t>
      </w:r>
      <w:r w:rsidRPr="70761329" w:rsidR="1A819A6E">
        <w:rPr>
          <w:rFonts w:ascii="Arial" w:hAnsi="Arial" w:eastAsia="Times New Roman" w:cs="Arial"/>
          <w:sz w:val="24"/>
          <w:szCs w:val="24"/>
        </w:rPr>
        <w:t xml:space="preserve">recently </w:t>
      </w:r>
      <w:r w:rsidRPr="70761329" w:rsidR="612161F8">
        <w:rPr>
          <w:rFonts w:ascii="Arial" w:hAnsi="Arial" w:eastAsia="Times New Roman" w:cs="Arial"/>
          <w:sz w:val="24"/>
          <w:szCs w:val="24"/>
        </w:rPr>
        <w:t>and complemented the course.</w:t>
      </w:r>
    </w:p>
    <w:p w:rsidR="70761329" w:rsidP="70761329" w:rsidRDefault="70761329" w14:paraId="0DC86053" w14:textId="04C35F01">
      <w:pPr>
        <w:pStyle w:val="Normal"/>
        <w:widowControl w:val="0"/>
        <w:spacing w:after="0" w:line="240" w:lineRule="auto"/>
        <w:rPr>
          <w:rFonts w:ascii="Arial" w:hAnsi="Arial" w:eastAsia="Times New Roman" w:cs="Arial"/>
          <w:sz w:val="24"/>
          <w:szCs w:val="24"/>
        </w:rPr>
      </w:pPr>
    </w:p>
    <w:p w:rsidR="00AE16FA" w:rsidP="00AE16FA" w:rsidRDefault="00AE16FA" w14:paraId="64A51ECD" w14:textId="77777777">
      <w:pPr>
        <w:widowControl w:val="0"/>
        <w:spacing w:after="0" w:line="240" w:lineRule="auto"/>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 xml:space="preserve">AGENDA ITEM NO. </w:t>
      </w:r>
      <w:r>
        <w:rPr>
          <w:rFonts w:ascii="Arial" w:hAnsi="Arial" w:eastAsia="Times New Roman" w:cs="Arial"/>
          <w:b/>
          <w:bCs/>
          <w:snapToGrid w:val="0"/>
          <w:sz w:val="24"/>
          <w:szCs w:val="24"/>
          <w:u w:val="single"/>
        </w:rPr>
        <w:t>4 NEW BUSINESS (If any pursuant to Section 311.9 of the Oklahoma Open Meeting Act.)</w:t>
      </w:r>
    </w:p>
    <w:p w:rsidRPr="000E78EB" w:rsidR="00AE16FA" w:rsidP="00AE16FA" w:rsidRDefault="00AE16FA" w14:paraId="2D9B8DAB" w14:textId="77777777">
      <w:pPr>
        <w:widowControl w:val="0"/>
        <w:spacing w:after="0" w:line="240" w:lineRule="auto"/>
        <w:rPr>
          <w:rFonts w:ascii="Arial" w:hAnsi="Arial" w:eastAsia="Times New Roman" w:cs="Arial"/>
          <w:snapToGrid w:val="0"/>
          <w:sz w:val="24"/>
          <w:szCs w:val="24"/>
        </w:rPr>
      </w:pPr>
      <w:r w:rsidRPr="000E78EB">
        <w:rPr>
          <w:rFonts w:ascii="Arial" w:hAnsi="Arial" w:eastAsia="Times New Roman" w:cs="Arial"/>
          <w:snapToGrid w:val="0"/>
          <w:sz w:val="24"/>
          <w:szCs w:val="24"/>
        </w:rPr>
        <w:t>None</w:t>
      </w:r>
    </w:p>
    <w:p w:rsidR="00AE16FA" w:rsidP="00AE16FA" w:rsidRDefault="00AE16FA" w14:paraId="4396A1E0" w14:textId="77777777">
      <w:pPr>
        <w:widowControl w:val="0"/>
        <w:spacing w:after="0" w:line="240" w:lineRule="auto"/>
        <w:rPr>
          <w:rFonts w:ascii="Arial" w:hAnsi="Arial" w:eastAsia="Times New Roman" w:cs="Arial"/>
          <w:b/>
          <w:bCs/>
          <w:snapToGrid w:val="0"/>
          <w:sz w:val="24"/>
          <w:szCs w:val="24"/>
          <w:u w:val="single"/>
        </w:rPr>
      </w:pPr>
    </w:p>
    <w:p w:rsidRPr="00FA5AA0" w:rsidR="00AE16FA" w:rsidP="00AE16FA" w:rsidRDefault="00AE16FA" w14:paraId="04CCF687" w14:textId="77777777">
      <w:pPr>
        <w:widowControl w:val="0"/>
        <w:spacing w:after="0" w:line="240" w:lineRule="auto"/>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 xml:space="preserve">AGENDA ITEME NO. </w:t>
      </w:r>
      <w:r w:rsidRPr="00FA5AA0">
        <w:rPr>
          <w:rFonts w:ascii="Arial" w:hAnsi="Arial" w:eastAsia="Times New Roman" w:cs="Arial"/>
          <w:b/>
          <w:bCs/>
          <w:snapToGrid w:val="0"/>
          <w:sz w:val="24"/>
          <w:szCs w:val="24"/>
          <w:u w:val="single"/>
        </w:rPr>
        <w:t>5: TRUSTEE REPORT</w:t>
      </w:r>
    </w:p>
    <w:p w:rsidRPr="00FA5AA0" w:rsidR="00AE16FA" w:rsidP="00AE16FA" w:rsidRDefault="00AE16FA" w14:paraId="461A5EF3" w14:textId="77777777">
      <w:pPr>
        <w:widowControl w:val="0"/>
        <w:spacing w:after="0" w:line="240" w:lineRule="auto"/>
        <w:rPr>
          <w:rFonts w:ascii="Arial" w:hAnsi="Arial" w:eastAsia="Times New Roman" w:cs="Arial"/>
          <w:bCs/>
          <w:snapToGrid w:val="0"/>
          <w:sz w:val="24"/>
          <w:szCs w:val="24"/>
        </w:rPr>
      </w:pPr>
      <w:r w:rsidRPr="00FA5AA0">
        <w:rPr>
          <w:rFonts w:ascii="Arial" w:hAnsi="Arial" w:eastAsia="Times New Roman" w:cs="Arial"/>
          <w:bCs/>
          <w:snapToGrid w:val="0"/>
          <w:sz w:val="24"/>
          <w:szCs w:val="24"/>
        </w:rPr>
        <w:t>None</w:t>
      </w:r>
    </w:p>
    <w:p w:rsidRPr="00FA5AA0" w:rsidR="00AE16FA" w:rsidP="00AE16FA" w:rsidRDefault="00AE16FA" w14:paraId="7CB97C2C" w14:textId="77777777">
      <w:pPr>
        <w:widowControl w:val="0"/>
        <w:spacing w:after="0" w:line="240" w:lineRule="auto"/>
        <w:rPr>
          <w:rFonts w:ascii="Arial" w:hAnsi="Arial" w:eastAsia="Times New Roman" w:cs="Arial"/>
          <w:bCs/>
          <w:snapToGrid w:val="0"/>
          <w:sz w:val="24"/>
          <w:szCs w:val="24"/>
        </w:rPr>
      </w:pPr>
    </w:p>
    <w:p w:rsidRPr="00FA5AA0" w:rsidR="00AE16FA" w:rsidP="00AE16FA" w:rsidRDefault="00AE16FA" w14:paraId="72DD9366"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496DA704">
        <w:rPr>
          <w:rFonts w:ascii="Arial" w:hAnsi="Arial" w:eastAsia="Times New Roman" w:cs="Arial"/>
          <w:b/>
          <w:bCs/>
          <w:snapToGrid w:val="0"/>
          <w:sz w:val="24"/>
          <w:szCs w:val="24"/>
          <w:u w:val="single"/>
        </w:rPr>
        <w:t>AGENDA ITEM NO. 6: MANAGER’S REPORT</w:t>
      </w:r>
    </w:p>
    <w:p w:rsidRPr="00FA5AA0" w:rsidR="00AE16FA" w:rsidP="00AE16FA" w:rsidRDefault="00AE16FA" w14:paraId="396CB427" w14:textId="77777777">
      <w:pPr>
        <w:widowControl w:val="0"/>
        <w:spacing w:after="0" w:line="240" w:lineRule="auto"/>
        <w:jc w:val="both"/>
        <w:rPr>
          <w:rFonts w:ascii="Arial" w:hAnsi="Arial" w:eastAsia="Times New Roman" w:cs="Arial"/>
          <w:snapToGrid w:val="0"/>
          <w:sz w:val="24"/>
          <w:szCs w:val="24"/>
        </w:rPr>
      </w:pPr>
      <w:r w:rsidRPr="00FA5AA0">
        <w:rPr>
          <w:rFonts w:ascii="Arial" w:hAnsi="Arial" w:eastAsia="Times New Roman" w:cs="Arial"/>
          <w:snapToGrid w:val="0"/>
          <w:sz w:val="24"/>
          <w:szCs w:val="24"/>
        </w:rPr>
        <w:t>None</w:t>
      </w:r>
    </w:p>
    <w:p w:rsidRPr="00FA5AA0" w:rsidR="00AE16FA" w:rsidP="00AE16FA" w:rsidRDefault="00AE16FA" w14:paraId="1A481F00" w14:textId="77777777">
      <w:pPr>
        <w:widowControl w:val="0"/>
        <w:spacing w:after="0" w:line="240" w:lineRule="auto"/>
        <w:jc w:val="both"/>
        <w:rPr>
          <w:rFonts w:ascii="Arial" w:hAnsi="Arial" w:eastAsia="Times New Roman" w:cs="Arial"/>
          <w:b/>
          <w:bCs/>
          <w:snapToGrid w:val="0"/>
          <w:sz w:val="24"/>
          <w:szCs w:val="24"/>
          <w:u w:val="single"/>
        </w:rPr>
      </w:pPr>
    </w:p>
    <w:p w:rsidRPr="00FA5AA0" w:rsidR="00AE16FA" w:rsidP="00AE16FA" w:rsidRDefault="00AE16FA" w14:paraId="5BDA0CE1" w14:textId="77777777">
      <w:pPr>
        <w:widowControl w:val="0"/>
        <w:spacing w:after="0" w:line="240" w:lineRule="auto"/>
        <w:jc w:val="both"/>
        <w:rPr>
          <w:rFonts w:ascii="Arial" w:hAnsi="Arial" w:eastAsia="Times New Roman" w:cs="Arial"/>
          <w:b/>
          <w:bCs/>
          <w:snapToGrid w:val="0"/>
          <w:sz w:val="24"/>
          <w:szCs w:val="24"/>
          <w:u w:val="single"/>
        </w:rPr>
      </w:pPr>
      <w:r w:rsidRPr="00FA5AA0">
        <w:rPr>
          <w:rFonts w:ascii="Arial" w:hAnsi="Arial" w:eastAsia="Times New Roman" w:cs="Arial"/>
          <w:b/>
          <w:bCs/>
          <w:snapToGrid w:val="0"/>
          <w:sz w:val="24"/>
          <w:szCs w:val="24"/>
          <w:u w:val="single"/>
        </w:rPr>
        <w:t>AGENDA ITEM NO. 7: ADJOURNMENT</w:t>
      </w:r>
    </w:p>
    <w:p w:rsidRPr="00BF424B" w:rsidR="00AE16FA" w:rsidP="00AE16FA" w:rsidRDefault="00AE16FA" w14:paraId="572CF153" w14:textId="77777777">
      <w:pPr>
        <w:widowControl w:val="0"/>
        <w:spacing w:after="0" w:line="240" w:lineRule="auto"/>
        <w:jc w:val="both"/>
        <w:rPr>
          <w:rFonts w:ascii="Arial" w:hAnsi="Arial" w:eastAsia="Times New Roman" w:cs="Arial"/>
          <w:b/>
          <w:bCs/>
          <w:snapToGrid w:val="0"/>
          <w:sz w:val="16"/>
          <w:szCs w:val="16"/>
          <w:u w:val="single"/>
        </w:rPr>
      </w:pPr>
    </w:p>
    <w:p w:rsidRPr="004D663C" w:rsidR="00AE16FA" w:rsidP="00AE16FA" w:rsidRDefault="00AE16FA" w14:paraId="7232D1F8"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McComas</w:t>
      </w:r>
      <w:r w:rsidRPr="004D663C">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Dowdell</w:t>
      </w:r>
      <w:r w:rsidRPr="004D663C">
        <w:rPr>
          <w:rFonts w:ascii="Arial" w:hAnsi="Arial" w:eastAsia="Times New Roman" w:cs="Arial"/>
          <w:snapToGrid w:val="0"/>
          <w:sz w:val="24"/>
          <w:szCs w:val="24"/>
        </w:rPr>
        <w:t xml:space="preserve"> to adjourn the meeting.</w:t>
      </w:r>
    </w:p>
    <w:p w:rsidRPr="004D663C" w:rsidR="00AE16FA" w:rsidP="00AE16FA" w:rsidRDefault="00AE16FA" w14:paraId="22AE089D" w14:textId="77777777">
      <w:pPr>
        <w:widowControl w:val="0"/>
        <w:spacing w:after="0" w:line="240" w:lineRule="auto"/>
        <w:jc w:val="both"/>
        <w:rPr>
          <w:rFonts w:ascii="Arial" w:hAnsi="Arial" w:eastAsia="Times New Roman" w:cs="Arial"/>
          <w:snapToGrid w:val="0"/>
          <w:sz w:val="24"/>
          <w:szCs w:val="24"/>
        </w:rPr>
      </w:pPr>
    </w:p>
    <w:p w:rsidRPr="004D663C" w:rsidR="00AE16FA" w:rsidP="00AE16FA" w:rsidRDefault="00AE16FA" w14:paraId="098D29B5" w14:textId="77777777">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Chairman put the motion to a roll call vote:</w:t>
      </w:r>
    </w:p>
    <w:p w:rsidRPr="004D663C" w:rsidR="00AE16FA" w:rsidP="00AE16FA" w:rsidRDefault="00AE16FA" w14:paraId="0785C0DA" w14:textId="77777777">
      <w:pPr>
        <w:widowControl w:val="0"/>
        <w:spacing w:after="0" w:line="240" w:lineRule="auto"/>
        <w:rPr>
          <w:rFonts w:ascii="Arial" w:hAnsi="Arial" w:eastAsia="Times New Roman" w:cs="Arial"/>
          <w:bCs/>
          <w:snapToGrid w:val="0"/>
          <w:sz w:val="24"/>
          <w:szCs w:val="24"/>
        </w:rPr>
      </w:pPr>
    </w:p>
    <w:p w:rsidRPr="004D663C" w:rsidR="00AE16FA" w:rsidP="00AE16FA" w:rsidRDefault="00AE16FA" w14:paraId="3144123C" w14:textId="77777777">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Aye:</w:t>
      </w:r>
      <w:r>
        <w:rPr>
          <w:rFonts w:ascii="Arial" w:hAnsi="Arial" w:eastAsia="Times New Roman" w:cs="Arial"/>
          <w:bCs/>
          <w:snapToGrid w:val="0"/>
          <w:sz w:val="24"/>
          <w:szCs w:val="24"/>
        </w:rPr>
        <w:t xml:space="preserve"> </w:t>
      </w:r>
      <w:r w:rsidRPr="004D663C">
        <w:rPr>
          <w:rFonts w:ascii="Arial" w:hAnsi="Arial" w:eastAsia="Times New Roman" w:cs="Arial"/>
          <w:bCs/>
          <w:snapToGrid w:val="0"/>
          <w:sz w:val="24"/>
          <w:szCs w:val="24"/>
        </w:rPr>
        <w:t xml:space="preserve"> </w:t>
      </w:r>
      <w:r>
        <w:rPr>
          <w:rFonts w:ascii="Arial" w:hAnsi="Arial" w:eastAsia="Times New Roman" w:cs="Arial"/>
          <w:bCs/>
          <w:snapToGrid w:val="0"/>
          <w:sz w:val="24"/>
          <w:szCs w:val="24"/>
        </w:rPr>
        <w:t xml:space="preserve">Lloyd, </w:t>
      </w:r>
      <w:r w:rsidRPr="004D663C">
        <w:rPr>
          <w:rFonts w:ascii="Arial" w:hAnsi="Arial" w:eastAsia="Times New Roman" w:cs="Arial"/>
          <w:bCs/>
          <w:snapToGrid w:val="0"/>
          <w:sz w:val="24"/>
          <w:szCs w:val="24"/>
        </w:rPr>
        <w:t xml:space="preserve">McComas, </w:t>
      </w:r>
      <w:r>
        <w:rPr>
          <w:rFonts w:ascii="Arial" w:hAnsi="Arial" w:eastAsia="Times New Roman" w:cs="Arial"/>
          <w:bCs/>
          <w:snapToGrid w:val="0"/>
          <w:sz w:val="24"/>
          <w:szCs w:val="24"/>
        </w:rPr>
        <w:t>Villanueva</w:t>
      </w:r>
      <w:r w:rsidRPr="004D663C">
        <w:rPr>
          <w:rFonts w:ascii="Arial" w:hAnsi="Arial" w:eastAsia="Times New Roman" w:cs="Arial"/>
          <w:bCs/>
          <w:snapToGrid w:val="0"/>
          <w:sz w:val="24"/>
          <w:szCs w:val="24"/>
        </w:rPr>
        <w:t xml:space="preserve">, Berrong </w:t>
      </w:r>
    </w:p>
    <w:p w:rsidRPr="004D663C" w:rsidR="00AE16FA" w:rsidP="00AE16FA" w:rsidRDefault="00AE16FA" w14:paraId="1B7C53A0" w14:textId="77777777">
      <w:pPr>
        <w:widowControl w:val="0"/>
        <w:spacing w:after="0" w:line="240" w:lineRule="auto"/>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AE16FA" w:rsidP="00AE16FA" w:rsidRDefault="00AE16FA" w14:paraId="0BA0F413" w14:textId="77777777">
      <w:pPr>
        <w:widowControl w:val="0"/>
        <w:spacing w:after="0" w:line="240" w:lineRule="auto"/>
        <w:rPr>
          <w:rFonts w:ascii="Arial" w:hAnsi="Arial" w:eastAsia="Times New Roman" w:cs="Arial"/>
          <w:bCs/>
          <w:snapToGrid w:val="0"/>
          <w:sz w:val="24"/>
          <w:szCs w:val="24"/>
        </w:rPr>
      </w:pPr>
    </w:p>
    <w:p w:rsidRPr="004D663C" w:rsidR="00AE16FA" w:rsidP="00AE16FA" w:rsidRDefault="00AE16FA" w14:paraId="38C0334D" w14:textId="4A6AF2D9">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 xml:space="preserve">Chairman declared the meeting adjourned at </w:t>
      </w:r>
      <w:r w:rsidR="00ED2EB6">
        <w:rPr>
          <w:rFonts w:ascii="Arial" w:hAnsi="Arial" w:eastAsia="Times New Roman" w:cs="Arial"/>
          <w:bCs/>
          <w:snapToGrid w:val="0"/>
          <w:sz w:val="24"/>
          <w:szCs w:val="24"/>
        </w:rPr>
        <w:t>6:03</w:t>
      </w:r>
      <w:r w:rsidRPr="004D663C">
        <w:rPr>
          <w:rFonts w:ascii="Arial" w:hAnsi="Arial" w:eastAsia="Times New Roman" w:cs="Arial"/>
          <w:bCs/>
          <w:snapToGrid w:val="0"/>
          <w:sz w:val="24"/>
          <w:szCs w:val="24"/>
        </w:rPr>
        <w:t xml:space="preserve"> p.m.</w:t>
      </w:r>
    </w:p>
    <w:p w:rsidR="00AE16FA" w:rsidP="00AE16FA" w:rsidRDefault="00AE16FA" w14:paraId="407CE5DE" w14:textId="77777777">
      <w:pPr>
        <w:widowControl w:val="0"/>
        <w:spacing w:after="0" w:line="240" w:lineRule="auto"/>
        <w:rPr>
          <w:rFonts w:ascii="Arial" w:hAnsi="Arial" w:eastAsia="Times New Roman" w:cs="Arial"/>
          <w:bCs/>
          <w:snapToGrid w:val="0"/>
          <w:sz w:val="24"/>
          <w:szCs w:val="24"/>
        </w:rPr>
      </w:pPr>
    </w:p>
    <w:p w:rsidR="00AE16FA" w:rsidP="00AE16FA" w:rsidRDefault="00AE16FA" w14:paraId="128B47C6"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AE16FA" w:rsidP="00AE16FA" w:rsidRDefault="00AE16FA" w14:paraId="044D2D68" w14:textId="77777777">
      <w:r>
        <w:rPr>
          <w:rFonts w:ascii="Arial" w:hAnsi="Arial" w:cs="Arial"/>
          <w:sz w:val="24"/>
          <w:szCs w:val="24"/>
        </w:rPr>
        <w:t>__________________________________</w:t>
      </w:r>
      <w:r>
        <w:rPr>
          <w:rFonts w:ascii="Arial" w:hAnsi="Arial" w:cs="Arial"/>
          <w:sz w:val="24"/>
          <w:szCs w:val="24"/>
        </w:rPr>
        <w:br/>
      </w:r>
      <w:r>
        <w:rPr>
          <w:rFonts w:ascii="Arial" w:hAnsi="Arial" w:cs="Arial"/>
          <w:sz w:val="24"/>
          <w:szCs w:val="24"/>
        </w:rPr>
        <w:t>David D. Berrong, Chairman</w:t>
      </w:r>
    </w:p>
    <w:p w:rsidR="00AE16FA" w:rsidP="00AE16FA" w:rsidRDefault="00AE16FA" w14:paraId="1FD3A448" w14:textId="77777777"/>
    <w:p w:rsidR="00AE16FA" w:rsidP="00AE16FA" w:rsidRDefault="00AE16FA" w14:paraId="15522C29" w14:textId="77777777"/>
    <w:p w:rsidR="00AE16FA" w:rsidP="00AE16FA" w:rsidRDefault="00AE16FA" w14:paraId="0C74D7BF" w14:textId="77777777"/>
    <w:p w:rsidR="00AE16FA" w:rsidP="00AE16FA" w:rsidRDefault="00AE16FA" w14:paraId="79856C5C" w14:textId="77777777"/>
    <w:p w:rsidR="00AE16FA" w:rsidP="00AE16FA" w:rsidRDefault="00AE16FA" w14:paraId="0E9B0B8C" w14:textId="77777777"/>
    <w:p w:rsidR="00AE16FA" w:rsidP="00AE16FA" w:rsidRDefault="00AE16FA" w14:paraId="6D16B2BA" w14:textId="77777777"/>
    <w:p w:rsidR="00AE16FA" w:rsidP="00AE16FA" w:rsidRDefault="00AE16FA" w14:paraId="1AD3849B" w14:textId="77777777"/>
    <w:p w:rsidR="00AE16FA" w:rsidP="00AE16FA" w:rsidRDefault="00AE16FA" w14:paraId="3F92EBAD" w14:textId="77777777"/>
    <w:p w:rsidR="00AE16FA" w:rsidRDefault="00AE16FA" w14:paraId="2BC998D4" w14:textId="77777777"/>
    <w:sectPr w:rsidR="00AE16FA">
      <w:headerReference w:type="default" r:id="rId7"/>
      <w:footerReference w:type="default" r:id="rId8"/>
      <w:endnotePr>
        <w:numFmt w:val="decimal"/>
      </w:endnotePr>
      <w:pgSz w:w="12240" w:h="15840" w:orient="portrait"/>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E16FA" w:rsidP="00AE16FA" w:rsidRDefault="00AE16FA" w14:paraId="31BBB116" w14:textId="77777777">
      <w:pPr>
        <w:spacing w:after="0" w:line="240" w:lineRule="auto"/>
      </w:pPr>
      <w:r>
        <w:separator/>
      </w:r>
    </w:p>
  </w:endnote>
  <w:endnote w:type="continuationSeparator" w:id="0">
    <w:p w:rsidR="00AE16FA" w:rsidP="00AE16FA" w:rsidRDefault="00AE16FA" w14:paraId="102E643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81F42" w:rsidRDefault="00ED2EB6" w14:paraId="6DF46FE7" w14:textId="77777777">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E16FA" w:rsidP="00AE16FA" w:rsidRDefault="00AE16FA" w14:paraId="06BF26B6" w14:textId="77777777">
      <w:pPr>
        <w:spacing w:after="0" w:line="240" w:lineRule="auto"/>
      </w:pPr>
      <w:r>
        <w:separator/>
      </w:r>
    </w:p>
  </w:footnote>
  <w:footnote w:type="continuationSeparator" w:id="0">
    <w:p w:rsidR="00AE16FA" w:rsidP="00AE16FA" w:rsidRDefault="00AE16FA" w14:paraId="11B1D0D6"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81F42" w:rsidRDefault="00ED2EB6" w14:paraId="02681CA0" w14:textId="475FE917">
    <w:pPr>
      <w:pStyle w:val="Header"/>
      <w:rPr>
        <w:sz w:val="16"/>
      </w:rPr>
    </w:pPr>
    <w:r>
      <w:rPr>
        <w:sz w:val="16"/>
      </w:rPr>
      <w:t>RA1</w:t>
    </w:r>
    <w:r w:rsidR="00AE16FA">
      <w:rPr>
        <w:sz w:val="16"/>
      </w:rPr>
      <w:t>1</w:t>
    </w:r>
    <w:r>
      <w:rPr>
        <w:sz w:val="16"/>
      </w:rPr>
      <w:t>/0</w:t>
    </w:r>
    <w:r w:rsidR="00AE16FA">
      <w:rPr>
        <w:sz w:val="16"/>
      </w:rPr>
      <w:t>1</w:t>
    </w:r>
    <w:r>
      <w:rPr>
        <w:sz w:val="16"/>
      </w:rPr>
      <w:t>/2022</w:t>
    </w:r>
  </w:p>
  <w:p w:rsidR="00081F42" w:rsidRDefault="00ED2EB6" w14:paraId="6F1ED241" w14:textId="77777777">
    <w:pPr>
      <w:pStyle w:val="Header"/>
      <w:rPr>
        <w:sz w:val="16"/>
      </w:rPr>
    </w:pPr>
  </w:p>
  <w:p w:rsidR="00081F42" w:rsidRDefault="00ED2EB6" w14:paraId="0C75074C" w14:textId="77777777">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452701"/>
    <w:multiLevelType w:val="hybridMultilevel"/>
    <w:tmpl w:val="B8648B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638531828">
    <w:abstractNumId w:val="1"/>
  </w:num>
  <w:num w:numId="2" w16cid:durableId="92295136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6FA"/>
    <w:rsid w:val="00AE16FA"/>
    <w:rsid w:val="00ED2EB6"/>
    <w:rsid w:val="059A213A"/>
    <w:rsid w:val="08B28788"/>
    <w:rsid w:val="0A7CF2B7"/>
    <w:rsid w:val="114418AB"/>
    <w:rsid w:val="12085EDA"/>
    <w:rsid w:val="13D50DEA"/>
    <w:rsid w:val="157BD879"/>
    <w:rsid w:val="1A819A6E"/>
    <w:rsid w:val="2388CD49"/>
    <w:rsid w:val="24F81D04"/>
    <w:rsid w:val="262CDD8E"/>
    <w:rsid w:val="2D023C9C"/>
    <w:rsid w:val="3237F0D4"/>
    <w:rsid w:val="352C0DD1"/>
    <w:rsid w:val="42F1FE0E"/>
    <w:rsid w:val="521C4C6B"/>
    <w:rsid w:val="5553ED2D"/>
    <w:rsid w:val="55D99B38"/>
    <w:rsid w:val="5CC51913"/>
    <w:rsid w:val="5F3E9772"/>
    <w:rsid w:val="6105EC51"/>
    <w:rsid w:val="612161F8"/>
    <w:rsid w:val="618A62C7"/>
    <w:rsid w:val="64A8DB2C"/>
    <w:rsid w:val="660BAE40"/>
    <w:rsid w:val="6644AB8D"/>
    <w:rsid w:val="6787F85C"/>
    <w:rsid w:val="67E07BEE"/>
    <w:rsid w:val="6CED5ADA"/>
    <w:rsid w:val="70761329"/>
    <w:rsid w:val="7687289F"/>
    <w:rsid w:val="7C628C2D"/>
    <w:rsid w:val="7E6DCE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C432C"/>
  <w15:chartTrackingRefBased/>
  <w15:docId w15:val="{92482ECC-1053-4414-8222-A55C55CB1B9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E16FA"/>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AE16FA"/>
    <w:pPr>
      <w:tabs>
        <w:tab w:val="center" w:pos="4680"/>
        <w:tab w:val="right" w:pos="9360"/>
      </w:tabs>
      <w:spacing w:after="0" w:line="240" w:lineRule="auto"/>
    </w:pPr>
  </w:style>
  <w:style w:type="character" w:styleId="HeaderChar" w:customStyle="1">
    <w:name w:val="Header Char"/>
    <w:basedOn w:val="DefaultParagraphFont"/>
    <w:link w:val="Header"/>
    <w:uiPriority w:val="99"/>
    <w:rsid w:val="00AE16FA"/>
  </w:style>
  <w:style w:type="paragraph" w:styleId="Footer">
    <w:name w:val="footer"/>
    <w:basedOn w:val="Normal"/>
    <w:link w:val="FooterChar"/>
    <w:uiPriority w:val="99"/>
    <w:unhideWhenUsed/>
    <w:rsid w:val="00AE16FA"/>
    <w:pPr>
      <w:tabs>
        <w:tab w:val="center" w:pos="4680"/>
        <w:tab w:val="right" w:pos="9360"/>
      </w:tabs>
      <w:spacing w:after="0" w:line="240" w:lineRule="auto"/>
    </w:pPr>
  </w:style>
  <w:style w:type="character" w:styleId="FooterChar" w:customStyle="1">
    <w:name w:val="Footer Char"/>
    <w:basedOn w:val="DefaultParagraphFont"/>
    <w:link w:val="Footer"/>
    <w:uiPriority w:val="99"/>
    <w:rsid w:val="00AE16FA"/>
  </w:style>
  <w:style w:type="paragraph" w:styleId="ListParagraph">
    <w:name w:val="List Paragraph"/>
    <w:basedOn w:val="Normal"/>
    <w:uiPriority w:val="34"/>
    <w:qFormat/>
    <w:rsid w:val="00AE16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41F68801-9E13-497B-85BD-643F5935EB09}"/>
</file>

<file path=customXml/itemProps2.xml><?xml version="1.0" encoding="utf-8"?>
<ds:datastoreItem xmlns:ds="http://schemas.openxmlformats.org/officeDocument/2006/customXml" ds:itemID="{FAC9620F-1CCD-427F-9F42-DBC66439455A}"/>
</file>

<file path=customXml/itemProps3.xml><?xml version="1.0" encoding="utf-8"?>
<ds:datastoreItem xmlns:ds="http://schemas.openxmlformats.org/officeDocument/2006/customXml" ds:itemID="{801821DB-EB32-4EDC-BF49-34CD9D32C17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2022-11-02T21:30:00Z</dcterms:created>
  <dcterms:modified xsi:type="dcterms:W3CDTF">2022-11-03T16:11:51Z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