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4994BD" w14:textId="452C5E20" w:rsidR="00912DFB" w:rsidRPr="007E1286" w:rsidRDefault="00912DFB" w:rsidP="00912DFB">
      <w:pPr>
        <w:spacing w:after="0"/>
        <w:jc w:val="center"/>
        <w:rPr>
          <w:rFonts w:ascii="Arial" w:hAnsi="Arial" w:cs="Arial"/>
          <w:b/>
          <w:bCs/>
        </w:rPr>
      </w:pPr>
      <w:r w:rsidRPr="007E1286">
        <w:rPr>
          <w:rFonts w:ascii="Arial" w:hAnsi="Arial" w:cs="Arial"/>
          <w:b/>
          <w:bCs/>
        </w:rPr>
        <w:t xml:space="preserve">PUBLIC NOTICE OF A </w:t>
      </w:r>
      <w:r>
        <w:rPr>
          <w:rFonts w:ascii="Arial" w:hAnsi="Arial" w:cs="Arial"/>
          <w:b/>
          <w:bCs/>
        </w:rPr>
        <w:t>SPECIAL</w:t>
      </w:r>
      <w:r w:rsidRPr="007E1286">
        <w:rPr>
          <w:rFonts w:ascii="Arial" w:hAnsi="Arial" w:cs="Arial"/>
          <w:b/>
          <w:bCs/>
        </w:rPr>
        <w:t xml:space="preserve"> MEETING OF</w:t>
      </w:r>
    </w:p>
    <w:p w14:paraId="76DBEA34" w14:textId="77777777" w:rsidR="00912DFB" w:rsidRPr="007E1286" w:rsidRDefault="00912DFB" w:rsidP="00912DFB">
      <w:pPr>
        <w:spacing w:after="0"/>
        <w:jc w:val="center"/>
        <w:rPr>
          <w:rFonts w:ascii="Arial" w:hAnsi="Arial" w:cs="Arial"/>
          <w:b/>
          <w:bCs/>
        </w:rPr>
      </w:pPr>
      <w:r w:rsidRPr="007E1286">
        <w:rPr>
          <w:rFonts w:ascii="Arial" w:hAnsi="Arial" w:cs="Arial"/>
          <w:b/>
          <w:bCs/>
        </w:rPr>
        <w:t>THE CLINTON HOSPITAL AUTHORITY</w:t>
      </w:r>
    </w:p>
    <w:p w14:paraId="6DB4BB08" w14:textId="657B8D7A" w:rsidR="00912DFB" w:rsidRPr="007E1286" w:rsidRDefault="00912DFB" w:rsidP="00912DFB">
      <w:pPr>
        <w:spacing w:after="0"/>
        <w:jc w:val="center"/>
        <w:rPr>
          <w:rFonts w:ascii="Arial" w:hAnsi="Arial" w:cs="Arial"/>
          <w:b/>
          <w:bCs/>
        </w:rPr>
      </w:pPr>
      <w:r w:rsidRPr="0DCCE55B">
        <w:rPr>
          <w:rFonts w:ascii="Arial" w:hAnsi="Arial" w:cs="Arial"/>
          <w:b/>
          <w:bCs/>
        </w:rPr>
        <w:t xml:space="preserve">TUESDAY, NOVEMBER 29, 2022, </w:t>
      </w:r>
      <w:r w:rsidR="110919A4" w:rsidRPr="0DCCE55B">
        <w:rPr>
          <w:rFonts w:ascii="Arial" w:hAnsi="Arial" w:cs="Arial"/>
          <w:b/>
          <w:bCs/>
          <w:u w:val="single"/>
        </w:rPr>
        <w:t>4</w:t>
      </w:r>
      <w:r w:rsidRPr="0DCCE55B">
        <w:rPr>
          <w:rFonts w:ascii="Arial" w:hAnsi="Arial" w:cs="Arial"/>
          <w:b/>
          <w:bCs/>
          <w:u w:val="single"/>
        </w:rPr>
        <w:t>:30</w:t>
      </w:r>
      <w:r w:rsidRPr="0DCCE55B">
        <w:rPr>
          <w:rFonts w:ascii="Arial" w:hAnsi="Arial" w:cs="Arial"/>
          <w:b/>
          <w:bCs/>
        </w:rPr>
        <w:t xml:space="preserve"> P.M.</w:t>
      </w:r>
    </w:p>
    <w:p w14:paraId="497822B5" w14:textId="77777777" w:rsidR="00912DFB" w:rsidRPr="007E1286" w:rsidRDefault="00912DFB" w:rsidP="00912DFB">
      <w:pPr>
        <w:spacing w:after="0"/>
        <w:jc w:val="center"/>
        <w:rPr>
          <w:rFonts w:ascii="Arial" w:hAnsi="Arial" w:cs="Arial"/>
          <w:b/>
          <w:bCs/>
        </w:rPr>
      </w:pPr>
      <w:r w:rsidRPr="007E1286">
        <w:rPr>
          <w:rFonts w:ascii="Arial" w:hAnsi="Arial" w:cs="Arial"/>
          <w:b/>
          <w:bCs/>
        </w:rPr>
        <w:t>CLINTON CITY HALL</w:t>
      </w:r>
    </w:p>
    <w:p w14:paraId="20D85CE3" w14:textId="77777777" w:rsidR="00912DFB" w:rsidRPr="007E1286" w:rsidRDefault="00912DFB" w:rsidP="00912DFB">
      <w:pPr>
        <w:spacing w:after="0"/>
        <w:jc w:val="center"/>
        <w:rPr>
          <w:rFonts w:ascii="Arial" w:hAnsi="Arial" w:cs="Arial"/>
          <w:b/>
          <w:bCs/>
        </w:rPr>
      </w:pPr>
      <w:r w:rsidRPr="007E1286">
        <w:rPr>
          <w:rFonts w:ascii="Arial" w:hAnsi="Arial" w:cs="Arial"/>
          <w:b/>
          <w:bCs/>
        </w:rPr>
        <w:t>AGENDA</w:t>
      </w:r>
    </w:p>
    <w:p w14:paraId="27702FDB" w14:textId="77777777" w:rsidR="00912DFB" w:rsidRPr="00901F70" w:rsidRDefault="00912DFB" w:rsidP="00912DFB">
      <w:pPr>
        <w:spacing w:after="0"/>
        <w:jc w:val="center"/>
        <w:rPr>
          <w:rFonts w:ascii="Arial" w:hAnsi="Arial" w:cs="Arial"/>
          <w:b/>
          <w:bCs/>
          <w:sz w:val="16"/>
          <w:szCs w:val="16"/>
        </w:rPr>
      </w:pPr>
    </w:p>
    <w:p w14:paraId="15E8B1AA" w14:textId="77777777" w:rsidR="00912DFB" w:rsidRPr="00EA08ED" w:rsidRDefault="00912DFB" w:rsidP="00912DFB">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1AF476B7" w14:textId="77777777" w:rsidR="00912DFB" w:rsidRPr="00312B53" w:rsidRDefault="00912DFB" w:rsidP="00912DFB">
      <w:pPr>
        <w:ind w:left="720"/>
        <w:contextualSpacing/>
        <w:jc w:val="both"/>
        <w:rPr>
          <w:rFonts w:ascii="Arial" w:hAnsi="Arial" w:cs="Arial"/>
          <w:sz w:val="16"/>
          <w:szCs w:val="16"/>
        </w:rPr>
      </w:pPr>
    </w:p>
    <w:p w14:paraId="50E3C53E" w14:textId="77777777" w:rsidR="00912DFB" w:rsidRPr="00312B53" w:rsidRDefault="00912DFB" w:rsidP="00912DFB">
      <w:pPr>
        <w:ind w:left="720"/>
        <w:contextualSpacing/>
        <w:jc w:val="both"/>
        <w:rPr>
          <w:rFonts w:ascii="Arial" w:hAnsi="Arial" w:cs="Arial"/>
          <w:sz w:val="16"/>
          <w:szCs w:val="16"/>
        </w:rPr>
      </w:pPr>
    </w:p>
    <w:p w14:paraId="4D12B357" w14:textId="77777777" w:rsidR="00912DFB" w:rsidRPr="00312B53" w:rsidRDefault="00912DFB" w:rsidP="00912DFB">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6176E5F2" w14:textId="77777777" w:rsidR="00912DFB" w:rsidRPr="00EA08ED" w:rsidRDefault="00912DFB" w:rsidP="00912DFB">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296070D9" w14:textId="77777777" w:rsidR="00912DFB" w:rsidRPr="00312B53" w:rsidRDefault="00912DFB" w:rsidP="00912DFB">
      <w:pPr>
        <w:ind w:left="720"/>
        <w:contextualSpacing/>
        <w:jc w:val="both"/>
        <w:rPr>
          <w:rFonts w:ascii="Arial" w:hAnsi="Arial" w:cs="Arial"/>
          <w:sz w:val="16"/>
          <w:szCs w:val="16"/>
        </w:rPr>
      </w:pPr>
    </w:p>
    <w:p w14:paraId="73D5F8F0" w14:textId="4CA60449" w:rsidR="00912DFB" w:rsidRDefault="00912DFB" w:rsidP="00912DFB">
      <w:pPr>
        <w:numPr>
          <w:ilvl w:val="0"/>
          <w:numId w:val="3"/>
        </w:numPr>
        <w:contextualSpacing/>
        <w:jc w:val="both"/>
        <w:rPr>
          <w:rFonts w:ascii="Arial" w:hAnsi="Arial" w:cs="Arial"/>
          <w:sz w:val="24"/>
          <w:szCs w:val="24"/>
        </w:rPr>
      </w:pPr>
      <w:r w:rsidRPr="00312B53">
        <w:rPr>
          <w:rFonts w:ascii="Arial" w:hAnsi="Arial" w:cs="Arial"/>
          <w:sz w:val="24"/>
          <w:szCs w:val="24"/>
        </w:rPr>
        <w:t xml:space="preserve">Minutes from </w:t>
      </w:r>
      <w:r>
        <w:rPr>
          <w:rFonts w:ascii="Arial" w:hAnsi="Arial" w:cs="Arial"/>
          <w:sz w:val="24"/>
          <w:szCs w:val="24"/>
        </w:rPr>
        <w:t>November 15</w:t>
      </w:r>
      <w:r w:rsidRPr="00312B53">
        <w:rPr>
          <w:rFonts w:ascii="Arial" w:hAnsi="Arial" w:cs="Arial"/>
          <w:sz w:val="24"/>
          <w:szCs w:val="24"/>
        </w:rPr>
        <w:t>, 2022</w:t>
      </w:r>
      <w:r>
        <w:rPr>
          <w:rFonts w:ascii="Arial" w:hAnsi="Arial" w:cs="Arial"/>
          <w:sz w:val="24"/>
          <w:szCs w:val="24"/>
        </w:rPr>
        <w:t>,</w:t>
      </w:r>
      <w:r w:rsidRPr="00312B53">
        <w:rPr>
          <w:rFonts w:ascii="Arial" w:hAnsi="Arial" w:cs="Arial"/>
          <w:sz w:val="24"/>
          <w:szCs w:val="24"/>
        </w:rPr>
        <w:t xml:space="preserve"> </w:t>
      </w:r>
      <w:r>
        <w:rPr>
          <w:rFonts w:ascii="Arial" w:hAnsi="Arial" w:cs="Arial"/>
          <w:sz w:val="24"/>
          <w:szCs w:val="24"/>
        </w:rPr>
        <w:t xml:space="preserve">Special </w:t>
      </w:r>
      <w:r w:rsidRPr="00312B53">
        <w:rPr>
          <w:rFonts w:ascii="Arial" w:hAnsi="Arial" w:cs="Arial"/>
          <w:sz w:val="24"/>
          <w:szCs w:val="24"/>
        </w:rPr>
        <w:t>Meeting</w:t>
      </w:r>
      <w:r>
        <w:rPr>
          <w:rFonts w:ascii="Arial" w:hAnsi="Arial" w:cs="Arial"/>
          <w:sz w:val="24"/>
          <w:szCs w:val="24"/>
        </w:rPr>
        <w:t xml:space="preserve">, </w:t>
      </w:r>
    </w:p>
    <w:p w14:paraId="72BC13A8" w14:textId="77777777" w:rsidR="00912DFB" w:rsidRDefault="00912DFB" w:rsidP="00912DFB">
      <w:pPr>
        <w:ind w:left="720"/>
        <w:contextualSpacing/>
        <w:jc w:val="both"/>
        <w:rPr>
          <w:rFonts w:ascii="Arial" w:hAnsi="Arial" w:cs="Arial"/>
          <w:sz w:val="24"/>
          <w:szCs w:val="24"/>
        </w:rPr>
      </w:pPr>
    </w:p>
    <w:p w14:paraId="344B19A1" w14:textId="77777777" w:rsidR="00912DFB" w:rsidRPr="00312B53" w:rsidRDefault="00912DFB" w:rsidP="00912DFB">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40230A3C" w14:textId="77777777" w:rsidR="00912DFB" w:rsidRPr="009F575F" w:rsidRDefault="00912DFB" w:rsidP="00912DFB">
      <w:pPr>
        <w:ind w:left="1080"/>
        <w:contextualSpacing/>
        <w:jc w:val="both"/>
        <w:rPr>
          <w:rFonts w:eastAsiaTheme="minorEastAsia"/>
          <w:sz w:val="16"/>
          <w:szCs w:val="16"/>
        </w:rPr>
      </w:pPr>
    </w:p>
    <w:p w14:paraId="1B4C63FC" w14:textId="77777777" w:rsidR="00912DFB" w:rsidRPr="00312B53" w:rsidRDefault="00912DFB" w:rsidP="00912DFB">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HMA, LLC, Plaintiff and the Clinton Hospital Authority, Defendant;</w:t>
      </w:r>
    </w:p>
    <w:p w14:paraId="5CA47943" w14:textId="77777777" w:rsidR="00912DFB" w:rsidRPr="00E241CD" w:rsidRDefault="00912DFB" w:rsidP="00912DFB">
      <w:pPr>
        <w:numPr>
          <w:ilvl w:val="0"/>
          <w:numId w:val="1"/>
        </w:numPr>
        <w:contextualSpacing/>
        <w:jc w:val="both"/>
        <w:rPr>
          <w:rFonts w:eastAsiaTheme="minorEastAsia"/>
          <w:sz w:val="24"/>
          <w:szCs w:val="24"/>
        </w:rPr>
      </w:pPr>
      <w:r w:rsidRPr="0ACE3804">
        <w:rPr>
          <w:rFonts w:ascii="Arial" w:hAnsi="Arial" w:cs="Arial"/>
          <w:sz w:val="24"/>
          <w:szCs w:val="24"/>
        </w:rPr>
        <w:t>Reconvene from Executive Session;</w:t>
      </w:r>
    </w:p>
    <w:p w14:paraId="7E2B8E30" w14:textId="010560A7" w:rsidR="00912DFB" w:rsidRPr="00006B6A" w:rsidRDefault="00912DFB" w:rsidP="0DCCE55B">
      <w:pPr>
        <w:numPr>
          <w:ilvl w:val="0"/>
          <w:numId w:val="1"/>
        </w:numPr>
        <w:contextualSpacing/>
        <w:jc w:val="both"/>
        <w:rPr>
          <w:rFonts w:asciiTheme="minorEastAsia" w:eastAsiaTheme="minorEastAsia" w:hAnsiTheme="minorEastAsia" w:cstheme="minorEastAsia"/>
          <w:sz w:val="24"/>
          <w:szCs w:val="24"/>
        </w:rPr>
      </w:pPr>
      <w:r w:rsidRPr="0DCCE55B">
        <w:rPr>
          <w:rFonts w:ascii="Arial" w:hAnsi="Arial" w:cs="Arial"/>
          <w:sz w:val="24"/>
          <w:szCs w:val="24"/>
        </w:rPr>
        <w:t>Any Action(s) Arising Out of the Executive Session</w:t>
      </w:r>
      <w:r w:rsidR="33A17DF5" w:rsidRPr="0DCCE55B">
        <w:rPr>
          <w:rFonts w:ascii="Arial" w:hAnsi="Arial" w:cs="Arial"/>
          <w:sz w:val="24"/>
          <w:szCs w:val="24"/>
        </w:rPr>
        <w:t>;</w:t>
      </w:r>
    </w:p>
    <w:p w14:paraId="2CCCDA74" w14:textId="5DA86C9B" w:rsidR="00912DFB" w:rsidRPr="00006B6A" w:rsidRDefault="612A9AD6" w:rsidP="0DCCE55B">
      <w:pPr>
        <w:numPr>
          <w:ilvl w:val="0"/>
          <w:numId w:val="1"/>
        </w:numPr>
        <w:contextualSpacing/>
        <w:jc w:val="both"/>
        <w:rPr>
          <w:rFonts w:asciiTheme="minorEastAsia" w:eastAsiaTheme="minorEastAsia" w:hAnsiTheme="minorEastAsia" w:cstheme="minorEastAsia"/>
          <w:sz w:val="24"/>
          <w:szCs w:val="24"/>
        </w:rPr>
      </w:pPr>
      <w:r w:rsidRPr="0DCCE55B">
        <w:rPr>
          <w:rFonts w:ascii="Arial" w:hAnsi="Arial" w:cs="Arial"/>
          <w:sz w:val="24"/>
          <w:szCs w:val="24"/>
        </w:rPr>
        <w:t>T</w:t>
      </w:r>
      <w:r w:rsidR="33A17DF5" w:rsidRPr="0DCCE55B">
        <w:rPr>
          <w:rFonts w:ascii="Arial" w:hAnsi="Arial" w:cs="Arial"/>
          <w:sz w:val="24"/>
          <w:szCs w:val="24"/>
        </w:rPr>
        <w:t xml:space="preserve">ransition from </w:t>
      </w:r>
      <w:r w:rsidR="0703E67F" w:rsidRPr="0DCCE55B">
        <w:rPr>
          <w:rFonts w:ascii="Arial" w:eastAsia="Arial" w:hAnsi="Arial" w:cs="Arial"/>
          <w:color w:val="000000" w:themeColor="text1"/>
          <w:sz w:val="24"/>
          <w:szCs w:val="24"/>
        </w:rPr>
        <w:t>Clinton CMA, LLC d/b/a AllianceHealth Clinton</w:t>
      </w:r>
      <w:r w:rsidR="0703E67F" w:rsidRPr="0DCCE55B">
        <w:rPr>
          <w:rFonts w:ascii="Arial" w:hAnsi="Arial" w:cs="Arial"/>
          <w:sz w:val="24"/>
          <w:szCs w:val="24"/>
        </w:rPr>
        <w:t xml:space="preserve"> to Ca</w:t>
      </w:r>
      <w:r w:rsidR="33A17DF5" w:rsidRPr="0DCCE55B">
        <w:rPr>
          <w:rFonts w:ascii="Arial" w:hAnsi="Arial" w:cs="Arial"/>
          <w:sz w:val="24"/>
          <w:szCs w:val="24"/>
        </w:rPr>
        <w:t>rrus Healthcare</w:t>
      </w:r>
      <w:r w:rsidR="2C75EFF2" w:rsidRPr="0DCCE55B">
        <w:rPr>
          <w:rFonts w:ascii="Arial" w:hAnsi="Arial" w:cs="Arial"/>
          <w:sz w:val="24"/>
          <w:szCs w:val="24"/>
        </w:rPr>
        <w:t>, LLC Management of Clinton Regional Hospital</w:t>
      </w:r>
      <w:r w:rsidR="00912DFB" w:rsidRPr="0DCCE55B">
        <w:rPr>
          <w:rFonts w:ascii="Arial" w:hAnsi="Arial" w:cs="Arial"/>
          <w:sz w:val="24"/>
          <w:szCs w:val="24"/>
        </w:rPr>
        <w:t>.</w:t>
      </w:r>
    </w:p>
    <w:p w14:paraId="49E5692F" w14:textId="77777777" w:rsidR="00912DFB" w:rsidRPr="004B77A5" w:rsidRDefault="00912DFB" w:rsidP="00912DFB">
      <w:pPr>
        <w:ind w:left="720"/>
        <w:contextualSpacing/>
        <w:jc w:val="both"/>
        <w:rPr>
          <w:rFonts w:ascii="Arial" w:hAnsi="Arial" w:cs="Arial"/>
          <w:sz w:val="16"/>
          <w:szCs w:val="16"/>
        </w:rPr>
      </w:pPr>
    </w:p>
    <w:p w14:paraId="01011023" w14:textId="77777777" w:rsidR="00912DFB" w:rsidRPr="00312B53" w:rsidRDefault="00912DFB" w:rsidP="00912DFB">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20D4BCF3" w14:textId="77777777" w:rsidR="00912DFB" w:rsidRPr="00312B53" w:rsidRDefault="00912DFB" w:rsidP="00912DFB">
      <w:pPr>
        <w:ind w:left="720"/>
        <w:contextualSpacing/>
        <w:jc w:val="both"/>
        <w:rPr>
          <w:rFonts w:ascii="Arial" w:hAnsi="Arial" w:cs="Arial"/>
          <w:sz w:val="16"/>
          <w:szCs w:val="16"/>
        </w:rPr>
      </w:pPr>
    </w:p>
    <w:p w14:paraId="1C616C87" w14:textId="5EB1EE2B" w:rsidR="00912DFB" w:rsidRPr="00312B53" w:rsidRDefault="1257881D" w:rsidP="00912DFB">
      <w:pPr>
        <w:numPr>
          <w:ilvl w:val="0"/>
          <w:numId w:val="2"/>
        </w:numPr>
        <w:contextualSpacing/>
        <w:jc w:val="both"/>
        <w:rPr>
          <w:rFonts w:ascii="Arial" w:hAnsi="Arial" w:cs="Arial"/>
          <w:sz w:val="24"/>
          <w:szCs w:val="24"/>
        </w:rPr>
      </w:pPr>
      <w:r w:rsidRPr="0DCCE55B">
        <w:rPr>
          <w:rFonts w:ascii="Arial" w:hAnsi="Arial" w:cs="Arial"/>
          <w:sz w:val="24"/>
          <w:szCs w:val="24"/>
        </w:rPr>
        <w:t>TRUSTEE</w:t>
      </w:r>
      <w:r w:rsidR="00912DFB" w:rsidRPr="0DCCE55B">
        <w:rPr>
          <w:rFonts w:ascii="Arial" w:hAnsi="Arial" w:cs="Arial"/>
          <w:sz w:val="24"/>
          <w:szCs w:val="24"/>
        </w:rPr>
        <w:t xml:space="preserve"> COMMENTS</w:t>
      </w:r>
    </w:p>
    <w:p w14:paraId="608D4980" w14:textId="77777777" w:rsidR="00912DFB" w:rsidRPr="00312B53" w:rsidRDefault="00912DFB" w:rsidP="00912DFB">
      <w:pPr>
        <w:ind w:left="720"/>
        <w:contextualSpacing/>
        <w:jc w:val="both"/>
        <w:rPr>
          <w:rFonts w:ascii="Arial" w:hAnsi="Arial" w:cs="Arial"/>
          <w:sz w:val="16"/>
          <w:szCs w:val="16"/>
        </w:rPr>
      </w:pPr>
    </w:p>
    <w:p w14:paraId="27499C84" w14:textId="77777777" w:rsidR="00912DFB" w:rsidRPr="00312B53" w:rsidRDefault="00912DFB" w:rsidP="00912DFB">
      <w:pPr>
        <w:numPr>
          <w:ilvl w:val="0"/>
          <w:numId w:val="2"/>
        </w:numPr>
        <w:contextualSpacing/>
        <w:jc w:val="both"/>
        <w:rPr>
          <w:rFonts w:ascii="Arial" w:hAnsi="Arial" w:cs="Arial"/>
          <w:sz w:val="24"/>
          <w:szCs w:val="24"/>
        </w:rPr>
      </w:pPr>
      <w:r w:rsidRPr="395A0B82">
        <w:rPr>
          <w:rFonts w:ascii="Arial" w:hAnsi="Arial" w:cs="Arial"/>
          <w:sz w:val="24"/>
          <w:szCs w:val="24"/>
        </w:rPr>
        <w:t>MANAGER’S COMMENTS</w:t>
      </w:r>
    </w:p>
    <w:p w14:paraId="4E062A0D" w14:textId="77777777" w:rsidR="00912DFB" w:rsidRPr="00312B53" w:rsidRDefault="00912DFB" w:rsidP="00912DFB">
      <w:pPr>
        <w:ind w:left="720"/>
        <w:contextualSpacing/>
        <w:jc w:val="both"/>
        <w:rPr>
          <w:rFonts w:ascii="Arial" w:hAnsi="Arial" w:cs="Arial"/>
          <w:sz w:val="16"/>
          <w:szCs w:val="16"/>
        </w:rPr>
      </w:pPr>
    </w:p>
    <w:p w14:paraId="5D88141B" w14:textId="77777777" w:rsidR="00912DFB" w:rsidRPr="00312B53" w:rsidRDefault="00912DFB" w:rsidP="00912DFB">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4878326A" w14:textId="77777777" w:rsidR="00912DFB" w:rsidRPr="00312B53" w:rsidRDefault="00912DFB" w:rsidP="00912DFB">
      <w:pPr>
        <w:ind w:left="720"/>
        <w:contextualSpacing/>
        <w:jc w:val="both"/>
        <w:rPr>
          <w:rFonts w:ascii="Arial" w:hAnsi="Arial" w:cs="Arial"/>
          <w:sz w:val="16"/>
          <w:szCs w:val="16"/>
        </w:rPr>
      </w:pPr>
    </w:p>
    <w:p w14:paraId="4632E7D8" w14:textId="77777777" w:rsidR="00912DFB" w:rsidRDefault="00912DFB" w:rsidP="00912DFB">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29F5336B" w14:textId="77777777" w:rsidR="00912DFB" w:rsidRPr="00901F70" w:rsidRDefault="00912DFB" w:rsidP="00912DFB">
      <w:pPr>
        <w:contextualSpacing/>
        <w:jc w:val="both"/>
        <w:rPr>
          <w:rFonts w:ascii="Arial" w:hAnsi="Arial" w:cs="Arial"/>
          <w:sz w:val="16"/>
          <w:szCs w:val="16"/>
        </w:rPr>
      </w:pPr>
    </w:p>
    <w:p w14:paraId="3EC26391" w14:textId="602356ED" w:rsidR="00912DFB" w:rsidRDefault="00912DFB" w:rsidP="00912DFB">
      <w:pPr>
        <w:contextualSpacing/>
        <w:jc w:val="both"/>
        <w:rPr>
          <w:rFonts w:ascii="Arial" w:hAnsi="Arial" w:cs="Arial"/>
          <w:sz w:val="20"/>
          <w:szCs w:val="20"/>
        </w:rPr>
      </w:pPr>
      <w:r>
        <w:rPr>
          <w:rFonts w:ascii="Arial" w:hAnsi="Arial" w:cs="Arial"/>
          <w:sz w:val="20"/>
          <w:szCs w:val="20"/>
        </w:rPr>
        <w:t>Filed this 22</w:t>
      </w:r>
      <w:r w:rsidRPr="00912DFB">
        <w:rPr>
          <w:rFonts w:ascii="Arial" w:hAnsi="Arial" w:cs="Arial"/>
          <w:sz w:val="20"/>
          <w:szCs w:val="20"/>
          <w:vertAlign w:val="superscript"/>
        </w:rPr>
        <w:t>ND</w:t>
      </w:r>
      <w:r>
        <w:rPr>
          <w:rFonts w:ascii="Arial" w:hAnsi="Arial" w:cs="Arial"/>
          <w:sz w:val="20"/>
          <w:szCs w:val="20"/>
        </w:rPr>
        <w:t xml:space="preserve"> day of November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November 22, 2022, at </w:t>
      </w:r>
      <w:r w:rsidR="005F640C">
        <w:rPr>
          <w:rFonts w:ascii="Arial" w:hAnsi="Arial" w:cs="Arial"/>
          <w:sz w:val="20"/>
          <w:szCs w:val="20"/>
        </w:rPr>
        <w:t>2</w:t>
      </w:r>
      <w:r>
        <w:rPr>
          <w:rFonts w:ascii="Arial" w:hAnsi="Arial" w:cs="Arial"/>
          <w:sz w:val="20"/>
          <w:szCs w:val="20"/>
        </w:rPr>
        <w:t>:00 p.m.</w:t>
      </w:r>
    </w:p>
    <w:p w14:paraId="687EF8D2" w14:textId="77777777" w:rsidR="005F640C" w:rsidRDefault="005F640C" w:rsidP="00912DFB">
      <w:pPr>
        <w:contextualSpacing/>
        <w:jc w:val="both"/>
        <w:rPr>
          <w:rFonts w:ascii="Arial" w:hAnsi="Arial" w:cs="Arial"/>
          <w:sz w:val="20"/>
          <w:szCs w:val="20"/>
        </w:rPr>
      </w:pPr>
    </w:p>
    <w:p w14:paraId="465FF829" w14:textId="77777777" w:rsidR="00DD2935" w:rsidRDefault="00DD2935" w:rsidP="00912DFB">
      <w:pPr>
        <w:contextualSpacing/>
        <w:jc w:val="both"/>
        <w:rPr>
          <w:rFonts w:ascii="Arial" w:hAnsi="Arial" w:cs="Arial"/>
          <w:sz w:val="20"/>
          <w:szCs w:val="20"/>
        </w:rPr>
      </w:pPr>
    </w:p>
    <w:p w14:paraId="42728765" w14:textId="77777777" w:rsidR="00912DFB" w:rsidRDefault="00912DFB" w:rsidP="00912DFB">
      <w:pPr>
        <w:contextualSpacing/>
        <w:jc w:val="both"/>
        <w:rPr>
          <w:rFonts w:ascii="Arial" w:hAnsi="Arial" w:cs="Arial"/>
          <w:sz w:val="20"/>
          <w:szCs w:val="20"/>
        </w:rPr>
      </w:pPr>
    </w:p>
    <w:p w14:paraId="0D1FCB88" w14:textId="446DA2AF" w:rsidR="00912DFB" w:rsidRDefault="00912DFB" w:rsidP="00453BA9">
      <w:pPr>
        <w:contextualSpacing/>
        <w:jc w:val="both"/>
      </w:pPr>
      <w:r w:rsidRPr="00583453">
        <w:rPr>
          <w:rFonts w:ascii="Arial" w:hAnsi="Arial" w:cs="Arial"/>
          <w:sz w:val="20"/>
          <w:szCs w:val="20"/>
        </w:rPr>
        <w:t>_____________________________</w:t>
      </w:r>
      <w:r w:rsidRPr="00583453">
        <w:rPr>
          <w:rFonts w:ascii="Arial" w:hAnsi="Arial" w:cs="Arial"/>
          <w:sz w:val="20"/>
          <w:szCs w:val="20"/>
        </w:rPr>
        <w:br/>
        <w:t>AMY E. JONES, CITY CLERK</w:t>
      </w:r>
    </w:p>
    <w:p w14:paraId="17CFDA07" w14:textId="77777777" w:rsidR="00912DFB" w:rsidRDefault="00912DFB" w:rsidP="00912DFB"/>
    <w:p w14:paraId="1BEC0C2C" w14:textId="77777777" w:rsidR="00912DFB" w:rsidRDefault="00912DFB" w:rsidP="00912DFB"/>
    <w:p w14:paraId="32FDF613" w14:textId="77777777" w:rsidR="00912DFB" w:rsidRDefault="00912DFB"/>
    <w:sectPr w:rsidR="00912DFB" w:rsidSect="00B34CC3">
      <w:headerReference w:type="default" r:id="rId10"/>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1743C6" w14:textId="77777777" w:rsidR="00D24ACC" w:rsidRDefault="00D24ACC" w:rsidP="00912DFB">
      <w:pPr>
        <w:spacing w:after="0" w:line="240" w:lineRule="auto"/>
      </w:pPr>
      <w:r>
        <w:separator/>
      </w:r>
    </w:p>
  </w:endnote>
  <w:endnote w:type="continuationSeparator" w:id="0">
    <w:p w14:paraId="1CAE1EEB" w14:textId="77777777" w:rsidR="00D24ACC" w:rsidRDefault="00D24ACC" w:rsidP="00912D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22AE13" w14:textId="77777777" w:rsidR="00D24ACC" w:rsidRDefault="00D24ACC" w:rsidP="00912DFB">
      <w:pPr>
        <w:spacing w:after="0" w:line="240" w:lineRule="auto"/>
      </w:pPr>
      <w:r>
        <w:separator/>
      </w:r>
    </w:p>
  </w:footnote>
  <w:footnote w:type="continuationSeparator" w:id="0">
    <w:p w14:paraId="328EE076" w14:textId="77777777" w:rsidR="00D24ACC" w:rsidRDefault="00D24ACC" w:rsidP="00912D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BAE5A" w14:textId="459C9362" w:rsidR="0036358D" w:rsidRPr="00EA08ED" w:rsidRDefault="00912DFB"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11/29/</w:t>
    </w:r>
    <w:r w:rsidRPr="00EA08ED">
      <w:rPr>
        <w:rFonts w:asciiTheme="minorHAnsi" w:hAnsiTheme="minorHAnsi" w:cstheme="minorHAnsi"/>
        <w:sz w:val="16"/>
        <w:szCs w:val="16"/>
      </w:rPr>
      <w:t>2022</w:t>
    </w:r>
  </w:p>
  <w:p w14:paraId="747C9FA3" w14:textId="77777777" w:rsidR="0036358D" w:rsidRPr="00EA08ED" w:rsidRDefault="00912DFB"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6C053476" w14:textId="77777777" w:rsidR="0036358D" w:rsidRPr="00EA08ED" w:rsidRDefault="00000000" w:rsidP="0036358D">
    <w:pPr>
      <w:pStyle w:val="Default"/>
      <w:jc w:val="both"/>
      <w:rPr>
        <w:rFonts w:asciiTheme="minorHAnsi" w:hAnsiTheme="minorHAnsi" w:cstheme="minorHAnsi"/>
        <w:color w:val="FF0000"/>
        <w:sz w:val="16"/>
        <w:szCs w:val="16"/>
      </w:rPr>
    </w:pPr>
  </w:p>
  <w:p w14:paraId="1EBA83A3" w14:textId="77777777" w:rsidR="001F21FA" w:rsidRPr="00EA08ED" w:rsidRDefault="00912DFB"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intelligence2.xml><?xml version="1.0" encoding="utf-8"?>
<int2:intelligence xmlns:int2="http://schemas.microsoft.com/office/intelligence/2020/intelligence" xmlns:oel="http://schemas.microsoft.com/office/2019/extlst">
  <int2:observations>
    <int2:textHash int2:hashCode="HxGabvhVt3/eSZ" int2:id="8C5eHjzJ">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212666731">
    <w:abstractNumId w:val="2"/>
  </w:num>
  <w:num w:numId="2" w16cid:durableId="284237994">
    <w:abstractNumId w:val="0"/>
  </w:num>
  <w:num w:numId="3" w16cid:durableId="1100444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DFB"/>
    <w:rsid w:val="00453BA9"/>
    <w:rsid w:val="005F640C"/>
    <w:rsid w:val="00912DFB"/>
    <w:rsid w:val="00D24ACC"/>
    <w:rsid w:val="00DD2935"/>
    <w:rsid w:val="0703E67F"/>
    <w:rsid w:val="0D7D6442"/>
    <w:rsid w:val="0DCCE55B"/>
    <w:rsid w:val="110919A4"/>
    <w:rsid w:val="1257881D"/>
    <w:rsid w:val="16AF37D7"/>
    <w:rsid w:val="1947E6A6"/>
    <w:rsid w:val="291A7542"/>
    <w:rsid w:val="2C75EFF2"/>
    <w:rsid w:val="33A17DF5"/>
    <w:rsid w:val="386614F5"/>
    <w:rsid w:val="4993BD0F"/>
    <w:rsid w:val="5E953942"/>
    <w:rsid w:val="612A9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BB61D"/>
  <w15:chartTrackingRefBased/>
  <w15:docId w15:val="{828DA0A2-CE57-476F-AF37-15C9486FD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2D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12DFB"/>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912D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2DFB"/>
  </w:style>
  <w:style w:type="paragraph" w:styleId="Footer">
    <w:name w:val="footer"/>
    <w:basedOn w:val="Normal"/>
    <w:link w:val="FooterChar"/>
    <w:uiPriority w:val="99"/>
    <w:unhideWhenUsed/>
    <w:rsid w:val="00912D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2D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CE6FD7-91FA-45BD-8EF7-6E0533D4B7A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0E131F8C-B99A-44DD-AEFB-AF2427120CA9}">
  <ds:schemaRefs>
    <ds:schemaRef ds:uri="http://schemas.microsoft.com/sharepoint/v3/contenttype/forms"/>
  </ds:schemaRefs>
</ds:datastoreItem>
</file>

<file path=customXml/itemProps3.xml><?xml version="1.0" encoding="utf-8"?>
<ds:datastoreItem xmlns:ds="http://schemas.openxmlformats.org/officeDocument/2006/customXml" ds:itemID="{65924CAC-3A74-479F-895E-704DF5FD6D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234</Words>
  <Characters>1283</Characters>
  <Application>Microsoft Office Word</Application>
  <DocSecurity>0</DocSecurity>
  <Lines>36</Lines>
  <Paragraphs>14</Paragraphs>
  <ScaleCrop>false</ScaleCrop>
  <Company/>
  <LinksUpToDate>false</LinksUpToDate>
  <CharactersWithSpaces>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2022-11-22T17:32:00Z</cp:lastPrinted>
  <dcterms:created xsi:type="dcterms:W3CDTF">2022-11-21T16:20:00Z</dcterms:created>
  <dcterms:modified xsi:type="dcterms:W3CDTF">2022-11-22T17:33:00Z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