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56ABF" w:rsidR="0073114E" w:rsidP="0073114E" w:rsidRDefault="0073114E" w14:paraId="7F80397C" w14:textId="77777777">
      <w:pPr>
        <w:widowControl w:val="0"/>
        <w:spacing w:after="0" w:line="240" w:lineRule="auto"/>
        <w:jc w:val="center"/>
        <w:rPr>
          <w:rFonts w:ascii="Arial" w:hAnsi="Arial" w:eastAsia="Times New Roman" w:cs="Arial"/>
          <w:b/>
          <w:bCs/>
          <w:snapToGrid w:val="0"/>
          <w:sz w:val="24"/>
          <w:szCs w:val="24"/>
        </w:rPr>
      </w:pPr>
      <w:r w:rsidRPr="00956ABF">
        <w:rPr>
          <w:rFonts w:ascii="Arial" w:hAnsi="Arial" w:eastAsia="Times New Roman" w:cs="Arial"/>
          <w:b/>
          <w:bCs/>
          <w:snapToGrid w:val="0"/>
          <w:sz w:val="24"/>
          <w:szCs w:val="24"/>
        </w:rPr>
        <w:t xml:space="preserve">MINUTES OF SOLID WASTE AUTHORITY MEETING </w:t>
      </w:r>
    </w:p>
    <w:p w:rsidRPr="00956ABF" w:rsidR="0073114E" w:rsidP="0073114E" w:rsidRDefault="0073114E" w14:paraId="752A411B" w14:textId="6B0801AD">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OCTOBER </w:t>
      </w:r>
      <w:r>
        <w:rPr>
          <w:rFonts w:ascii="Arial" w:hAnsi="Arial" w:eastAsia="Times New Roman" w:cs="Arial"/>
          <w:b/>
          <w:bCs/>
          <w:snapToGrid w:val="0"/>
          <w:sz w:val="24"/>
          <w:szCs w:val="24"/>
        </w:rPr>
        <w:t>18</w:t>
      </w:r>
      <w:r w:rsidRPr="00956ABF">
        <w:rPr>
          <w:rFonts w:ascii="Arial" w:hAnsi="Arial" w:eastAsia="Times New Roman" w:cs="Arial"/>
          <w:b/>
          <w:bCs/>
          <w:snapToGrid w:val="0"/>
          <w:sz w:val="24"/>
          <w:szCs w:val="24"/>
        </w:rPr>
        <w:t>, 2022</w:t>
      </w:r>
    </w:p>
    <w:p w:rsidRPr="00956ABF" w:rsidR="0073114E" w:rsidP="0073114E" w:rsidRDefault="0073114E" w14:paraId="71109AC6" w14:textId="77777777">
      <w:pPr>
        <w:widowControl w:val="0"/>
        <w:spacing w:after="0" w:line="240" w:lineRule="auto"/>
        <w:ind w:firstLine="720"/>
        <w:jc w:val="center"/>
        <w:rPr>
          <w:rFonts w:ascii="Arial" w:hAnsi="Arial" w:eastAsia="Times New Roman" w:cs="Arial"/>
          <w:snapToGrid w:val="0"/>
          <w:sz w:val="24"/>
          <w:szCs w:val="24"/>
        </w:rPr>
      </w:pPr>
    </w:p>
    <w:p w:rsidR="0073114E" w:rsidP="0073114E" w:rsidRDefault="0073114E" w14:paraId="250E8269" w14:textId="442536C6">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Minutes of the regular meeting of the Chairman and Trustees of the Clinton Solid Waste Authority City of Clinton, Oklahoma, Custer County, held in the City Council Room, City Hall on Tuesday, </w:t>
      </w:r>
      <w:r>
        <w:rPr>
          <w:rFonts w:ascii="Arial" w:hAnsi="Arial" w:eastAsia="Times New Roman" w:cs="Arial"/>
          <w:snapToGrid w:val="0"/>
          <w:sz w:val="24"/>
          <w:szCs w:val="24"/>
        </w:rPr>
        <w:t xml:space="preserve">October </w:t>
      </w:r>
      <w:r>
        <w:rPr>
          <w:rFonts w:ascii="Arial" w:hAnsi="Arial" w:eastAsia="Times New Roman" w:cs="Arial"/>
          <w:snapToGrid w:val="0"/>
          <w:sz w:val="24"/>
          <w:szCs w:val="24"/>
        </w:rPr>
        <w:t>18</w:t>
      </w:r>
      <w:r w:rsidRPr="00956ABF">
        <w:rPr>
          <w:rFonts w:ascii="Arial" w:hAnsi="Arial" w:eastAsia="Times New Roman" w:cs="Arial"/>
          <w:snapToGrid w:val="0"/>
          <w:sz w:val="24"/>
          <w:szCs w:val="24"/>
        </w:rPr>
        <w:t>, 2022, at 5:30 p.m. A notice of this meeting with agenda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October 14</w:t>
      </w:r>
      <w:r w:rsidRPr="00956ABF">
        <w:rPr>
          <w:rFonts w:ascii="Arial" w:hAnsi="Arial" w:eastAsia="Times New Roman" w:cs="Arial"/>
          <w:snapToGrid w:val="0"/>
          <w:sz w:val="24"/>
          <w:szCs w:val="24"/>
        </w:rPr>
        <w:t>, 2022</w:t>
      </w:r>
      <w:r>
        <w:rPr>
          <w:rFonts w:ascii="Arial" w:hAnsi="Arial" w:eastAsia="Times New Roman" w:cs="Arial"/>
          <w:snapToGrid w:val="0"/>
          <w:sz w:val="24"/>
          <w:szCs w:val="24"/>
        </w:rPr>
        <w:t xml:space="preserve">, </w:t>
      </w:r>
      <w:r w:rsidRPr="00956ABF">
        <w:rPr>
          <w:rFonts w:ascii="Arial" w:hAnsi="Arial" w:eastAsia="Times New Roman" w:cs="Arial"/>
          <w:snapToGrid w:val="0"/>
          <w:sz w:val="24"/>
          <w:szCs w:val="24"/>
        </w:rPr>
        <w:t xml:space="preserve">at </w:t>
      </w:r>
      <w:r>
        <w:rPr>
          <w:rFonts w:ascii="Arial" w:hAnsi="Arial" w:eastAsia="Times New Roman" w:cs="Arial"/>
          <w:snapToGrid w:val="0"/>
          <w:sz w:val="24"/>
          <w:szCs w:val="24"/>
        </w:rPr>
        <w:t>12</w:t>
      </w:r>
      <w:r>
        <w:rPr>
          <w:rFonts w:ascii="Arial" w:hAnsi="Arial" w:eastAsia="Times New Roman" w:cs="Arial"/>
          <w:snapToGrid w:val="0"/>
          <w:sz w:val="24"/>
          <w:szCs w:val="24"/>
        </w:rPr>
        <w:t>:0</w:t>
      </w:r>
      <w:r w:rsidRPr="00956ABF">
        <w:rPr>
          <w:rFonts w:ascii="Arial" w:hAnsi="Arial" w:eastAsia="Times New Roman" w:cs="Arial"/>
          <w:snapToGrid w:val="0"/>
          <w:sz w:val="24"/>
          <w:szCs w:val="24"/>
        </w:rPr>
        <w:t>0 pm.</w:t>
      </w:r>
    </w:p>
    <w:p w:rsidR="0073114E" w:rsidP="0073114E" w:rsidRDefault="0073114E" w14:paraId="38ADBFF3" w14:textId="77777777">
      <w:pPr>
        <w:widowControl w:val="0"/>
        <w:spacing w:after="0" w:line="240" w:lineRule="auto"/>
        <w:jc w:val="both"/>
        <w:rPr>
          <w:rFonts w:ascii="Arial" w:hAnsi="Arial" w:eastAsia="Times New Roman" w:cs="Arial"/>
          <w:snapToGrid w:val="0"/>
          <w:sz w:val="24"/>
          <w:szCs w:val="24"/>
        </w:rPr>
      </w:pPr>
    </w:p>
    <w:p w:rsidRPr="00DA2177" w:rsidR="0073114E" w:rsidP="0073114E" w:rsidRDefault="0073114E" w14:paraId="7CA9A3E4" w14:textId="0DFA0809">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5:3</w:t>
      </w:r>
      <w:r>
        <w:rPr>
          <w:rFonts w:ascii="Arial" w:hAnsi="Arial" w:eastAsia="Times New Roman" w:cs="Arial"/>
          <w:snapToGrid w:val="0"/>
          <w:sz w:val="24"/>
          <w:szCs w:val="24"/>
        </w:rPr>
        <w:t>6</w:t>
      </w:r>
      <w:r>
        <w:rPr>
          <w:rFonts w:ascii="Arial" w:hAnsi="Arial" w:eastAsia="Times New Roman" w:cs="Arial"/>
          <w:snapToGrid w:val="0"/>
          <w:sz w:val="24"/>
          <w:szCs w:val="24"/>
        </w:rPr>
        <w:t xml:space="preserve"> </w:t>
      </w:r>
      <w:r w:rsidRPr="00DA2177">
        <w:rPr>
          <w:rFonts w:ascii="Arial" w:hAnsi="Arial" w:eastAsia="Times New Roman" w:cs="Arial"/>
          <w:snapToGrid w:val="0"/>
          <w:sz w:val="24"/>
          <w:szCs w:val="24"/>
        </w:rPr>
        <w:t>p.m. with the following present:</w:t>
      </w:r>
    </w:p>
    <w:p w:rsidRPr="00DA2177" w:rsidR="0073114E" w:rsidP="0073114E" w:rsidRDefault="0073114E" w14:paraId="13016122" w14:textId="77777777">
      <w:pPr>
        <w:widowControl w:val="0"/>
        <w:spacing w:after="0" w:line="240" w:lineRule="auto"/>
        <w:jc w:val="both"/>
        <w:rPr>
          <w:rFonts w:ascii="Arial" w:hAnsi="Arial" w:eastAsia="Times New Roman" w:cs="Arial"/>
          <w:snapToGrid w:val="0"/>
          <w:sz w:val="24"/>
          <w:szCs w:val="24"/>
        </w:rPr>
      </w:pPr>
    </w:p>
    <w:p w:rsidRPr="00DA2177" w:rsidR="0073114E" w:rsidP="0073114E" w:rsidRDefault="0073114E" w14:paraId="54873555" w14:textId="77777777">
      <w:pPr>
        <w:widowControl w:val="0"/>
        <w:spacing w:after="0" w:line="240" w:lineRule="auto"/>
        <w:rPr>
          <w:rFonts w:ascii="Arial" w:hAnsi="Arial" w:eastAsia="Times New Roman" w:cs="Arial"/>
          <w:sz w:val="24"/>
          <w:szCs w:val="24"/>
        </w:rPr>
      </w:pPr>
      <w:r w:rsidRPr="00DA2177">
        <w:rPr>
          <w:rFonts w:ascii="Arial" w:hAnsi="Arial" w:eastAsia="Times New Roman" w:cs="Arial"/>
          <w:b/>
          <w:bCs/>
          <w:snapToGrid w:val="0"/>
          <w:sz w:val="24"/>
          <w:szCs w:val="24"/>
        </w:rPr>
        <w:t>CHAIRMAN</w:t>
      </w:r>
      <w:r w:rsidRPr="00DA2177">
        <w:rPr>
          <w:rFonts w:ascii="Arial" w:hAnsi="Arial" w:eastAsia="Times New Roman" w:cs="Arial"/>
          <w:snapToGrid w:val="0"/>
          <w:sz w:val="24"/>
          <w:szCs w:val="24"/>
        </w:rPr>
        <w:t>: David Berrong</w:t>
      </w:r>
    </w:p>
    <w:p w:rsidRPr="00DA2177" w:rsidR="0073114E" w:rsidP="0073114E" w:rsidRDefault="0073114E" w14:paraId="6215D385" w14:textId="77777777">
      <w:pPr>
        <w:widowControl w:val="0"/>
        <w:spacing w:after="0" w:line="240" w:lineRule="auto"/>
        <w:jc w:val="both"/>
        <w:rPr>
          <w:rFonts w:ascii="Arial" w:hAnsi="Arial" w:eastAsia="Arial" w:cs="Arial"/>
          <w:sz w:val="24"/>
          <w:szCs w:val="24"/>
        </w:rPr>
      </w:pPr>
      <w:r w:rsidRPr="1EF0D631">
        <w:rPr>
          <w:rFonts w:ascii="Arial" w:hAnsi="Arial" w:eastAsia="Times New Roman" w:cs="Arial"/>
          <w:b/>
          <w:bCs/>
          <w:sz w:val="24"/>
          <w:szCs w:val="24"/>
        </w:rPr>
        <w:t>TRUSTEES</w:t>
      </w:r>
      <w:r w:rsidRPr="1EF0D631">
        <w:rPr>
          <w:rFonts w:ascii="Arial" w:hAnsi="Arial" w:eastAsia="Times New Roman" w:cs="Arial"/>
          <w:sz w:val="24"/>
          <w:szCs w:val="24"/>
        </w:rPr>
        <w:t xml:space="preserve">: </w:t>
      </w:r>
      <w:r w:rsidRPr="1EF0D631">
        <w:rPr>
          <w:rFonts w:ascii="Arial" w:hAnsi="Arial" w:eastAsia="Arial" w:cs="Arial"/>
          <w:sz w:val="24"/>
          <w:szCs w:val="24"/>
        </w:rPr>
        <w:t xml:space="preserve">Patch McComas, Ernie Dowdell, Arthur Lloyd, </w:t>
      </w:r>
      <w:r w:rsidRPr="1EF0D631">
        <w:rPr>
          <w:rFonts w:ascii="Arial" w:hAnsi="Arial" w:eastAsia="Times New Roman" w:cs="Arial"/>
          <w:sz w:val="24"/>
          <w:szCs w:val="24"/>
        </w:rPr>
        <w:t>Ernesto Villanueva</w:t>
      </w:r>
    </w:p>
    <w:p w:rsidRPr="00DA2177" w:rsidR="0073114E" w:rsidP="0073114E" w:rsidRDefault="0073114E" w14:paraId="7A6086C1"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MANAGER:</w:t>
      </w:r>
      <w:r w:rsidRPr="00DA2177">
        <w:rPr>
          <w:rFonts w:ascii="Arial" w:hAnsi="Arial" w:eastAsia="Times New Roman" w:cs="Arial"/>
          <w:snapToGrid w:val="0"/>
          <w:sz w:val="24"/>
          <w:szCs w:val="24"/>
        </w:rPr>
        <w:t xml:space="preserve"> Robert Johnston</w:t>
      </w:r>
    </w:p>
    <w:p w:rsidRPr="00DA2177" w:rsidR="0073114E" w:rsidP="0073114E" w:rsidRDefault="0073114E" w14:paraId="641E9A77"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CITY TREASURER</w:t>
      </w:r>
      <w:r w:rsidRPr="00DA2177">
        <w:rPr>
          <w:rFonts w:ascii="Arial" w:hAnsi="Arial" w:eastAsia="Times New Roman" w:cs="Arial"/>
          <w:snapToGrid w:val="0"/>
          <w:sz w:val="24"/>
          <w:szCs w:val="24"/>
        </w:rPr>
        <w:t>: Debra Blanchard</w:t>
      </w:r>
    </w:p>
    <w:p w:rsidRPr="00DA2177" w:rsidR="0073114E" w:rsidP="0073114E" w:rsidRDefault="0073114E" w14:paraId="0518A6EB" w14:textId="77777777">
      <w:pPr>
        <w:widowControl w:val="0"/>
        <w:spacing w:after="0" w:line="240" w:lineRule="auto"/>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CITY ATTORNEY</w:t>
      </w:r>
      <w:r w:rsidRPr="00DA2177">
        <w:rPr>
          <w:rFonts w:ascii="Arial" w:hAnsi="Arial" w:eastAsia="Times New Roman" w:cs="Arial"/>
          <w:snapToGrid w:val="0"/>
          <w:sz w:val="24"/>
          <w:szCs w:val="24"/>
        </w:rPr>
        <w:t>: Ryan Meacham</w:t>
      </w:r>
    </w:p>
    <w:p w:rsidRPr="00DA2177" w:rsidR="0073114E" w:rsidP="0073114E" w:rsidRDefault="0073114E" w14:paraId="1DC83720"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CITY CLERK: </w:t>
      </w:r>
      <w:r w:rsidRPr="00DA2177">
        <w:rPr>
          <w:rFonts w:ascii="Arial" w:hAnsi="Arial" w:eastAsia="Times New Roman" w:cs="Arial"/>
          <w:snapToGrid w:val="0"/>
          <w:sz w:val="24"/>
          <w:szCs w:val="24"/>
        </w:rPr>
        <w:t>Amy Jones</w:t>
      </w:r>
    </w:p>
    <w:p w:rsidRPr="00DA2177" w:rsidR="0073114E" w:rsidP="0073114E" w:rsidRDefault="0073114E" w14:paraId="24F7917B"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NEWS MEDIA</w:t>
      </w:r>
      <w:r w:rsidRPr="00DA2177">
        <w:rPr>
          <w:rFonts w:ascii="Arial" w:hAnsi="Arial" w:eastAsia="Times New Roman" w:cs="Arial"/>
          <w:snapToGrid w:val="0"/>
          <w:sz w:val="24"/>
          <w:szCs w:val="24"/>
        </w:rPr>
        <w:t xml:space="preserve">:  </w:t>
      </w:r>
      <w:r>
        <w:rPr>
          <w:rFonts w:ascii="Arial" w:hAnsi="Arial" w:eastAsia="Times New Roman" w:cs="Arial"/>
          <w:snapToGrid w:val="0"/>
          <w:sz w:val="24"/>
          <w:szCs w:val="24"/>
        </w:rPr>
        <w:t>Nydia Campbell, Mike Smith</w:t>
      </w:r>
    </w:p>
    <w:p w:rsidRPr="00DA2177" w:rsidR="0073114E" w:rsidP="0073114E" w:rsidRDefault="0073114E" w14:paraId="4894E0C4"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OTHERS: </w:t>
      </w:r>
      <w:r w:rsidRPr="00DA2177">
        <w:rPr>
          <w:rFonts w:ascii="Arial" w:hAnsi="Arial" w:eastAsia="Times New Roman" w:cs="Arial"/>
          <w:snapToGrid w:val="0"/>
          <w:sz w:val="24"/>
          <w:szCs w:val="24"/>
        </w:rPr>
        <w:t>Gene McCullough,</w:t>
      </w:r>
      <w:r>
        <w:rPr>
          <w:rFonts w:ascii="Arial" w:hAnsi="Arial" w:eastAsia="Times New Roman" w:cs="Arial"/>
          <w:snapToGrid w:val="0"/>
          <w:sz w:val="24"/>
          <w:szCs w:val="24"/>
        </w:rPr>
        <w:t xml:space="preserve"> Joshua McGuire, Scott Meacham, Chris Jones, Anita </w:t>
      </w:r>
      <w:proofErr w:type="spellStart"/>
      <w:r>
        <w:rPr>
          <w:rFonts w:ascii="Arial" w:hAnsi="Arial" w:eastAsia="Times New Roman" w:cs="Arial"/>
          <w:snapToGrid w:val="0"/>
          <w:sz w:val="24"/>
          <w:szCs w:val="24"/>
        </w:rPr>
        <w:t>Fransen</w:t>
      </w:r>
      <w:proofErr w:type="spellEnd"/>
      <w:r>
        <w:rPr>
          <w:rFonts w:ascii="Arial" w:hAnsi="Arial" w:eastAsia="Times New Roman" w:cs="Arial"/>
          <w:snapToGrid w:val="0"/>
          <w:sz w:val="24"/>
          <w:szCs w:val="24"/>
        </w:rPr>
        <w:t xml:space="preserve">, Tom </w:t>
      </w:r>
      <w:proofErr w:type="spellStart"/>
      <w:r>
        <w:rPr>
          <w:rFonts w:ascii="Arial" w:hAnsi="Arial" w:eastAsia="Times New Roman" w:cs="Arial"/>
          <w:snapToGrid w:val="0"/>
          <w:sz w:val="24"/>
          <w:szCs w:val="24"/>
        </w:rPr>
        <w:t>Jaworsky</w:t>
      </w:r>
      <w:proofErr w:type="spellEnd"/>
      <w:r>
        <w:rPr>
          <w:rFonts w:ascii="Arial" w:hAnsi="Arial" w:eastAsia="Times New Roman" w:cs="Arial"/>
          <w:snapToGrid w:val="0"/>
          <w:sz w:val="24"/>
          <w:szCs w:val="24"/>
        </w:rPr>
        <w:t xml:space="preserve">, Temple </w:t>
      </w:r>
      <w:proofErr w:type="gramStart"/>
      <w:r>
        <w:rPr>
          <w:rFonts w:ascii="Arial" w:hAnsi="Arial" w:eastAsia="Times New Roman" w:cs="Arial"/>
          <w:snapToGrid w:val="0"/>
          <w:sz w:val="24"/>
          <w:szCs w:val="24"/>
        </w:rPr>
        <w:t>Diehl</w:t>
      </w:r>
      <w:proofErr w:type="gramEnd"/>
      <w:r>
        <w:rPr>
          <w:rFonts w:ascii="Arial" w:hAnsi="Arial" w:eastAsia="Times New Roman" w:cs="Arial"/>
          <w:snapToGrid w:val="0"/>
          <w:sz w:val="24"/>
          <w:szCs w:val="24"/>
        </w:rPr>
        <w:t xml:space="preserve"> </w:t>
      </w:r>
      <w:r w:rsidRPr="00DA2177">
        <w:rPr>
          <w:rFonts w:ascii="Arial" w:hAnsi="Arial" w:eastAsia="Times New Roman" w:cs="Arial"/>
          <w:snapToGrid w:val="0"/>
          <w:sz w:val="24"/>
          <w:szCs w:val="24"/>
        </w:rPr>
        <w:t>and others.</w:t>
      </w:r>
    </w:p>
    <w:p w:rsidR="0073114E" w:rsidP="0073114E" w:rsidRDefault="0073114E" w14:paraId="127FAB2E" w14:textId="77777777">
      <w:pPr>
        <w:widowControl w:val="0"/>
        <w:spacing w:after="0" w:line="240" w:lineRule="auto"/>
        <w:jc w:val="both"/>
        <w:rPr>
          <w:rFonts w:ascii="Arial" w:hAnsi="Arial" w:eastAsia="Times New Roman" w:cs="Arial"/>
          <w:snapToGrid w:val="0"/>
          <w:sz w:val="24"/>
          <w:szCs w:val="24"/>
        </w:rPr>
      </w:pPr>
    </w:p>
    <w:p w:rsidRPr="00DA2177" w:rsidR="0073114E" w:rsidP="0073114E" w:rsidRDefault="0073114E" w14:paraId="46D6AD5F"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Temple Diehl, Pastor, First United Methodist Church</w:t>
      </w:r>
      <w:r w:rsidRPr="00DA2177">
        <w:rPr>
          <w:rFonts w:ascii="Arial" w:hAnsi="Arial" w:eastAsia="Times New Roman" w:cs="Arial"/>
          <w:snapToGrid w:val="0"/>
          <w:sz w:val="24"/>
          <w:szCs w:val="24"/>
        </w:rPr>
        <w:t xml:space="preserve"> opened the meeting with prayer and </w:t>
      </w:r>
      <w:r>
        <w:rPr>
          <w:rFonts w:ascii="Arial" w:hAnsi="Arial" w:eastAsia="Times New Roman" w:cs="Arial"/>
          <w:snapToGrid w:val="0"/>
          <w:sz w:val="24"/>
          <w:szCs w:val="24"/>
        </w:rPr>
        <w:t xml:space="preserve">Tom </w:t>
      </w:r>
      <w:proofErr w:type="spellStart"/>
      <w:r>
        <w:rPr>
          <w:rFonts w:ascii="Arial" w:hAnsi="Arial" w:eastAsia="Times New Roman" w:cs="Arial"/>
          <w:snapToGrid w:val="0"/>
          <w:sz w:val="24"/>
          <w:szCs w:val="24"/>
        </w:rPr>
        <w:t>Jaworsky</w:t>
      </w:r>
      <w:proofErr w:type="spellEnd"/>
      <w:r>
        <w:rPr>
          <w:rFonts w:ascii="Arial" w:hAnsi="Arial" w:eastAsia="Times New Roman" w:cs="Arial"/>
          <w:snapToGrid w:val="0"/>
          <w:sz w:val="24"/>
          <w:szCs w:val="24"/>
        </w:rPr>
        <w:t>, Post Vice-Commander,</w:t>
      </w:r>
      <w:r w:rsidRPr="00DA2177">
        <w:rPr>
          <w:rFonts w:ascii="Arial" w:hAnsi="Arial" w:eastAsia="Times New Roman" w:cs="Arial"/>
          <w:snapToGrid w:val="0"/>
          <w:sz w:val="24"/>
          <w:szCs w:val="24"/>
        </w:rPr>
        <w:t xml:space="preserve"> American Legion Post 41 led the Pledge of Allegiance.</w:t>
      </w:r>
    </w:p>
    <w:p w:rsidR="0073114E" w:rsidP="0073114E" w:rsidRDefault="0073114E" w14:paraId="38338305" w14:textId="77777777">
      <w:pPr>
        <w:widowControl w:val="0"/>
        <w:spacing w:after="0" w:line="240" w:lineRule="auto"/>
        <w:jc w:val="both"/>
        <w:rPr>
          <w:rFonts w:ascii="Arial" w:hAnsi="Arial" w:eastAsia="Times New Roman" w:cs="Arial"/>
          <w:b/>
          <w:snapToGrid w:val="0"/>
          <w:sz w:val="24"/>
          <w:szCs w:val="24"/>
          <w:u w:val="single"/>
        </w:rPr>
      </w:pPr>
    </w:p>
    <w:p w:rsidRPr="00956ABF" w:rsidR="0073114E" w:rsidP="0073114E" w:rsidRDefault="0073114E" w14:paraId="2B361FE0" w14:textId="77777777">
      <w:pPr>
        <w:widowControl w:val="0"/>
        <w:spacing w:after="0" w:line="240" w:lineRule="auto"/>
        <w:jc w:val="both"/>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2: CONSENT AGENDA</w:t>
      </w:r>
    </w:p>
    <w:p w:rsidRPr="00956ABF" w:rsidR="0073114E" w:rsidP="0073114E" w:rsidRDefault="0073114E" w14:paraId="56718BAC" w14:textId="77777777">
      <w:pPr>
        <w:widowControl w:val="0"/>
        <w:spacing w:after="0" w:line="240" w:lineRule="auto"/>
        <w:jc w:val="both"/>
        <w:rPr>
          <w:rFonts w:ascii="Arial" w:hAnsi="Arial" w:eastAsia="Times New Roman" w:cs="Arial"/>
          <w:b/>
          <w:snapToGrid w:val="0"/>
          <w:sz w:val="24"/>
          <w:szCs w:val="24"/>
          <w:u w:val="single"/>
        </w:rPr>
      </w:pPr>
    </w:p>
    <w:p w:rsidR="0073114E" w:rsidP="0073114E" w:rsidRDefault="0073114E" w14:paraId="5D082145" w14:textId="7765B2F5">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October 4</w:t>
      </w:r>
      <w:r w:rsidRPr="005C1C77">
        <w:rPr>
          <w:rFonts w:ascii="Arial" w:hAnsi="Arial" w:eastAsia="Times New Roman" w:cs="Arial"/>
          <w:bCs/>
          <w:snapToGrid w:val="0"/>
          <w:sz w:val="24"/>
          <w:szCs w:val="24"/>
        </w:rPr>
        <w:t>, 202</w:t>
      </w:r>
      <w:r>
        <w:rPr>
          <w:rFonts w:ascii="Arial" w:hAnsi="Arial" w:eastAsia="Times New Roman" w:cs="Arial"/>
          <w:bCs/>
          <w:snapToGrid w:val="0"/>
          <w:sz w:val="24"/>
          <w:szCs w:val="24"/>
        </w:rPr>
        <w:t>2</w:t>
      </w:r>
    </w:p>
    <w:p w:rsidR="0073114E" w:rsidP="65EDADAB" w:rsidRDefault="0073114E" w14:paraId="7D0171E6" w14:textId="621DE5B0">
      <w:pPr>
        <w:widowControl w:val="0"/>
        <w:numPr>
          <w:ilvl w:val="0"/>
          <w:numId w:val="1"/>
        </w:numPr>
        <w:spacing w:after="0" w:line="240" w:lineRule="auto"/>
        <w:jc w:val="both"/>
        <w:rPr>
          <w:rFonts w:ascii="Arial" w:hAnsi="Arial" w:eastAsia="Times New Roman" w:cs="Arial"/>
          <w:snapToGrid w:val="0"/>
          <w:sz w:val="24"/>
          <w:szCs w:val="24"/>
        </w:rPr>
      </w:pPr>
      <w:r w:rsidRPr="65EDADAB" w:rsidR="0073114E">
        <w:rPr>
          <w:rFonts w:ascii="Arial" w:hAnsi="Arial" w:eastAsia="Times New Roman" w:cs="Arial"/>
          <w:snapToGrid w:val="0"/>
          <w:sz w:val="24"/>
          <w:szCs w:val="24"/>
        </w:rPr>
        <w:t xml:space="preserve">Budgeted Purchase of Two </w:t>
      </w:r>
      <w:r w:rsidRPr="65EDADAB" w:rsidR="0DF44AFD">
        <w:rPr>
          <w:rFonts w:ascii="Arial" w:hAnsi="Arial" w:eastAsia="Times New Roman" w:cs="Arial"/>
          <w:snapToGrid w:val="0"/>
          <w:sz w:val="24"/>
          <w:szCs w:val="24"/>
        </w:rPr>
        <w:t xml:space="preserve">H</w:t>
      </w:r>
      <w:r w:rsidRPr="65EDADAB" w:rsidR="0073114E">
        <w:rPr>
          <w:rFonts w:ascii="Arial" w:hAnsi="Arial" w:eastAsia="Times New Roman" w:cs="Arial"/>
          <w:snapToGrid w:val="0"/>
          <w:sz w:val="24"/>
          <w:szCs w:val="24"/>
        </w:rPr>
        <w:t xml:space="preserve">undred </w:t>
      </w:r>
      <w:r w:rsidRPr="65EDADAB" w:rsidR="61867F58">
        <w:rPr>
          <w:rFonts w:ascii="Arial" w:hAnsi="Arial" w:eastAsia="Times New Roman" w:cs="Arial"/>
          <w:snapToGrid w:val="0"/>
          <w:sz w:val="24"/>
          <w:szCs w:val="24"/>
        </w:rPr>
        <w:t xml:space="preserve">(200) </w:t>
      </w:r>
      <w:r w:rsidRPr="65EDADAB" w:rsidR="0073114E">
        <w:rPr>
          <w:rFonts w:ascii="Arial" w:hAnsi="Arial" w:eastAsia="Times New Roman" w:cs="Arial"/>
          <w:snapToGrid w:val="0"/>
          <w:sz w:val="24"/>
          <w:szCs w:val="24"/>
        </w:rPr>
        <w:t xml:space="preserve">96 Gallon </w:t>
      </w:r>
      <w:r w:rsidRPr="65EDADAB" w:rsidR="0073114E">
        <w:rPr>
          <w:rFonts w:ascii="Arial" w:hAnsi="Arial" w:eastAsia="Times New Roman" w:cs="Arial"/>
          <w:snapToGrid w:val="0"/>
          <w:sz w:val="24"/>
          <w:szCs w:val="24"/>
        </w:rPr>
        <w:t>Toter</w:t>
      </w:r>
      <w:r w:rsidRPr="65EDADAB" w:rsidR="0073114E">
        <w:rPr>
          <w:rFonts w:ascii="Arial" w:hAnsi="Arial" w:eastAsia="Times New Roman" w:cs="Arial"/>
          <w:snapToGrid w:val="0"/>
          <w:sz w:val="24"/>
          <w:szCs w:val="24"/>
        </w:rPr>
        <w:t xml:space="preserve"> Poly Carts from </w:t>
      </w:r>
      <w:r w:rsidRPr="65EDADAB" w:rsidR="0073114E">
        <w:rPr>
          <w:rFonts w:ascii="Arial" w:hAnsi="Arial" w:eastAsia="Times New Roman" w:cs="Arial"/>
          <w:snapToGrid w:val="0"/>
          <w:sz w:val="24"/>
          <w:szCs w:val="24"/>
        </w:rPr>
        <w:t>Toter</w:t>
      </w:r>
      <w:r w:rsidRPr="65EDADAB" w:rsidR="0073114E">
        <w:rPr>
          <w:rFonts w:ascii="Arial" w:hAnsi="Arial" w:eastAsia="Times New Roman" w:cs="Arial"/>
          <w:snapToGrid w:val="0"/>
          <w:sz w:val="24"/>
          <w:szCs w:val="24"/>
        </w:rPr>
        <w:t xml:space="preserve"> Omnia Partners at a </w:t>
      </w:r>
      <w:r w:rsidRPr="65EDADAB" w:rsidR="5243A7A9">
        <w:rPr>
          <w:rFonts w:ascii="Arial" w:hAnsi="Arial" w:eastAsia="Times New Roman" w:cs="Arial"/>
          <w:snapToGrid w:val="0"/>
          <w:sz w:val="24"/>
          <w:szCs w:val="24"/>
        </w:rPr>
        <w:t xml:space="preserve">U</w:t>
      </w:r>
      <w:r w:rsidRPr="65EDADAB" w:rsidR="0073114E">
        <w:rPr>
          <w:rFonts w:ascii="Arial" w:hAnsi="Arial" w:eastAsia="Times New Roman" w:cs="Arial"/>
          <w:snapToGrid w:val="0"/>
          <w:sz w:val="24"/>
          <w:szCs w:val="24"/>
        </w:rPr>
        <w:t xml:space="preserve">nit Cost of $60.35 Each Plus Shipping of $2,118.36 for a </w:t>
      </w:r>
      <w:r w:rsidRPr="65EDADAB" w:rsidR="3D6A46EF">
        <w:rPr>
          <w:rFonts w:ascii="Arial" w:hAnsi="Arial" w:eastAsia="Times New Roman" w:cs="Arial"/>
          <w:snapToGrid w:val="0"/>
          <w:sz w:val="24"/>
          <w:szCs w:val="24"/>
        </w:rPr>
        <w:t xml:space="preserve">T</w:t>
      </w:r>
      <w:r w:rsidRPr="65EDADAB" w:rsidR="0073114E">
        <w:rPr>
          <w:rFonts w:ascii="Arial" w:hAnsi="Arial" w:eastAsia="Times New Roman" w:cs="Arial"/>
          <w:snapToGrid w:val="0"/>
          <w:sz w:val="24"/>
          <w:szCs w:val="24"/>
        </w:rPr>
        <w:t xml:space="preserve">otal Cost of $14, 188.36.</w:t>
      </w:r>
    </w:p>
    <w:p w:rsidRPr="00956ABF" w:rsidR="0073114E" w:rsidP="0073114E" w:rsidRDefault="0073114E" w14:paraId="0AF7D57F" w14:textId="77777777">
      <w:pPr>
        <w:widowControl w:val="0"/>
        <w:spacing w:after="0" w:line="240" w:lineRule="auto"/>
        <w:jc w:val="both"/>
        <w:rPr>
          <w:rFonts w:ascii="Arial" w:hAnsi="Arial" w:eastAsia="Times New Roman" w:cs="Arial"/>
          <w:snapToGrid w:val="0"/>
          <w:sz w:val="24"/>
          <w:szCs w:val="24"/>
        </w:rPr>
      </w:pPr>
    </w:p>
    <w:p w:rsidRPr="004D663C" w:rsidR="0073114E" w:rsidP="0073114E" w:rsidRDefault="0073114E" w14:paraId="60C6260D"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4D663C">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Villanueva</w:t>
      </w:r>
      <w:r w:rsidRPr="004D663C">
        <w:rPr>
          <w:rFonts w:ascii="Arial" w:hAnsi="Arial" w:eastAsia="Times New Roman" w:cs="Arial"/>
          <w:snapToGrid w:val="0"/>
          <w:sz w:val="24"/>
          <w:szCs w:val="24"/>
        </w:rPr>
        <w:t xml:space="preserve"> that the Consent Agenda Items be approved.</w:t>
      </w:r>
    </w:p>
    <w:p w:rsidRPr="004D663C" w:rsidR="0073114E" w:rsidP="0073114E" w:rsidRDefault="0073114E" w14:paraId="2CAEB46A" w14:textId="77777777">
      <w:pPr>
        <w:widowControl w:val="0"/>
        <w:spacing w:after="0" w:line="240" w:lineRule="auto"/>
        <w:jc w:val="both"/>
        <w:rPr>
          <w:rFonts w:ascii="Arial" w:hAnsi="Arial" w:eastAsia="Times New Roman" w:cs="Arial"/>
          <w:snapToGrid w:val="0"/>
          <w:sz w:val="24"/>
          <w:szCs w:val="24"/>
        </w:rPr>
      </w:pPr>
    </w:p>
    <w:p w:rsidRPr="004D663C" w:rsidR="0073114E" w:rsidP="0073114E" w:rsidRDefault="0073114E" w14:paraId="454C0B5E"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73114E" w:rsidP="0073114E" w:rsidRDefault="0073114E" w14:paraId="115CEC38" w14:textId="77777777">
      <w:pPr>
        <w:widowControl w:val="0"/>
        <w:spacing w:after="0" w:line="240" w:lineRule="auto"/>
        <w:jc w:val="both"/>
        <w:rPr>
          <w:rFonts w:ascii="Arial" w:hAnsi="Arial" w:eastAsia="Times New Roman" w:cs="Arial"/>
          <w:snapToGrid w:val="0"/>
          <w:sz w:val="24"/>
          <w:szCs w:val="24"/>
        </w:rPr>
      </w:pPr>
    </w:p>
    <w:p w:rsidRPr="004D663C" w:rsidR="0073114E" w:rsidP="0073114E" w:rsidRDefault="0073114E" w14:paraId="34DED65E" w14:textId="1B311FC9">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Dowdell, </w:t>
      </w:r>
      <w:r w:rsidRPr="004D663C">
        <w:rPr>
          <w:rFonts w:ascii="Arial" w:hAnsi="Arial" w:eastAsia="Times New Roman" w:cs="Arial"/>
          <w:snapToGrid w:val="0"/>
          <w:sz w:val="24"/>
          <w:szCs w:val="24"/>
        </w:rPr>
        <w:t>Lloyd, McComas, Villanueva, Berrong</w:t>
      </w:r>
    </w:p>
    <w:p w:rsidR="0073114E" w:rsidP="0073114E" w:rsidRDefault="0073114E" w14:paraId="63D2AC90"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73114E" w:rsidP="0073114E" w:rsidRDefault="0073114E" w14:paraId="2432F70B" w14:textId="77777777">
      <w:pPr>
        <w:widowControl w:val="0"/>
        <w:spacing w:after="0" w:line="240" w:lineRule="auto"/>
        <w:jc w:val="both"/>
        <w:rPr>
          <w:rFonts w:ascii="Arial" w:hAnsi="Arial" w:eastAsia="Times New Roman" w:cs="Arial"/>
          <w:snapToGrid w:val="0"/>
          <w:sz w:val="24"/>
          <w:szCs w:val="24"/>
        </w:rPr>
      </w:pPr>
    </w:p>
    <w:p w:rsidR="0073114E" w:rsidP="0073114E" w:rsidRDefault="0073114E" w14:paraId="523C1598"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p>
    <w:p w:rsidRPr="00956ABF" w:rsidR="0073114E" w:rsidP="0073114E" w:rsidRDefault="0073114E" w14:paraId="661555B0" w14:textId="77777777">
      <w:pPr>
        <w:widowControl w:val="0"/>
        <w:spacing w:after="0" w:line="240" w:lineRule="auto"/>
        <w:jc w:val="both"/>
        <w:rPr>
          <w:rFonts w:ascii="Arial" w:hAnsi="Arial" w:eastAsia="Times New Roman" w:cs="Arial"/>
          <w:snapToGrid w:val="0"/>
          <w:sz w:val="24"/>
          <w:szCs w:val="24"/>
        </w:rPr>
      </w:pPr>
    </w:p>
    <w:p w:rsidRPr="00956ABF" w:rsidR="0073114E" w:rsidP="0073114E" w:rsidRDefault="0073114E" w14:paraId="5B85293C" w14:textId="77777777">
      <w:pPr>
        <w:widowControl w:val="0"/>
        <w:spacing w:after="0" w:line="240" w:lineRule="auto"/>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3 DISCUSSION, CONSIDERATION, AND POSSIBLE ACTION REGARDING:</w:t>
      </w:r>
    </w:p>
    <w:p w:rsidRPr="00956ABF" w:rsidR="0073114E" w:rsidP="0073114E" w:rsidRDefault="0073114E" w14:paraId="1E8BDD02" w14:textId="77777777">
      <w:pPr>
        <w:widowControl w:val="0"/>
        <w:spacing w:after="0" w:line="240" w:lineRule="auto"/>
        <w:rPr>
          <w:rFonts w:ascii="Arial" w:hAnsi="Arial" w:eastAsia="Times New Roman" w:cs="Arial"/>
          <w:snapToGrid w:val="0"/>
          <w:sz w:val="24"/>
          <w:szCs w:val="24"/>
        </w:rPr>
      </w:pPr>
      <w:r w:rsidR="0073114E">
        <w:rPr>
          <w:rFonts w:ascii="Arial" w:hAnsi="Arial" w:eastAsia="Times New Roman" w:cs="Arial"/>
          <w:snapToGrid w:val="0"/>
          <w:sz w:val="24"/>
          <w:szCs w:val="24"/>
        </w:rPr>
        <w:t>None</w:t>
      </w:r>
    </w:p>
    <w:p w:rsidR="65EDADAB" w:rsidP="65EDADAB" w:rsidRDefault="65EDADAB" w14:paraId="2E020F7B" w14:textId="7210AC0C">
      <w:pPr>
        <w:pStyle w:val="Normal"/>
        <w:widowControl w:val="0"/>
        <w:spacing w:after="0" w:line="240" w:lineRule="auto"/>
        <w:rPr>
          <w:rFonts w:ascii="Arial" w:hAnsi="Arial" w:eastAsia="Times New Roman" w:cs="Arial"/>
          <w:b w:val="1"/>
          <w:bCs w:val="1"/>
          <w:sz w:val="24"/>
          <w:szCs w:val="24"/>
          <w:u w:val="single"/>
        </w:rPr>
      </w:pPr>
    </w:p>
    <w:p w:rsidR="0073114E" w:rsidP="0073114E" w:rsidRDefault="0073114E" w14:paraId="7F3FB09E" w14:textId="77777777">
      <w:pPr>
        <w:widowControl w:val="0"/>
        <w:spacing w:after="0" w:line="240" w:lineRule="auto"/>
        <w:rPr>
          <w:rFonts w:ascii="Arial" w:hAnsi="Arial" w:eastAsia="Times New Roman" w:cs="Arial"/>
          <w:b/>
          <w:bCs/>
          <w:snapToGrid w:val="0"/>
          <w:sz w:val="24"/>
          <w:szCs w:val="24"/>
          <w:u w:val="single"/>
        </w:rPr>
      </w:pPr>
      <w:r w:rsidRPr="6B2AD456" w:rsidR="0073114E">
        <w:rPr>
          <w:rFonts w:ascii="Arial" w:hAnsi="Arial" w:eastAsia="Times New Roman" w:cs="Arial"/>
          <w:b w:val="1"/>
          <w:bCs w:val="1"/>
          <w:snapToGrid w:val="0"/>
          <w:sz w:val="24"/>
          <w:szCs w:val="24"/>
          <w:u w:val="single"/>
        </w:rPr>
        <w:t xml:space="preserve">AGENDA ITEM NO. 4 NEW BUSINESS </w:t>
      </w:r>
      <w:r w:rsidR="0073114E">
        <w:rPr>
          <w:rFonts w:ascii="Arial" w:hAnsi="Arial" w:eastAsia="Times New Roman" w:cs="Arial"/>
          <w:b w:val="1"/>
          <w:bCs w:val="1"/>
          <w:snapToGrid w:val="0"/>
          <w:sz w:val="24"/>
          <w:szCs w:val="24"/>
          <w:u w:val="single"/>
        </w:rPr>
        <w:t>(If any pursuant to Section 311.9 of the Oklahoma Open Meeting Act.)</w:t>
      </w:r>
    </w:p>
    <w:p w:rsidR="65EDADAB" w:rsidP="65EDADAB" w:rsidRDefault="65EDADAB" w14:paraId="4E029DB3" w14:textId="58D33816">
      <w:pPr>
        <w:widowControl w:val="0"/>
        <w:spacing w:after="0" w:line="240" w:lineRule="auto"/>
        <w:rPr>
          <w:rFonts w:ascii="Arial" w:hAnsi="Arial" w:eastAsia="Times New Roman" w:cs="Arial"/>
          <w:sz w:val="24"/>
          <w:szCs w:val="24"/>
        </w:rPr>
      </w:pPr>
    </w:p>
    <w:p w:rsidRPr="00956ABF" w:rsidR="0073114E" w:rsidP="0073114E" w:rsidRDefault="0073114E" w14:paraId="49679A74"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Pr="00956ABF" w:rsidR="0073114E" w:rsidP="0073114E" w:rsidRDefault="0073114E" w14:paraId="269D3420" w14:textId="77777777">
      <w:pPr>
        <w:widowControl w:val="0"/>
        <w:spacing w:after="0" w:line="240" w:lineRule="auto"/>
        <w:rPr>
          <w:rFonts w:ascii="Arial" w:hAnsi="Arial" w:eastAsia="Times New Roman" w:cs="Arial"/>
          <w:snapToGrid w:val="0"/>
          <w:sz w:val="24"/>
          <w:szCs w:val="24"/>
        </w:rPr>
      </w:pPr>
    </w:p>
    <w:p w:rsidRPr="00956ABF" w:rsidR="0073114E" w:rsidP="0073114E" w:rsidRDefault="0073114E" w14:paraId="77E57D3F" w14:textId="77777777">
      <w:pPr>
        <w:widowControl w:val="0"/>
        <w:spacing w:after="0" w:line="240" w:lineRule="auto"/>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5: TRUSTEE REPORT</w:t>
      </w:r>
    </w:p>
    <w:p w:rsidRPr="00956ABF" w:rsidR="0073114E" w:rsidP="0073114E" w:rsidRDefault="0073114E" w14:paraId="3A02E0FC" w14:textId="77777777">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bCs/>
          <w:snapToGrid w:val="0"/>
          <w:sz w:val="24"/>
          <w:szCs w:val="24"/>
        </w:rPr>
        <w:t>None</w:t>
      </w:r>
    </w:p>
    <w:p w:rsidRPr="00956ABF" w:rsidR="0073114E" w:rsidP="0073114E" w:rsidRDefault="0073114E" w14:paraId="1B7DEA35" w14:textId="77777777">
      <w:pPr>
        <w:widowControl w:val="0"/>
        <w:spacing w:after="0" w:line="240" w:lineRule="auto"/>
        <w:rPr>
          <w:rFonts w:ascii="Arial" w:hAnsi="Arial" w:eastAsia="Times New Roman" w:cs="Arial"/>
          <w:bCs/>
          <w:snapToGrid w:val="0"/>
          <w:sz w:val="24"/>
          <w:szCs w:val="24"/>
        </w:rPr>
      </w:pPr>
    </w:p>
    <w:p w:rsidRPr="00956ABF" w:rsidR="0073114E" w:rsidP="0073114E" w:rsidRDefault="0073114E" w14:paraId="488EB1BE"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54078303">
        <w:rPr>
          <w:rFonts w:ascii="Arial" w:hAnsi="Arial" w:eastAsia="Times New Roman" w:cs="Arial"/>
          <w:b/>
          <w:bCs/>
          <w:snapToGrid w:val="0"/>
          <w:sz w:val="24"/>
          <w:szCs w:val="24"/>
          <w:u w:val="single"/>
        </w:rPr>
        <w:t>AGENDA ITEM NO. 6: MANAGER’S REPORT</w:t>
      </w:r>
    </w:p>
    <w:p w:rsidRPr="00956ABF" w:rsidR="0073114E" w:rsidP="0073114E" w:rsidRDefault="0073114E" w14:paraId="2545B299" w14:textId="77777777">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None</w:t>
      </w:r>
    </w:p>
    <w:p w:rsidRPr="00956ABF" w:rsidR="0073114E" w:rsidP="0073114E" w:rsidRDefault="0073114E" w14:paraId="7DE1529F" w14:textId="77777777">
      <w:pPr>
        <w:widowControl w:val="0"/>
        <w:spacing w:after="0" w:line="240" w:lineRule="auto"/>
        <w:jc w:val="both"/>
        <w:rPr>
          <w:rFonts w:ascii="Arial" w:hAnsi="Arial" w:eastAsia="Times New Roman" w:cs="Arial"/>
          <w:snapToGrid w:val="0"/>
          <w:sz w:val="24"/>
          <w:szCs w:val="24"/>
        </w:rPr>
      </w:pPr>
    </w:p>
    <w:p w:rsidRPr="00956ABF" w:rsidR="0073114E" w:rsidP="0073114E" w:rsidRDefault="0073114E" w14:paraId="482BA30F" w14:textId="77777777">
      <w:pPr>
        <w:widowControl w:val="0"/>
        <w:spacing w:after="0" w:line="240" w:lineRule="auto"/>
        <w:jc w:val="both"/>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7: ADJOURNMENT</w:t>
      </w:r>
    </w:p>
    <w:p w:rsidRPr="00956ABF" w:rsidR="0073114E" w:rsidP="0073114E" w:rsidRDefault="0073114E" w14:paraId="4D1B55AF" w14:textId="77777777">
      <w:pPr>
        <w:widowControl w:val="0"/>
        <w:spacing w:after="0" w:line="240" w:lineRule="auto"/>
        <w:jc w:val="both"/>
        <w:rPr>
          <w:rFonts w:ascii="Arial" w:hAnsi="Arial" w:eastAsia="Times New Roman" w:cs="Arial"/>
          <w:b/>
          <w:bCs/>
          <w:snapToGrid w:val="0"/>
          <w:sz w:val="24"/>
          <w:szCs w:val="24"/>
          <w:u w:val="single"/>
        </w:rPr>
      </w:pPr>
    </w:p>
    <w:p w:rsidRPr="00956ABF" w:rsidR="0073114E" w:rsidP="0073114E" w:rsidRDefault="0073114E" w14:paraId="2CB2EF3F" w14:textId="77777777">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 xml:space="preserve">McComas </w:t>
      </w:r>
      <w:r w:rsidRPr="00956ABF">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Dowdell</w:t>
      </w:r>
      <w:r w:rsidRPr="00956ABF">
        <w:rPr>
          <w:rFonts w:ascii="Arial" w:hAnsi="Arial" w:eastAsia="Times New Roman" w:cs="Arial"/>
          <w:snapToGrid w:val="0"/>
          <w:sz w:val="24"/>
          <w:szCs w:val="24"/>
        </w:rPr>
        <w:t xml:space="preserve"> to adjourn the meeting.</w:t>
      </w:r>
    </w:p>
    <w:p w:rsidRPr="00956ABF" w:rsidR="0073114E" w:rsidP="0073114E" w:rsidRDefault="0073114E" w14:paraId="6791011A" w14:textId="77777777">
      <w:pPr>
        <w:widowControl w:val="0"/>
        <w:spacing w:after="0" w:line="240" w:lineRule="auto"/>
        <w:jc w:val="both"/>
        <w:rPr>
          <w:rFonts w:ascii="Arial" w:hAnsi="Arial" w:eastAsia="Times New Roman" w:cs="Arial"/>
          <w:snapToGrid w:val="0"/>
          <w:sz w:val="24"/>
          <w:szCs w:val="24"/>
        </w:rPr>
      </w:pPr>
    </w:p>
    <w:p w:rsidRPr="00956ABF" w:rsidR="0073114E" w:rsidP="0073114E" w:rsidRDefault="0073114E" w14:paraId="40E42BA5" w14:textId="77777777">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bCs/>
          <w:snapToGrid w:val="0"/>
          <w:sz w:val="24"/>
          <w:szCs w:val="24"/>
        </w:rPr>
        <w:t>Chairman put the motion to a roll call vote:</w:t>
      </w:r>
    </w:p>
    <w:p w:rsidRPr="00956ABF" w:rsidR="0073114E" w:rsidP="0073114E" w:rsidRDefault="0073114E" w14:paraId="0C6B33AF" w14:textId="77777777">
      <w:pPr>
        <w:widowControl w:val="0"/>
        <w:spacing w:after="0" w:line="240" w:lineRule="auto"/>
        <w:rPr>
          <w:rFonts w:ascii="Arial" w:hAnsi="Arial" w:eastAsia="Times New Roman" w:cs="Arial"/>
          <w:bCs/>
          <w:snapToGrid w:val="0"/>
          <w:sz w:val="24"/>
          <w:szCs w:val="24"/>
        </w:rPr>
      </w:pPr>
    </w:p>
    <w:p w:rsidRPr="00956ABF" w:rsidR="0073114E" w:rsidP="0073114E" w:rsidRDefault="0073114E" w14:paraId="07AA72C8" w14:textId="77777777">
      <w:pPr>
        <w:widowControl w:val="0"/>
        <w:spacing w:after="0" w:line="240" w:lineRule="auto"/>
        <w:jc w:val="both"/>
        <w:rPr>
          <w:rFonts w:ascii="Arial" w:hAnsi="Arial" w:eastAsia="Times New Roman" w:cs="Arial"/>
          <w:bCs/>
          <w:snapToGrid w:val="0"/>
          <w:sz w:val="24"/>
          <w:szCs w:val="24"/>
        </w:rPr>
      </w:pPr>
      <w:r w:rsidRPr="00956ABF">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956ABF">
        <w:rPr>
          <w:rFonts w:ascii="Arial" w:hAnsi="Arial" w:eastAsia="Times New Roman" w:cs="Arial"/>
          <w:bCs/>
          <w:snapToGrid w:val="0"/>
          <w:sz w:val="24"/>
          <w:szCs w:val="24"/>
        </w:rPr>
        <w:t xml:space="preserve"> Lloyd, McComas, Villanueva, Berrong </w:t>
      </w:r>
    </w:p>
    <w:p w:rsidRPr="00956ABF" w:rsidR="0073114E" w:rsidP="0073114E" w:rsidRDefault="0073114E" w14:paraId="31020A98" w14:textId="77777777">
      <w:pPr>
        <w:widowControl w:val="0"/>
        <w:spacing w:after="0" w:line="240" w:lineRule="auto"/>
        <w:rPr>
          <w:rFonts w:ascii="Arial" w:hAnsi="Arial" w:eastAsia="Times New Roman" w:cs="Arial"/>
          <w:bCs/>
          <w:snapToGrid w:val="0"/>
          <w:sz w:val="24"/>
          <w:szCs w:val="24"/>
        </w:rPr>
      </w:pPr>
      <w:r w:rsidRPr="54078303">
        <w:rPr>
          <w:rFonts w:ascii="Arial" w:hAnsi="Arial" w:eastAsia="Times New Roman" w:cs="Arial"/>
          <w:snapToGrid w:val="0"/>
          <w:sz w:val="24"/>
          <w:szCs w:val="24"/>
        </w:rPr>
        <w:t>Nay:  None</w:t>
      </w:r>
    </w:p>
    <w:p w:rsidR="0073114E" w:rsidP="0073114E" w:rsidRDefault="0073114E" w14:paraId="365D3BF1" w14:textId="77777777">
      <w:pPr>
        <w:widowControl w:val="0"/>
        <w:spacing w:after="0" w:line="240" w:lineRule="auto"/>
        <w:rPr>
          <w:rFonts w:ascii="Arial" w:hAnsi="Arial" w:eastAsia="Times New Roman" w:cs="Arial"/>
          <w:sz w:val="24"/>
          <w:szCs w:val="24"/>
        </w:rPr>
      </w:pPr>
    </w:p>
    <w:p w:rsidRPr="00956ABF" w:rsidR="0073114E" w:rsidP="0073114E" w:rsidRDefault="0073114E" w14:paraId="31D15469" w14:textId="1428F0FC">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snapToGrid w:val="0"/>
          <w:sz w:val="24"/>
          <w:szCs w:val="24"/>
        </w:rPr>
        <w:t>Chairman declared the meeting adjourned at</w:t>
      </w:r>
      <w:r>
        <w:rPr>
          <w:rFonts w:ascii="Arial" w:hAnsi="Arial" w:eastAsia="Times New Roman" w:cs="Arial"/>
          <w:snapToGrid w:val="0"/>
          <w:sz w:val="24"/>
          <w:szCs w:val="24"/>
        </w:rPr>
        <w:t xml:space="preserve"> 5:3</w:t>
      </w:r>
      <w:r>
        <w:rPr>
          <w:rFonts w:ascii="Arial" w:hAnsi="Arial" w:eastAsia="Times New Roman" w:cs="Arial"/>
          <w:snapToGrid w:val="0"/>
          <w:sz w:val="24"/>
          <w:szCs w:val="24"/>
        </w:rPr>
        <w:t>7</w:t>
      </w:r>
      <w:r w:rsidRPr="00956ABF">
        <w:rPr>
          <w:rFonts w:ascii="Arial" w:hAnsi="Arial" w:eastAsia="Times New Roman" w:cs="Arial"/>
          <w:snapToGrid w:val="0"/>
          <w:sz w:val="24"/>
          <w:szCs w:val="24"/>
        </w:rPr>
        <w:t xml:space="preserve"> pm.</w:t>
      </w:r>
    </w:p>
    <w:p w:rsidRPr="00956ABF" w:rsidR="0073114E" w:rsidP="0073114E" w:rsidRDefault="0073114E" w14:paraId="469FFB0A" w14:textId="77777777">
      <w:pPr>
        <w:widowControl w:val="0"/>
        <w:spacing w:after="0" w:line="240" w:lineRule="auto"/>
        <w:rPr>
          <w:rFonts w:ascii="Arial" w:hAnsi="Arial" w:eastAsia="Times New Roman" w:cs="Arial"/>
          <w:bCs/>
          <w:snapToGrid w:val="0"/>
          <w:sz w:val="24"/>
          <w:szCs w:val="24"/>
        </w:rPr>
      </w:pPr>
    </w:p>
    <w:p w:rsidRPr="00956ABF" w:rsidR="0073114E" w:rsidP="0073114E" w:rsidRDefault="0073114E" w14:paraId="026E7FA2" w14:textId="77777777">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r>
      <w:r w:rsidRPr="00956ABF">
        <w:rPr>
          <w:rFonts w:ascii="Arial" w:hAnsi="Arial" w:cs="Arial"/>
          <w:sz w:val="24"/>
          <w:szCs w:val="24"/>
        </w:rPr>
        <w:t>Date Approved</w:t>
      </w:r>
    </w:p>
    <w:p w:rsidR="0073114E" w:rsidP="0073114E" w:rsidRDefault="0073114E" w14:paraId="64232AE3" w14:textId="77777777">
      <w:r w:rsidRPr="00956ABF">
        <w:rPr>
          <w:rFonts w:ascii="Arial" w:hAnsi="Arial" w:cs="Arial"/>
          <w:sz w:val="24"/>
          <w:szCs w:val="24"/>
        </w:rPr>
        <w:t>__________________________________</w:t>
      </w:r>
      <w:r w:rsidRPr="00956ABF">
        <w:rPr>
          <w:rFonts w:ascii="Arial" w:hAnsi="Arial" w:cs="Arial"/>
          <w:sz w:val="24"/>
          <w:szCs w:val="24"/>
        </w:rPr>
        <w:br/>
      </w:r>
      <w:r w:rsidRPr="00956ABF">
        <w:rPr>
          <w:rFonts w:ascii="Arial" w:hAnsi="Arial" w:cs="Arial"/>
          <w:sz w:val="24"/>
          <w:szCs w:val="24"/>
        </w:rPr>
        <w:t>David D. Berrong, Chairman</w:t>
      </w:r>
    </w:p>
    <w:p w:rsidR="0073114E" w:rsidP="0073114E" w:rsidRDefault="0073114E" w14:paraId="343139C8" w14:textId="77777777"/>
    <w:p w:rsidR="0073114E" w:rsidP="0073114E" w:rsidRDefault="0073114E" w14:paraId="5F828D0A" w14:textId="77777777"/>
    <w:p w:rsidR="0073114E" w:rsidRDefault="0073114E" w14:paraId="1B806B2A" w14:textId="77777777"/>
    <w:sectPr w:rsidR="0073114E">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3114E" w:rsidP="0073114E" w:rsidRDefault="0073114E" w14:paraId="58AFC631" w14:textId="77777777">
      <w:pPr>
        <w:spacing w:after="0" w:line="240" w:lineRule="auto"/>
      </w:pPr>
      <w:r>
        <w:separator/>
      </w:r>
    </w:p>
  </w:endnote>
  <w:endnote w:type="continuationSeparator" w:id="0">
    <w:p w:rsidR="0073114E" w:rsidP="0073114E" w:rsidRDefault="0073114E" w14:paraId="27F5B28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3114E" w:rsidP="0073114E" w:rsidRDefault="0073114E" w14:paraId="1A7979DB" w14:textId="77777777">
      <w:pPr>
        <w:spacing w:after="0" w:line="240" w:lineRule="auto"/>
      </w:pPr>
      <w:r>
        <w:separator/>
      </w:r>
    </w:p>
  </w:footnote>
  <w:footnote w:type="continuationSeparator" w:id="0">
    <w:p w:rsidR="0073114E" w:rsidP="0073114E" w:rsidRDefault="0073114E" w14:paraId="4596343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603AC" w:rsidRDefault="0073114E" w14:paraId="2E699B3D" w14:textId="723F90DC">
    <w:pPr>
      <w:pStyle w:val="Header"/>
    </w:pPr>
    <w:r>
      <w:t>SW10/</w:t>
    </w:r>
    <w:r>
      <w:t>18</w:t>
    </w:r>
    <w:r>
      <w:t>/2022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129324615">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14E"/>
    <w:rsid w:val="0073114E"/>
    <w:rsid w:val="0DF44AFD"/>
    <w:rsid w:val="2D9692D7"/>
    <w:rsid w:val="3D6A46EF"/>
    <w:rsid w:val="5243A7A9"/>
    <w:rsid w:val="61867F58"/>
    <w:rsid w:val="65EDA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8CFD3"/>
  <w15:chartTrackingRefBased/>
  <w15:docId w15:val="{010FD687-AEAB-4976-B413-E8241D321C9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3114E"/>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73114E"/>
    <w:pPr>
      <w:tabs>
        <w:tab w:val="center" w:pos="4680"/>
        <w:tab w:val="right" w:pos="9360"/>
      </w:tabs>
      <w:spacing w:after="0" w:line="240" w:lineRule="auto"/>
    </w:pPr>
  </w:style>
  <w:style w:type="character" w:styleId="HeaderChar" w:customStyle="1">
    <w:name w:val="Header Char"/>
    <w:basedOn w:val="DefaultParagraphFont"/>
    <w:link w:val="Header"/>
    <w:uiPriority w:val="99"/>
    <w:rsid w:val="0073114E"/>
  </w:style>
  <w:style w:type="paragraph" w:styleId="Footer">
    <w:name w:val="footer"/>
    <w:basedOn w:val="Normal"/>
    <w:link w:val="FooterChar"/>
    <w:uiPriority w:val="99"/>
    <w:unhideWhenUsed/>
    <w:rsid w:val="0073114E"/>
    <w:pPr>
      <w:tabs>
        <w:tab w:val="center" w:pos="4680"/>
        <w:tab w:val="right" w:pos="9360"/>
      </w:tabs>
      <w:spacing w:after="0" w:line="240" w:lineRule="auto"/>
    </w:pPr>
  </w:style>
  <w:style w:type="character" w:styleId="FooterChar" w:customStyle="1">
    <w:name w:val="Footer Char"/>
    <w:basedOn w:val="DefaultParagraphFont"/>
    <w:link w:val="Footer"/>
    <w:uiPriority w:val="99"/>
    <w:rsid w:val="007311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1B7C15E-BC8B-4177-8764-D601FB1EFD99}"/>
</file>

<file path=customXml/itemProps2.xml><?xml version="1.0" encoding="utf-8"?>
<ds:datastoreItem xmlns:ds="http://schemas.openxmlformats.org/officeDocument/2006/customXml" ds:itemID="{A980FBBC-C400-4990-9C74-64129B0B8805}"/>
</file>

<file path=customXml/itemProps3.xml><?xml version="1.0" encoding="utf-8"?>
<ds:datastoreItem xmlns:ds="http://schemas.openxmlformats.org/officeDocument/2006/customXml" ds:itemID="{F0580ECD-0713-48B4-B32D-CF187373E79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2022-10-26T13:58:00Z</dcterms:created>
  <dcterms:modified xsi:type="dcterms:W3CDTF">2022-10-27T16:28:11Z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