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543EE" w14:textId="77777777" w:rsidR="000F5F04" w:rsidRPr="00DA2177" w:rsidRDefault="000F5F04" w:rsidP="000F5F04">
      <w:pPr>
        <w:widowControl w:val="0"/>
        <w:spacing w:after="0" w:line="240" w:lineRule="auto"/>
        <w:jc w:val="center"/>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MINUTES OF INDUSTRIAL AUTHORITY MEETING</w:t>
      </w:r>
    </w:p>
    <w:p w14:paraId="5EABB3F6" w14:textId="4E0D33A4" w:rsidR="000F5F04" w:rsidRPr="00DA2177" w:rsidRDefault="000F5F04" w:rsidP="000F5F04">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OCTOBER 4</w:t>
      </w:r>
      <w:r w:rsidRPr="00DA2177">
        <w:rPr>
          <w:rFonts w:ascii="Arial" w:eastAsia="Times New Roman" w:hAnsi="Arial" w:cs="Arial"/>
          <w:b/>
          <w:bCs/>
          <w:snapToGrid w:val="0"/>
          <w:sz w:val="24"/>
          <w:szCs w:val="24"/>
        </w:rPr>
        <w:t>, 2022</w:t>
      </w:r>
    </w:p>
    <w:p w14:paraId="7C23CE8A" w14:textId="77777777" w:rsidR="000F5F04" w:rsidRPr="00DA2177" w:rsidRDefault="000F5F04" w:rsidP="000F5F04">
      <w:pPr>
        <w:widowControl w:val="0"/>
        <w:spacing w:after="0" w:line="240" w:lineRule="auto"/>
        <w:jc w:val="center"/>
        <w:rPr>
          <w:rFonts w:ascii="Arial" w:eastAsia="Times New Roman" w:hAnsi="Arial" w:cs="Arial"/>
          <w:b/>
          <w:bCs/>
          <w:snapToGrid w:val="0"/>
          <w:sz w:val="24"/>
          <w:szCs w:val="24"/>
        </w:rPr>
      </w:pPr>
    </w:p>
    <w:p w14:paraId="04B76CBD" w14:textId="67C2620A"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Minutes of the regular meeting of the Chairman and Trustees of the Clinton Industrial Authority City of Clinton, Oklahoma, Custer County, held in the City Council Room, City Hall on Tuesday, </w:t>
      </w:r>
      <w:r>
        <w:rPr>
          <w:rFonts w:ascii="Arial" w:eastAsia="Times New Roman" w:hAnsi="Arial" w:cs="Arial"/>
          <w:snapToGrid w:val="0"/>
          <w:sz w:val="24"/>
          <w:szCs w:val="24"/>
        </w:rPr>
        <w:t>October 4</w:t>
      </w:r>
      <w:r w:rsidRPr="00DA2177">
        <w:rPr>
          <w:rFonts w:ascii="Arial" w:eastAsia="Times New Roman" w:hAnsi="Arial" w:cs="Arial"/>
          <w:snapToGrid w:val="0"/>
          <w:sz w:val="24"/>
          <w:szCs w:val="24"/>
        </w:rPr>
        <w:t xml:space="preserve">, 2022, at 5:30 p.m.  A notice of this meeting with agenda was posted on the bulletin board in the lobby of Clinton City Hall on </w:t>
      </w:r>
      <w:r>
        <w:rPr>
          <w:rFonts w:ascii="Arial" w:eastAsia="Times New Roman" w:hAnsi="Arial" w:cs="Arial"/>
          <w:snapToGrid w:val="0"/>
          <w:sz w:val="24"/>
          <w:szCs w:val="24"/>
        </w:rPr>
        <w:t xml:space="preserve">September </w:t>
      </w:r>
      <w:r>
        <w:rPr>
          <w:rFonts w:ascii="Arial" w:eastAsia="Times New Roman" w:hAnsi="Arial" w:cs="Arial"/>
          <w:snapToGrid w:val="0"/>
          <w:sz w:val="24"/>
          <w:szCs w:val="24"/>
        </w:rPr>
        <w:t>30,</w:t>
      </w:r>
      <w:r w:rsidRPr="00DA2177">
        <w:rPr>
          <w:rFonts w:ascii="Arial" w:eastAsia="Times New Roman" w:hAnsi="Arial" w:cs="Arial"/>
          <w:snapToGrid w:val="0"/>
          <w:sz w:val="24"/>
          <w:szCs w:val="24"/>
        </w:rPr>
        <w:t xml:space="preserve"> 2022, at </w:t>
      </w:r>
      <w:r>
        <w:rPr>
          <w:rFonts w:ascii="Arial" w:eastAsia="Times New Roman" w:hAnsi="Arial" w:cs="Arial"/>
          <w:snapToGrid w:val="0"/>
          <w:sz w:val="24"/>
          <w:szCs w:val="24"/>
        </w:rPr>
        <w:t>4</w:t>
      </w:r>
      <w:r w:rsidRPr="00DA2177">
        <w:rPr>
          <w:rFonts w:ascii="Arial" w:eastAsia="Times New Roman" w:hAnsi="Arial" w:cs="Arial"/>
          <w:snapToGrid w:val="0"/>
          <w:sz w:val="24"/>
          <w:szCs w:val="24"/>
        </w:rPr>
        <w:t xml:space="preserve">:00 </w:t>
      </w:r>
      <w:r>
        <w:rPr>
          <w:rFonts w:ascii="Arial" w:eastAsia="Times New Roman" w:hAnsi="Arial" w:cs="Arial"/>
          <w:snapToGrid w:val="0"/>
          <w:sz w:val="24"/>
          <w:szCs w:val="24"/>
        </w:rPr>
        <w:t>a</w:t>
      </w:r>
      <w:r w:rsidRPr="00DA2177">
        <w:rPr>
          <w:rFonts w:ascii="Arial" w:eastAsia="Times New Roman" w:hAnsi="Arial" w:cs="Arial"/>
          <w:snapToGrid w:val="0"/>
          <w:sz w:val="24"/>
          <w:szCs w:val="24"/>
        </w:rPr>
        <w:t>.m.</w:t>
      </w:r>
    </w:p>
    <w:p w14:paraId="0BD331A8" w14:textId="77777777" w:rsidR="000F5F04" w:rsidRPr="00DA2177" w:rsidRDefault="000F5F04" w:rsidP="000F5F04">
      <w:pPr>
        <w:widowControl w:val="0"/>
        <w:spacing w:after="0" w:line="240" w:lineRule="auto"/>
        <w:rPr>
          <w:rFonts w:ascii="Arial" w:eastAsia="Times New Roman" w:hAnsi="Arial" w:cs="Arial"/>
          <w:snapToGrid w:val="0"/>
          <w:sz w:val="24"/>
          <w:szCs w:val="24"/>
        </w:rPr>
      </w:pPr>
    </w:p>
    <w:p w14:paraId="4024A6D7" w14:textId="047829B9"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5:32</w:t>
      </w:r>
      <w:r w:rsidRPr="00DA2177">
        <w:rPr>
          <w:rFonts w:ascii="Arial" w:eastAsia="Times New Roman" w:hAnsi="Arial" w:cs="Arial"/>
          <w:snapToGrid w:val="0"/>
          <w:sz w:val="24"/>
          <w:szCs w:val="24"/>
        </w:rPr>
        <w:t xml:space="preserve"> p.m. with the following present:</w:t>
      </w:r>
    </w:p>
    <w:p w14:paraId="59215168"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p>
    <w:p w14:paraId="6E3CF1AC" w14:textId="77777777" w:rsidR="000F5F04" w:rsidRPr="00DA2177" w:rsidRDefault="000F5F04" w:rsidP="000F5F04">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33104D18" w14:textId="77777777" w:rsidR="000F5F04" w:rsidRPr="00DA2177" w:rsidRDefault="000F5F04" w:rsidP="000F5F04">
      <w:pPr>
        <w:widowControl w:val="0"/>
        <w:spacing w:after="0" w:line="240" w:lineRule="auto"/>
        <w:jc w:val="both"/>
        <w:rPr>
          <w:rFonts w:ascii="Arial" w:eastAsia="Arial" w:hAnsi="Arial" w:cs="Arial"/>
          <w:sz w:val="24"/>
          <w:szCs w:val="24"/>
        </w:rPr>
      </w:pPr>
      <w:r w:rsidRPr="1EF0D631">
        <w:rPr>
          <w:rFonts w:ascii="Arial" w:eastAsia="Times New Roman" w:hAnsi="Arial" w:cs="Arial"/>
          <w:b/>
          <w:bCs/>
          <w:sz w:val="24"/>
          <w:szCs w:val="24"/>
        </w:rPr>
        <w:t>TRUSTEES</w:t>
      </w:r>
      <w:r w:rsidRPr="1EF0D631">
        <w:rPr>
          <w:rFonts w:ascii="Arial" w:eastAsia="Times New Roman" w:hAnsi="Arial" w:cs="Arial"/>
          <w:sz w:val="24"/>
          <w:szCs w:val="24"/>
        </w:rPr>
        <w:t xml:space="preserve">: </w:t>
      </w:r>
      <w:r w:rsidRPr="1EF0D631">
        <w:rPr>
          <w:rFonts w:ascii="Arial" w:eastAsia="Arial" w:hAnsi="Arial" w:cs="Arial"/>
          <w:sz w:val="24"/>
          <w:szCs w:val="24"/>
        </w:rPr>
        <w:t xml:space="preserve">Patch McComas, Ernie Dowdell, Arthur Lloyd, </w:t>
      </w:r>
      <w:r w:rsidRPr="1EF0D631">
        <w:rPr>
          <w:rFonts w:ascii="Arial" w:eastAsia="Times New Roman" w:hAnsi="Arial" w:cs="Arial"/>
          <w:sz w:val="24"/>
          <w:szCs w:val="24"/>
        </w:rPr>
        <w:t>Ernesto Villanueva</w:t>
      </w:r>
    </w:p>
    <w:p w14:paraId="136A6411" w14:textId="77777777" w:rsidR="000F5F04" w:rsidRPr="00DA2177" w:rsidRDefault="000F5F04" w:rsidP="000F5F0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738DAB8D" w14:textId="77777777" w:rsidR="000F5F04" w:rsidRPr="00DA2177" w:rsidRDefault="000F5F04" w:rsidP="000F5F0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1CFB3616" w14:textId="77777777" w:rsidR="000F5F04" w:rsidRPr="00DA2177" w:rsidRDefault="000F5F04" w:rsidP="000F5F04">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6C56B930" w14:textId="77777777" w:rsidR="000F5F04" w:rsidRPr="00DA2177" w:rsidRDefault="000F5F04" w:rsidP="000F5F0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560B666A" w14:textId="77777777" w:rsidR="000F5F04" w:rsidRPr="00DA2177" w:rsidRDefault="000F5F04" w:rsidP="000F5F0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Nydia Campbell, Mike Smith</w:t>
      </w:r>
    </w:p>
    <w:p w14:paraId="0E64D3A4" w14:textId="7A1A8E43"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Gene McCullough,</w:t>
      </w:r>
      <w:r>
        <w:rPr>
          <w:rFonts w:ascii="Arial" w:eastAsia="Times New Roman" w:hAnsi="Arial" w:cs="Arial"/>
          <w:snapToGrid w:val="0"/>
          <w:sz w:val="24"/>
          <w:szCs w:val="24"/>
        </w:rPr>
        <w:t xml:space="preserve"> Brett Russell, Joshua McGuire, </w:t>
      </w:r>
      <w:r>
        <w:rPr>
          <w:rFonts w:ascii="Arial" w:eastAsia="Times New Roman" w:hAnsi="Arial" w:cs="Arial"/>
          <w:snapToGrid w:val="0"/>
          <w:sz w:val="24"/>
          <w:szCs w:val="24"/>
        </w:rPr>
        <w:t>Lana Johnston</w:t>
      </w:r>
      <w:r>
        <w:rPr>
          <w:rFonts w:ascii="Arial" w:eastAsia="Times New Roman" w:hAnsi="Arial" w:cs="Arial"/>
          <w:snapToGrid w:val="0"/>
          <w:sz w:val="24"/>
          <w:szCs w:val="24"/>
        </w:rPr>
        <w:t xml:space="preserve">, Tracy Yoder, </w:t>
      </w:r>
      <w:r>
        <w:rPr>
          <w:rFonts w:ascii="Arial" w:eastAsia="Times New Roman" w:hAnsi="Arial" w:cs="Arial"/>
          <w:snapToGrid w:val="0"/>
          <w:sz w:val="24"/>
          <w:szCs w:val="24"/>
        </w:rPr>
        <w:t xml:space="preserve">Toby Anders, Jim </w:t>
      </w:r>
      <w:proofErr w:type="gramStart"/>
      <w:r>
        <w:rPr>
          <w:rFonts w:ascii="Arial" w:eastAsia="Times New Roman" w:hAnsi="Arial" w:cs="Arial"/>
          <w:snapToGrid w:val="0"/>
          <w:sz w:val="24"/>
          <w:szCs w:val="24"/>
        </w:rPr>
        <w:t>Slatten</w:t>
      </w:r>
      <w:proofErr w:type="gramEnd"/>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and others.</w:t>
      </w:r>
    </w:p>
    <w:p w14:paraId="4D17F9F8" w14:textId="77777777" w:rsidR="000F5F04" w:rsidRDefault="000F5F04" w:rsidP="000F5F04">
      <w:pPr>
        <w:widowControl w:val="0"/>
        <w:spacing w:after="0" w:line="240" w:lineRule="auto"/>
        <w:jc w:val="both"/>
        <w:rPr>
          <w:rFonts w:ascii="Arial" w:eastAsia="Times New Roman" w:hAnsi="Arial" w:cs="Arial"/>
          <w:snapToGrid w:val="0"/>
          <w:sz w:val="24"/>
          <w:szCs w:val="24"/>
        </w:rPr>
      </w:pPr>
    </w:p>
    <w:p w14:paraId="2BDD6C32" w14:textId="3E70C40F" w:rsidR="000F5F04" w:rsidRPr="00DA2177" w:rsidRDefault="000F5F04" w:rsidP="000F5F04">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Gene McCullough, Public Works Director</w:t>
      </w:r>
      <w:r w:rsidRPr="00DA2177">
        <w:rPr>
          <w:rFonts w:ascii="Arial" w:eastAsia="Times New Roman" w:hAnsi="Arial" w:cs="Arial"/>
          <w:snapToGrid w:val="0"/>
          <w:sz w:val="24"/>
          <w:szCs w:val="24"/>
        </w:rPr>
        <w:t xml:space="preserve"> opened the meeting with prayer and </w:t>
      </w:r>
      <w:r>
        <w:rPr>
          <w:rFonts w:ascii="Arial" w:eastAsia="Times New Roman" w:hAnsi="Arial" w:cs="Arial"/>
          <w:snapToGrid w:val="0"/>
          <w:sz w:val="24"/>
          <w:szCs w:val="24"/>
        </w:rPr>
        <w:t>Don Miller</w:t>
      </w:r>
      <w:r>
        <w:rPr>
          <w:rFonts w:ascii="Arial" w:eastAsia="Times New Roman" w:hAnsi="Arial" w:cs="Arial"/>
          <w:snapToGrid w:val="0"/>
          <w:sz w:val="24"/>
          <w:szCs w:val="24"/>
        </w:rPr>
        <w:t xml:space="preserve">, </w:t>
      </w:r>
      <w:r>
        <w:rPr>
          <w:rFonts w:ascii="Arial" w:eastAsia="Times New Roman" w:hAnsi="Arial" w:cs="Arial"/>
          <w:snapToGrid w:val="0"/>
          <w:sz w:val="24"/>
          <w:szCs w:val="24"/>
        </w:rPr>
        <w:t>Post Commander</w:t>
      </w:r>
      <w:r>
        <w:rPr>
          <w:rFonts w:ascii="Arial" w:eastAsia="Times New Roman" w:hAnsi="Arial" w:cs="Arial"/>
          <w:snapToGrid w:val="0"/>
          <w:sz w:val="24"/>
          <w:szCs w:val="24"/>
        </w:rPr>
        <w:t>,</w:t>
      </w:r>
      <w:r w:rsidRPr="00DA2177">
        <w:rPr>
          <w:rFonts w:ascii="Arial" w:eastAsia="Times New Roman" w:hAnsi="Arial" w:cs="Arial"/>
          <w:snapToGrid w:val="0"/>
          <w:sz w:val="24"/>
          <w:szCs w:val="24"/>
        </w:rPr>
        <w:t xml:space="preserve"> American Legion Post 41 led the Pledge of Allegiance.</w:t>
      </w:r>
    </w:p>
    <w:p w14:paraId="688C907B" w14:textId="77777777" w:rsidR="000F5F04" w:rsidRDefault="000F5F04" w:rsidP="000F5F04">
      <w:pPr>
        <w:widowControl w:val="0"/>
        <w:spacing w:after="0" w:line="240" w:lineRule="auto"/>
        <w:jc w:val="both"/>
        <w:rPr>
          <w:rFonts w:ascii="Arial" w:eastAsia="Times New Roman" w:hAnsi="Arial" w:cs="Arial"/>
          <w:b/>
          <w:snapToGrid w:val="0"/>
          <w:sz w:val="24"/>
          <w:szCs w:val="24"/>
          <w:u w:val="single"/>
        </w:rPr>
      </w:pPr>
    </w:p>
    <w:p w14:paraId="738FA21C" w14:textId="77777777" w:rsidR="000F5F04" w:rsidRPr="00DA2177" w:rsidRDefault="000F5F04" w:rsidP="000F5F04">
      <w:pPr>
        <w:widowControl w:val="0"/>
        <w:spacing w:after="0" w:line="240" w:lineRule="auto"/>
        <w:jc w:val="both"/>
        <w:rPr>
          <w:rFonts w:ascii="Arial" w:eastAsia="Times New Roman" w:hAnsi="Arial" w:cs="Arial"/>
          <w:b/>
          <w:snapToGrid w:val="0"/>
          <w:sz w:val="24"/>
          <w:szCs w:val="24"/>
          <w:u w:val="single"/>
        </w:rPr>
      </w:pPr>
      <w:r w:rsidRPr="00DA2177">
        <w:rPr>
          <w:rFonts w:ascii="Arial" w:eastAsia="Times New Roman" w:hAnsi="Arial" w:cs="Arial"/>
          <w:b/>
          <w:snapToGrid w:val="0"/>
          <w:sz w:val="24"/>
          <w:szCs w:val="24"/>
          <w:u w:val="single"/>
        </w:rPr>
        <w:t>AGENDA ITEM NO. 2: CONSENT AGENDA</w:t>
      </w:r>
    </w:p>
    <w:p w14:paraId="684B0DCC" w14:textId="77777777" w:rsidR="000F5F04" w:rsidRPr="00DA2177" w:rsidRDefault="000F5F04" w:rsidP="000F5F04">
      <w:pPr>
        <w:widowControl w:val="0"/>
        <w:spacing w:after="0" w:line="240" w:lineRule="auto"/>
        <w:jc w:val="both"/>
        <w:rPr>
          <w:rFonts w:ascii="Arial" w:eastAsia="Times New Roman" w:hAnsi="Arial" w:cs="Arial"/>
          <w:b/>
          <w:snapToGrid w:val="0"/>
          <w:sz w:val="24"/>
          <w:szCs w:val="24"/>
          <w:u w:val="single"/>
        </w:rPr>
      </w:pPr>
    </w:p>
    <w:p w14:paraId="225D2E3E" w14:textId="7EE25AB3" w:rsidR="000F5F04" w:rsidRDefault="000F5F04" w:rsidP="000F5F04">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September 6</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2</w:t>
      </w:r>
    </w:p>
    <w:p w14:paraId="6BC3BFE9" w14:textId="77777777" w:rsidR="000F5F04" w:rsidRDefault="000F5F04" w:rsidP="000F5F04">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4FA6411C" w14:textId="41CB140C" w:rsidR="000F5F04" w:rsidRDefault="000F5F04" w:rsidP="000F5F04">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Acknowledge Financial Reports from the month ending </w:t>
      </w:r>
      <w:r>
        <w:rPr>
          <w:rFonts w:ascii="Arial" w:eastAsia="Times New Roman" w:hAnsi="Arial" w:cs="Arial"/>
          <w:bCs/>
          <w:snapToGrid w:val="0"/>
          <w:sz w:val="24"/>
          <w:szCs w:val="24"/>
        </w:rPr>
        <w:t>8</w:t>
      </w:r>
      <w:r>
        <w:rPr>
          <w:rFonts w:ascii="Arial" w:eastAsia="Times New Roman" w:hAnsi="Arial" w:cs="Arial"/>
          <w:bCs/>
          <w:snapToGrid w:val="0"/>
          <w:sz w:val="24"/>
          <w:szCs w:val="24"/>
        </w:rPr>
        <w:t>/31/2022</w:t>
      </w:r>
    </w:p>
    <w:p w14:paraId="381CA591" w14:textId="77777777" w:rsidR="000F5F04" w:rsidRDefault="000F5F04" w:rsidP="000F5F04">
      <w:pPr>
        <w:widowControl w:val="0"/>
        <w:spacing w:after="0" w:line="240" w:lineRule="auto"/>
        <w:jc w:val="both"/>
        <w:rPr>
          <w:rFonts w:ascii="Arial" w:eastAsia="Times New Roman" w:hAnsi="Arial" w:cs="Arial"/>
          <w:snapToGrid w:val="0"/>
          <w:sz w:val="24"/>
          <w:szCs w:val="24"/>
        </w:rPr>
      </w:pPr>
    </w:p>
    <w:p w14:paraId="3E086FB6" w14:textId="761EAC6F"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 xml:space="preserve">McComas </w:t>
      </w:r>
      <w:r w:rsidRPr="00DA2177">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Dowdell</w:t>
      </w:r>
      <w:r w:rsidRPr="00DA2177">
        <w:rPr>
          <w:rFonts w:ascii="Arial" w:eastAsia="Times New Roman" w:hAnsi="Arial" w:cs="Arial"/>
          <w:snapToGrid w:val="0"/>
          <w:sz w:val="24"/>
          <w:szCs w:val="24"/>
        </w:rPr>
        <w:t xml:space="preserve"> that Consent Agenda Items be approved.</w:t>
      </w:r>
    </w:p>
    <w:p w14:paraId="64B27042"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p>
    <w:p w14:paraId="2C897755"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Chairman put the motion to a roll call vote:</w:t>
      </w:r>
    </w:p>
    <w:p w14:paraId="30B3CC2D"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p>
    <w:p w14:paraId="7CAC9B15"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Dowdell, </w:t>
      </w:r>
      <w:r w:rsidRPr="00DA2177">
        <w:rPr>
          <w:rFonts w:ascii="Arial" w:eastAsia="Times New Roman" w:hAnsi="Arial" w:cs="Arial"/>
          <w:snapToGrid w:val="0"/>
          <w:sz w:val="24"/>
          <w:szCs w:val="24"/>
        </w:rPr>
        <w:t>McComas, Lloyd, Villanueva, Berrong</w:t>
      </w:r>
    </w:p>
    <w:p w14:paraId="04C67270"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Nay:  None</w:t>
      </w:r>
    </w:p>
    <w:p w14:paraId="4C20E544" w14:textId="77777777" w:rsidR="000F5F04" w:rsidRPr="00DA2177" w:rsidRDefault="000F5F04" w:rsidP="000F5F04">
      <w:pPr>
        <w:spacing w:after="0" w:line="240" w:lineRule="auto"/>
        <w:jc w:val="both"/>
        <w:rPr>
          <w:rFonts w:ascii="Arial" w:eastAsia="Times New Roman" w:hAnsi="Arial" w:cs="Arial"/>
          <w:sz w:val="24"/>
          <w:szCs w:val="24"/>
        </w:rPr>
      </w:pPr>
    </w:p>
    <w:p w14:paraId="25082C7C"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Chairman declared the motion carried.</w:t>
      </w:r>
    </w:p>
    <w:p w14:paraId="459F4F2A" w14:textId="77777777" w:rsidR="000F5F04" w:rsidRPr="00DA2177" w:rsidRDefault="000F5F04" w:rsidP="000F5F04">
      <w:pPr>
        <w:widowControl w:val="0"/>
        <w:spacing w:after="0" w:line="240" w:lineRule="auto"/>
        <w:rPr>
          <w:rFonts w:ascii="Arial" w:eastAsia="Times New Roman" w:hAnsi="Arial" w:cs="Arial"/>
          <w:snapToGrid w:val="0"/>
          <w:sz w:val="24"/>
          <w:szCs w:val="24"/>
        </w:rPr>
      </w:pPr>
    </w:p>
    <w:p w14:paraId="0BACC7FE" w14:textId="77777777" w:rsidR="000F5F04" w:rsidRDefault="000F5F04" w:rsidP="000F5F04">
      <w:pPr>
        <w:widowControl w:val="0"/>
        <w:spacing w:after="0" w:line="240" w:lineRule="auto"/>
        <w:rPr>
          <w:rFonts w:ascii="Arial" w:eastAsia="Times New Roman" w:hAnsi="Arial" w:cs="Arial"/>
          <w:b/>
          <w:bCs/>
          <w:snapToGrid w:val="0"/>
          <w:sz w:val="24"/>
          <w:szCs w:val="24"/>
          <w:u w:val="single"/>
        </w:rPr>
      </w:pPr>
      <w:r w:rsidRPr="00DA2177">
        <w:rPr>
          <w:rFonts w:ascii="Arial" w:eastAsia="Times New Roman" w:hAnsi="Arial" w:cs="Arial"/>
          <w:b/>
          <w:bCs/>
          <w:snapToGrid w:val="0"/>
          <w:sz w:val="24"/>
          <w:szCs w:val="24"/>
          <w:u w:val="single"/>
        </w:rPr>
        <w:t>AGENDA ITEM NO. 3 DISCUSSION, CONSIDERATION, AND POSSIBLE ACTION REGARDING</w:t>
      </w:r>
    </w:p>
    <w:p w14:paraId="7E81048E" w14:textId="77777777" w:rsidR="000F5F04" w:rsidRDefault="000F5F04" w:rsidP="000F5F04">
      <w:pPr>
        <w:widowControl w:val="0"/>
        <w:spacing w:after="0" w:line="240" w:lineRule="auto"/>
        <w:jc w:val="both"/>
        <w:rPr>
          <w:rFonts w:ascii="Arial" w:eastAsia="Times New Roman" w:hAnsi="Arial" w:cs="Arial"/>
          <w:snapToGrid w:val="0"/>
          <w:sz w:val="24"/>
          <w:szCs w:val="24"/>
        </w:rPr>
      </w:pPr>
    </w:p>
    <w:p w14:paraId="7E4A4A99" w14:textId="77777777" w:rsidR="000F5F04" w:rsidRPr="002F0F4E" w:rsidRDefault="000F5F04" w:rsidP="000F5F04">
      <w:pPr>
        <w:widowControl w:val="0"/>
        <w:spacing w:after="0" w:line="240" w:lineRule="auto"/>
        <w:jc w:val="both"/>
        <w:rPr>
          <w:rFonts w:ascii="Arial" w:eastAsia="Times New Roman" w:hAnsi="Arial" w:cs="Arial"/>
          <w:snapToGrid w:val="0"/>
          <w:sz w:val="24"/>
          <w:szCs w:val="24"/>
        </w:rPr>
      </w:pPr>
    </w:p>
    <w:p w14:paraId="031CD063" w14:textId="77777777" w:rsidR="000F5F04" w:rsidRPr="00DA2177" w:rsidRDefault="000F5F04" w:rsidP="000F5F04">
      <w:pPr>
        <w:widowControl w:val="0"/>
        <w:spacing w:after="0" w:line="240" w:lineRule="auto"/>
        <w:rPr>
          <w:rFonts w:ascii="Arial" w:eastAsia="Times New Roman" w:hAnsi="Arial" w:cs="Arial"/>
          <w:b/>
          <w:bCs/>
          <w:snapToGrid w:val="0"/>
          <w:sz w:val="24"/>
          <w:szCs w:val="24"/>
        </w:rPr>
      </w:pPr>
    </w:p>
    <w:p w14:paraId="037322BC" w14:textId="77777777" w:rsidR="000F5F04" w:rsidRPr="00DA2177" w:rsidRDefault="000F5F04" w:rsidP="000F5F04">
      <w:pPr>
        <w:widowControl w:val="0"/>
        <w:spacing w:after="0" w:line="240" w:lineRule="auto"/>
        <w:rPr>
          <w:rFonts w:ascii="Arial" w:eastAsia="Times New Roman" w:hAnsi="Arial" w:cs="Arial"/>
          <w:b/>
          <w:snapToGrid w:val="0"/>
          <w:sz w:val="24"/>
          <w:szCs w:val="24"/>
          <w:u w:val="single"/>
        </w:rPr>
      </w:pPr>
      <w:r w:rsidRPr="00DA2177">
        <w:rPr>
          <w:rFonts w:ascii="Arial" w:eastAsia="Times New Roman" w:hAnsi="Arial" w:cs="Arial"/>
          <w:b/>
          <w:snapToGrid w:val="0"/>
          <w:sz w:val="24"/>
          <w:szCs w:val="24"/>
          <w:u w:val="single"/>
        </w:rPr>
        <w:lastRenderedPageBreak/>
        <w:t xml:space="preserve">AGENDA ITEM NO. 4 NEW BUSINESS: </w:t>
      </w:r>
    </w:p>
    <w:p w14:paraId="730845B0" w14:textId="77777777" w:rsidR="000F5F04" w:rsidRPr="00DA2177" w:rsidRDefault="000F5F04" w:rsidP="000F5F0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snapToGrid w:val="0"/>
          <w:sz w:val="24"/>
          <w:szCs w:val="24"/>
        </w:rPr>
        <w:t>None</w:t>
      </w:r>
    </w:p>
    <w:p w14:paraId="1F665509" w14:textId="77777777" w:rsidR="000F5F04" w:rsidRPr="00DA2177" w:rsidRDefault="000F5F04" w:rsidP="000F5F04">
      <w:pPr>
        <w:widowControl w:val="0"/>
        <w:spacing w:after="0" w:line="240" w:lineRule="auto"/>
        <w:rPr>
          <w:rFonts w:ascii="Arial" w:eastAsia="Times New Roman" w:hAnsi="Arial" w:cs="Arial"/>
          <w:snapToGrid w:val="0"/>
          <w:sz w:val="16"/>
          <w:szCs w:val="16"/>
        </w:rPr>
      </w:pPr>
    </w:p>
    <w:p w14:paraId="33D8F863" w14:textId="77777777" w:rsidR="000F5F04" w:rsidRPr="00DA2177" w:rsidRDefault="000F5F04" w:rsidP="000F5F04">
      <w:pPr>
        <w:widowControl w:val="0"/>
        <w:spacing w:after="0" w:line="240" w:lineRule="auto"/>
        <w:rPr>
          <w:rFonts w:ascii="Arial" w:eastAsia="Times New Roman" w:hAnsi="Arial" w:cs="Arial"/>
          <w:b/>
          <w:bCs/>
          <w:snapToGrid w:val="0"/>
          <w:sz w:val="24"/>
          <w:szCs w:val="24"/>
          <w:u w:val="single"/>
        </w:rPr>
      </w:pPr>
      <w:r w:rsidRPr="00DA2177">
        <w:rPr>
          <w:rFonts w:ascii="Arial" w:eastAsia="Times New Roman" w:hAnsi="Arial" w:cs="Arial"/>
          <w:b/>
          <w:bCs/>
          <w:snapToGrid w:val="0"/>
          <w:sz w:val="24"/>
          <w:szCs w:val="24"/>
          <w:u w:val="single"/>
        </w:rPr>
        <w:t>AGENDA ITEM NO. 5: TRUSTEE REPORT</w:t>
      </w:r>
    </w:p>
    <w:p w14:paraId="25BDB7B2" w14:textId="77777777" w:rsidR="000F5F04" w:rsidRPr="00DA2177" w:rsidRDefault="000F5F04" w:rsidP="000F5F04">
      <w:pPr>
        <w:widowControl w:val="0"/>
        <w:spacing w:after="0" w:line="240" w:lineRule="auto"/>
        <w:rPr>
          <w:rFonts w:ascii="Arial" w:eastAsia="Times New Roman" w:hAnsi="Arial" w:cs="Arial"/>
          <w:bCs/>
          <w:snapToGrid w:val="0"/>
          <w:sz w:val="24"/>
          <w:szCs w:val="24"/>
        </w:rPr>
      </w:pPr>
      <w:r>
        <w:rPr>
          <w:rFonts w:ascii="Arial" w:eastAsia="Times New Roman" w:hAnsi="Arial" w:cs="Arial"/>
          <w:bCs/>
          <w:snapToGrid w:val="0"/>
          <w:sz w:val="24"/>
          <w:szCs w:val="24"/>
        </w:rPr>
        <w:t>None</w:t>
      </w:r>
    </w:p>
    <w:p w14:paraId="7A3CF74F" w14:textId="77777777" w:rsidR="000F5F04" w:rsidRPr="00DA2177" w:rsidRDefault="000F5F04" w:rsidP="000F5F04">
      <w:pPr>
        <w:widowControl w:val="0"/>
        <w:spacing w:after="0" w:line="240" w:lineRule="auto"/>
        <w:rPr>
          <w:rFonts w:ascii="Arial" w:eastAsia="Times New Roman" w:hAnsi="Arial" w:cs="Arial"/>
          <w:bCs/>
          <w:snapToGrid w:val="0"/>
          <w:sz w:val="16"/>
          <w:szCs w:val="16"/>
        </w:rPr>
      </w:pPr>
    </w:p>
    <w:p w14:paraId="0FE89520" w14:textId="77777777" w:rsidR="000F5F04" w:rsidRPr="00DA2177" w:rsidRDefault="000F5F04" w:rsidP="000F5F04">
      <w:pPr>
        <w:keepNext/>
        <w:widowControl w:val="0"/>
        <w:spacing w:after="0" w:line="240" w:lineRule="auto"/>
        <w:jc w:val="both"/>
        <w:outlineLvl w:val="7"/>
        <w:rPr>
          <w:rFonts w:ascii="Arial" w:eastAsia="Times New Roman" w:hAnsi="Arial" w:cs="Arial"/>
          <w:b/>
          <w:bCs/>
          <w:snapToGrid w:val="0"/>
          <w:sz w:val="24"/>
          <w:szCs w:val="24"/>
          <w:u w:val="single"/>
        </w:rPr>
      </w:pPr>
      <w:r w:rsidRPr="4DF1A256">
        <w:rPr>
          <w:rFonts w:ascii="Arial" w:eastAsia="Times New Roman" w:hAnsi="Arial" w:cs="Arial"/>
          <w:b/>
          <w:bCs/>
          <w:snapToGrid w:val="0"/>
          <w:sz w:val="24"/>
          <w:szCs w:val="24"/>
          <w:u w:val="single"/>
        </w:rPr>
        <w:t>AGENDA ITEM NO. 6: MANAGER’S REPORT</w:t>
      </w:r>
    </w:p>
    <w:p w14:paraId="68ADB72D"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None</w:t>
      </w:r>
    </w:p>
    <w:p w14:paraId="6B592F48" w14:textId="77777777" w:rsidR="000F5F04" w:rsidRPr="00DA2177" w:rsidRDefault="000F5F04" w:rsidP="000F5F04">
      <w:pPr>
        <w:widowControl w:val="0"/>
        <w:spacing w:after="0" w:line="240" w:lineRule="auto"/>
        <w:jc w:val="both"/>
        <w:rPr>
          <w:rFonts w:ascii="Arial" w:eastAsia="Times New Roman" w:hAnsi="Arial" w:cs="Arial"/>
          <w:b/>
          <w:bCs/>
          <w:snapToGrid w:val="0"/>
          <w:sz w:val="16"/>
          <w:szCs w:val="16"/>
          <w:u w:val="single"/>
        </w:rPr>
      </w:pPr>
    </w:p>
    <w:p w14:paraId="5777D99C" w14:textId="77777777" w:rsidR="000F5F04" w:rsidRPr="00DA2177" w:rsidRDefault="000F5F04" w:rsidP="000F5F04">
      <w:pPr>
        <w:widowControl w:val="0"/>
        <w:spacing w:after="0" w:line="240" w:lineRule="auto"/>
        <w:jc w:val="both"/>
        <w:rPr>
          <w:rFonts w:ascii="Arial" w:eastAsia="Times New Roman" w:hAnsi="Arial" w:cs="Arial"/>
          <w:b/>
          <w:bCs/>
          <w:snapToGrid w:val="0"/>
          <w:sz w:val="24"/>
          <w:szCs w:val="24"/>
          <w:u w:val="single"/>
        </w:rPr>
      </w:pPr>
      <w:r w:rsidRPr="00DA2177">
        <w:rPr>
          <w:rFonts w:ascii="Arial" w:eastAsia="Times New Roman" w:hAnsi="Arial" w:cs="Arial"/>
          <w:b/>
          <w:bCs/>
          <w:snapToGrid w:val="0"/>
          <w:sz w:val="24"/>
          <w:szCs w:val="24"/>
          <w:u w:val="single"/>
        </w:rPr>
        <w:t>AGENDA ITEM NO. 7: AUDIENCE PARTICIPATION (According to Audience Participation Decorum Guidelines at Clinton City Council Public Meetings effective: 2/14/2017)</w:t>
      </w:r>
    </w:p>
    <w:p w14:paraId="2BE42AA3" w14:textId="77777777" w:rsidR="000F5F04" w:rsidRPr="00DA2177" w:rsidRDefault="000F5F04" w:rsidP="000F5F0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None</w:t>
      </w:r>
    </w:p>
    <w:p w14:paraId="6B447772" w14:textId="77777777" w:rsidR="000F5F04" w:rsidRPr="00DA2177" w:rsidRDefault="000F5F04" w:rsidP="000F5F04">
      <w:pPr>
        <w:widowControl w:val="0"/>
        <w:spacing w:after="0" w:line="240" w:lineRule="auto"/>
        <w:jc w:val="both"/>
        <w:rPr>
          <w:rFonts w:ascii="Arial" w:eastAsia="Times New Roman" w:hAnsi="Arial" w:cs="Arial"/>
          <w:b/>
          <w:bCs/>
          <w:snapToGrid w:val="0"/>
          <w:sz w:val="16"/>
          <w:szCs w:val="16"/>
          <w:u w:val="single"/>
        </w:rPr>
      </w:pPr>
    </w:p>
    <w:p w14:paraId="3CA72E26" w14:textId="77777777" w:rsidR="000F5F04" w:rsidRPr="00DA2177" w:rsidRDefault="000F5F04" w:rsidP="000F5F04">
      <w:pPr>
        <w:widowControl w:val="0"/>
        <w:spacing w:after="0" w:line="240" w:lineRule="auto"/>
        <w:jc w:val="both"/>
        <w:rPr>
          <w:rFonts w:ascii="Arial" w:eastAsia="Times New Roman" w:hAnsi="Arial" w:cs="Arial"/>
          <w:b/>
          <w:bCs/>
          <w:snapToGrid w:val="0"/>
          <w:sz w:val="24"/>
          <w:szCs w:val="24"/>
          <w:u w:val="single"/>
        </w:rPr>
      </w:pPr>
      <w:r w:rsidRPr="00DA2177">
        <w:rPr>
          <w:rFonts w:ascii="Arial" w:eastAsia="Times New Roman" w:hAnsi="Arial" w:cs="Arial"/>
          <w:b/>
          <w:bCs/>
          <w:snapToGrid w:val="0"/>
          <w:sz w:val="24"/>
          <w:szCs w:val="24"/>
          <w:u w:val="single"/>
        </w:rPr>
        <w:t>AGENDA ITEM NO. 8: ADJOURNMENT</w:t>
      </w:r>
    </w:p>
    <w:p w14:paraId="74A24AA2" w14:textId="77777777" w:rsidR="000F5F04" w:rsidRPr="00DA2177" w:rsidRDefault="000F5F04" w:rsidP="000F5F04">
      <w:pPr>
        <w:widowControl w:val="0"/>
        <w:spacing w:after="0" w:line="240" w:lineRule="auto"/>
        <w:jc w:val="both"/>
        <w:rPr>
          <w:rFonts w:ascii="Arial" w:eastAsia="Times New Roman" w:hAnsi="Arial" w:cs="Arial"/>
          <w:b/>
          <w:bCs/>
          <w:snapToGrid w:val="0"/>
          <w:sz w:val="16"/>
          <w:szCs w:val="16"/>
          <w:u w:val="single"/>
        </w:rPr>
      </w:pPr>
    </w:p>
    <w:p w14:paraId="11161919" w14:textId="27CA521C" w:rsidR="000F5F04" w:rsidRPr="004D663C" w:rsidRDefault="000F5F04" w:rsidP="000F5F0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to adjourn the meeting.</w:t>
      </w:r>
    </w:p>
    <w:p w14:paraId="17CD8B75" w14:textId="77777777" w:rsidR="000F5F04" w:rsidRPr="004D663C" w:rsidRDefault="000F5F04" w:rsidP="000F5F04">
      <w:pPr>
        <w:widowControl w:val="0"/>
        <w:spacing w:after="0" w:line="240" w:lineRule="auto"/>
        <w:jc w:val="both"/>
        <w:rPr>
          <w:rFonts w:ascii="Arial" w:eastAsia="Times New Roman" w:hAnsi="Arial" w:cs="Arial"/>
          <w:snapToGrid w:val="0"/>
          <w:sz w:val="24"/>
          <w:szCs w:val="24"/>
        </w:rPr>
      </w:pPr>
    </w:p>
    <w:p w14:paraId="436BC3E5" w14:textId="77777777" w:rsidR="000F5F04" w:rsidRPr="004D663C" w:rsidRDefault="000F5F04" w:rsidP="000F5F04">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18471178" w14:textId="77777777" w:rsidR="000F5F04" w:rsidRPr="004D663C" w:rsidRDefault="000F5F04" w:rsidP="000F5F04">
      <w:pPr>
        <w:widowControl w:val="0"/>
        <w:spacing w:after="0" w:line="240" w:lineRule="auto"/>
        <w:rPr>
          <w:rFonts w:ascii="Arial" w:eastAsia="Times New Roman" w:hAnsi="Arial" w:cs="Arial"/>
          <w:bCs/>
          <w:snapToGrid w:val="0"/>
          <w:sz w:val="24"/>
          <w:szCs w:val="24"/>
        </w:rPr>
      </w:pPr>
    </w:p>
    <w:p w14:paraId="7975E3EF" w14:textId="77777777" w:rsidR="000F5F04" w:rsidRPr="004D663C" w:rsidRDefault="000F5F04" w:rsidP="000F5F04">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3AB642A2" w14:textId="77777777" w:rsidR="000F5F04" w:rsidRPr="004D663C" w:rsidRDefault="000F5F04" w:rsidP="000F5F04">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7D270F99" w14:textId="77777777" w:rsidR="000F5F04" w:rsidRPr="004D663C" w:rsidRDefault="000F5F04" w:rsidP="000F5F04">
      <w:pPr>
        <w:widowControl w:val="0"/>
        <w:spacing w:after="0" w:line="240" w:lineRule="auto"/>
        <w:rPr>
          <w:rFonts w:ascii="Arial" w:eastAsia="Times New Roman" w:hAnsi="Arial" w:cs="Arial"/>
          <w:bCs/>
          <w:snapToGrid w:val="0"/>
          <w:sz w:val="24"/>
          <w:szCs w:val="24"/>
        </w:rPr>
      </w:pPr>
    </w:p>
    <w:p w14:paraId="5E8E5D1C" w14:textId="202EB526" w:rsidR="000F5F04" w:rsidRPr="004D663C" w:rsidRDefault="000F5F04" w:rsidP="000F5F04">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declared the meeting adjourned at</w:t>
      </w:r>
      <w:r>
        <w:rPr>
          <w:rFonts w:ascii="Arial" w:eastAsia="Times New Roman" w:hAnsi="Arial" w:cs="Arial"/>
          <w:bCs/>
          <w:snapToGrid w:val="0"/>
          <w:sz w:val="24"/>
          <w:szCs w:val="24"/>
        </w:rPr>
        <w:t xml:space="preserve"> </w:t>
      </w:r>
      <w:r>
        <w:rPr>
          <w:rFonts w:ascii="Arial" w:eastAsia="Times New Roman" w:hAnsi="Arial" w:cs="Arial"/>
          <w:bCs/>
          <w:snapToGrid w:val="0"/>
          <w:sz w:val="24"/>
          <w:szCs w:val="24"/>
        </w:rPr>
        <w:t>5:34</w:t>
      </w:r>
      <w:r w:rsidRPr="004D663C">
        <w:rPr>
          <w:rFonts w:ascii="Arial" w:eastAsia="Times New Roman" w:hAnsi="Arial" w:cs="Arial"/>
          <w:bCs/>
          <w:snapToGrid w:val="0"/>
          <w:sz w:val="24"/>
          <w:szCs w:val="24"/>
        </w:rPr>
        <w:t xml:space="preserve"> p.m.</w:t>
      </w:r>
    </w:p>
    <w:p w14:paraId="1696F72E" w14:textId="77777777" w:rsidR="000F5F04" w:rsidRDefault="000F5F04" w:rsidP="000F5F04">
      <w:pPr>
        <w:widowControl w:val="0"/>
        <w:spacing w:after="0" w:line="240" w:lineRule="auto"/>
        <w:rPr>
          <w:rFonts w:ascii="Arial" w:eastAsia="Times New Roman" w:hAnsi="Arial" w:cs="Arial"/>
          <w:bCs/>
          <w:snapToGrid w:val="0"/>
          <w:sz w:val="16"/>
          <w:szCs w:val="16"/>
        </w:rPr>
      </w:pPr>
    </w:p>
    <w:p w14:paraId="38956ACA" w14:textId="77777777" w:rsidR="000F5F04" w:rsidRDefault="000F5F04" w:rsidP="000F5F04">
      <w:pPr>
        <w:widowControl w:val="0"/>
        <w:spacing w:after="0" w:line="240" w:lineRule="auto"/>
        <w:rPr>
          <w:rFonts w:ascii="Arial" w:eastAsia="Times New Roman" w:hAnsi="Arial" w:cs="Arial"/>
          <w:bCs/>
          <w:snapToGrid w:val="0"/>
          <w:sz w:val="16"/>
          <w:szCs w:val="16"/>
        </w:rPr>
      </w:pPr>
    </w:p>
    <w:p w14:paraId="572EA15F" w14:textId="77777777" w:rsidR="000F5F04" w:rsidRPr="00DA2177" w:rsidRDefault="000F5F04" w:rsidP="000F5F04">
      <w:pPr>
        <w:widowControl w:val="0"/>
        <w:spacing w:after="0" w:line="240" w:lineRule="auto"/>
        <w:rPr>
          <w:rFonts w:ascii="Arial" w:eastAsia="Times New Roman" w:hAnsi="Arial" w:cs="Arial"/>
          <w:bCs/>
          <w:snapToGrid w:val="0"/>
          <w:sz w:val="16"/>
          <w:szCs w:val="16"/>
        </w:rPr>
      </w:pPr>
    </w:p>
    <w:p w14:paraId="32F1991F" w14:textId="77777777" w:rsidR="000F5F04" w:rsidRPr="00DA2177" w:rsidRDefault="000F5F04" w:rsidP="000F5F04">
      <w:pPr>
        <w:rPr>
          <w:rFonts w:ascii="Arial" w:hAnsi="Arial" w:cs="Arial"/>
          <w:sz w:val="24"/>
          <w:szCs w:val="24"/>
        </w:rPr>
      </w:pPr>
      <w:r w:rsidRPr="00DA2177">
        <w:rPr>
          <w:rFonts w:ascii="Arial" w:hAnsi="Arial" w:cs="Arial"/>
          <w:sz w:val="24"/>
          <w:szCs w:val="24"/>
        </w:rPr>
        <w:t>_________________________________</w:t>
      </w:r>
      <w:r w:rsidRPr="00DA2177">
        <w:rPr>
          <w:rFonts w:ascii="Arial" w:hAnsi="Arial" w:cs="Arial"/>
          <w:sz w:val="24"/>
          <w:szCs w:val="24"/>
        </w:rPr>
        <w:br/>
        <w:t>Date Approved</w:t>
      </w:r>
    </w:p>
    <w:p w14:paraId="798C0B68" w14:textId="77777777" w:rsidR="000F5F04" w:rsidRDefault="000F5F04" w:rsidP="000F5F04">
      <w:r w:rsidRPr="00DA2177">
        <w:rPr>
          <w:rFonts w:ascii="Arial" w:hAnsi="Arial" w:cs="Arial"/>
          <w:sz w:val="24"/>
          <w:szCs w:val="24"/>
        </w:rPr>
        <w:t>__________________________________</w:t>
      </w:r>
      <w:r w:rsidRPr="00DA2177">
        <w:rPr>
          <w:rFonts w:ascii="Arial" w:hAnsi="Arial" w:cs="Arial"/>
          <w:sz w:val="24"/>
          <w:szCs w:val="24"/>
        </w:rPr>
        <w:br/>
        <w:t>David D Berrong, Chairman</w:t>
      </w:r>
    </w:p>
    <w:p w14:paraId="0C9E8A1F" w14:textId="77777777" w:rsidR="000F5F04" w:rsidRDefault="000F5F04" w:rsidP="000F5F04"/>
    <w:p w14:paraId="62151ABE" w14:textId="77777777" w:rsidR="000F5F04" w:rsidRDefault="000F5F04"/>
    <w:sectPr w:rsidR="000F5F0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10F57" w14:textId="77777777" w:rsidR="00231949" w:rsidRDefault="00231949" w:rsidP="000F5F04">
      <w:pPr>
        <w:spacing w:after="0" w:line="240" w:lineRule="auto"/>
      </w:pPr>
      <w:r>
        <w:separator/>
      </w:r>
    </w:p>
  </w:endnote>
  <w:endnote w:type="continuationSeparator" w:id="0">
    <w:p w14:paraId="133B2B5A" w14:textId="77777777" w:rsidR="00231949" w:rsidRDefault="00231949" w:rsidP="000F5F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34049" w14:textId="77777777" w:rsidR="00231949" w:rsidRDefault="00231949" w:rsidP="000F5F04">
      <w:pPr>
        <w:spacing w:after="0" w:line="240" w:lineRule="auto"/>
      </w:pPr>
      <w:r>
        <w:separator/>
      </w:r>
    </w:p>
  </w:footnote>
  <w:footnote w:type="continuationSeparator" w:id="0">
    <w:p w14:paraId="57EEFBBE" w14:textId="77777777" w:rsidR="00231949" w:rsidRDefault="00231949" w:rsidP="000F5F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58C1F" w14:textId="5F6F166B" w:rsidR="00863F92" w:rsidRDefault="00000000">
    <w:pPr>
      <w:pStyle w:val="Header"/>
    </w:pPr>
    <w:r>
      <w:t>IA</w:t>
    </w:r>
    <w:r w:rsidR="000F5F04">
      <w:t>10</w:t>
    </w:r>
    <w:r>
      <w:t>/</w:t>
    </w:r>
    <w:r>
      <w:t>0</w:t>
    </w:r>
    <w:r w:rsidR="000F5F04">
      <w:t>4</w:t>
    </w:r>
    <w:r>
      <w:t>/2022</w:t>
    </w:r>
  </w:p>
  <w:p w14:paraId="707D5853" w14:textId="77777777" w:rsidR="00863F92" w:rsidRDefault="00000000">
    <w:pPr>
      <w:pStyle w:val="Header"/>
    </w:pPr>
  </w:p>
  <w:p w14:paraId="13B26AE8" w14:textId="77777777" w:rsidR="00863F92"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A8735FB"/>
    <w:multiLevelType w:val="hybridMultilevel"/>
    <w:tmpl w:val="6032B5E4"/>
    <w:lvl w:ilvl="0" w:tplc="21229C2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8558105">
    <w:abstractNumId w:val="0"/>
  </w:num>
  <w:num w:numId="2" w16cid:durableId="578833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F04"/>
    <w:rsid w:val="000F5F04"/>
    <w:rsid w:val="00231949"/>
    <w:rsid w:val="00F80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B6761"/>
  <w15:chartTrackingRefBased/>
  <w15:docId w15:val="{5554D9F5-E568-4231-B622-05BE9D97C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F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5F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5F04"/>
  </w:style>
  <w:style w:type="paragraph" w:styleId="ListParagraph">
    <w:name w:val="List Paragraph"/>
    <w:basedOn w:val="Normal"/>
    <w:uiPriority w:val="34"/>
    <w:qFormat/>
    <w:rsid w:val="000F5F04"/>
    <w:pPr>
      <w:ind w:left="720"/>
      <w:contextualSpacing/>
    </w:pPr>
  </w:style>
  <w:style w:type="paragraph" w:styleId="Footer">
    <w:name w:val="footer"/>
    <w:basedOn w:val="Normal"/>
    <w:link w:val="FooterChar"/>
    <w:uiPriority w:val="99"/>
    <w:unhideWhenUsed/>
    <w:rsid w:val="000F5F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5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FE76088-6E94-42E5-A093-70992C805971}"/>
</file>

<file path=customXml/itemProps2.xml><?xml version="1.0" encoding="utf-8"?>
<ds:datastoreItem xmlns:ds="http://schemas.openxmlformats.org/officeDocument/2006/customXml" ds:itemID="{AD7704C8-0EFF-41F3-8BB1-30CCF2211C8A}"/>
</file>

<file path=customXml/itemProps3.xml><?xml version="1.0" encoding="utf-8"?>
<ds:datastoreItem xmlns:ds="http://schemas.openxmlformats.org/officeDocument/2006/customXml" ds:itemID="{9A7AC41E-49E5-428D-A07D-1D3DDF869EF9}"/>
</file>

<file path=docProps/app.xml><?xml version="1.0" encoding="utf-8"?>
<Properties xmlns="http://schemas.openxmlformats.org/officeDocument/2006/extended-properties" xmlns:vt="http://schemas.openxmlformats.org/officeDocument/2006/docPropsVTypes">
  <Template>Normal.dotm</Template>
  <TotalTime>10</TotalTime>
  <Pages>2</Pages>
  <Words>328</Words>
  <Characters>1881</Characters>
  <Application>Microsoft Office Word</Application>
  <DocSecurity>0</DocSecurity>
  <Lines>58</Lines>
  <Paragraphs>23</Paragraphs>
  <ScaleCrop>false</ScaleCrop>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2022-10-06T16:09:00Z</dcterms:created>
  <dcterms:modified xsi:type="dcterms:W3CDTF">2022-10-06T16:19:00Z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