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7F27E" w14:textId="77777777" w:rsidR="006B6F23" w:rsidRPr="00623D04" w:rsidRDefault="006B6F23" w:rsidP="006B6F23">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665EB51F" w14:textId="77777777" w:rsidR="006B6F23" w:rsidRPr="00623D04" w:rsidRDefault="006B6F23" w:rsidP="006B6F23">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5A574F16" w14:textId="6070E3B4" w:rsidR="006B6F23" w:rsidRPr="00623D04" w:rsidRDefault="006B6F23" w:rsidP="006B6F23">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JUNE 7</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6281DD40" w14:textId="77777777" w:rsidR="006B6F23" w:rsidRDefault="006B6F23" w:rsidP="006B6F23">
      <w:pPr>
        <w:spacing w:after="0"/>
        <w:jc w:val="center"/>
        <w:rPr>
          <w:rFonts w:ascii="Arial" w:hAnsi="Arial" w:cs="Arial"/>
          <w:b/>
          <w:bCs/>
          <w:sz w:val="24"/>
          <w:szCs w:val="24"/>
        </w:rPr>
      </w:pPr>
      <w:r w:rsidRPr="00623D04">
        <w:rPr>
          <w:rFonts w:ascii="Arial" w:hAnsi="Arial" w:cs="Arial"/>
          <w:b/>
          <w:bCs/>
          <w:sz w:val="24"/>
          <w:szCs w:val="24"/>
        </w:rPr>
        <w:t>CLINTON CITY HALL</w:t>
      </w:r>
    </w:p>
    <w:p w14:paraId="2B11CD6C" w14:textId="77777777" w:rsidR="006B6F23" w:rsidRPr="00623D04" w:rsidRDefault="006B6F23" w:rsidP="006B6F23">
      <w:pPr>
        <w:spacing w:after="0"/>
        <w:jc w:val="center"/>
        <w:rPr>
          <w:rFonts w:ascii="Arial" w:hAnsi="Arial" w:cs="Arial"/>
          <w:b/>
          <w:bCs/>
          <w:sz w:val="24"/>
          <w:szCs w:val="24"/>
        </w:rPr>
      </w:pPr>
      <w:r>
        <w:rPr>
          <w:rFonts w:ascii="Arial" w:hAnsi="Arial" w:cs="Arial"/>
          <w:b/>
          <w:bCs/>
          <w:sz w:val="24"/>
          <w:szCs w:val="24"/>
        </w:rPr>
        <w:t>AGENDA</w:t>
      </w:r>
    </w:p>
    <w:p w14:paraId="650274A9" w14:textId="77777777" w:rsidR="006B6F23" w:rsidRPr="00623D04" w:rsidRDefault="006B6F23" w:rsidP="006B6F23">
      <w:pPr>
        <w:spacing w:after="0"/>
        <w:jc w:val="center"/>
        <w:rPr>
          <w:rFonts w:ascii="Arial" w:hAnsi="Arial" w:cs="Arial"/>
          <w:b/>
          <w:bCs/>
          <w:sz w:val="16"/>
          <w:szCs w:val="16"/>
        </w:rPr>
      </w:pPr>
    </w:p>
    <w:p w14:paraId="2A425BBA" w14:textId="77777777" w:rsidR="006B6F23" w:rsidRPr="00623D04" w:rsidRDefault="006B6F23" w:rsidP="006B6F23">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4EC5AA5D" w14:textId="77777777" w:rsidR="006B6F23" w:rsidRPr="00623D04" w:rsidRDefault="006B6F23" w:rsidP="006B6F23">
      <w:pPr>
        <w:ind w:left="720"/>
        <w:contextualSpacing/>
        <w:jc w:val="both"/>
        <w:rPr>
          <w:rFonts w:ascii="Arial" w:hAnsi="Arial" w:cs="Arial"/>
          <w:sz w:val="16"/>
          <w:szCs w:val="16"/>
        </w:rPr>
      </w:pPr>
    </w:p>
    <w:p w14:paraId="102589AE" w14:textId="625BF1CD" w:rsidR="006B6F23" w:rsidRDefault="002B0DF6" w:rsidP="006B6F23">
      <w:pPr>
        <w:ind w:left="720"/>
        <w:contextualSpacing/>
        <w:jc w:val="both"/>
        <w:rPr>
          <w:rFonts w:ascii="Arial" w:hAnsi="Arial" w:cs="Arial"/>
          <w:sz w:val="24"/>
          <w:szCs w:val="24"/>
        </w:rPr>
      </w:pPr>
      <w:r>
        <w:rPr>
          <w:rFonts w:ascii="Arial" w:hAnsi="Arial" w:cs="Arial"/>
          <w:sz w:val="24"/>
          <w:szCs w:val="24"/>
        </w:rPr>
        <w:t xml:space="preserve">Dan Day, </w:t>
      </w:r>
      <w:r w:rsidR="006B6F23">
        <w:rPr>
          <w:rFonts w:ascii="Arial" w:hAnsi="Arial" w:cs="Arial"/>
          <w:sz w:val="24"/>
          <w:szCs w:val="24"/>
        </w:rPr>
        <w:t>Prayer</w:t>
      </w:r>
    </w:p>
    <w:p w14:paraId="0B1F8E2A" w14:textId="38B174D7" w:rsidR="006B6F23" w:rsidRPr="00C52622" w:rsidRDefault="006B6F23" w:rsidP="006B6F23">
      <w:pPr>
        <w:ind w:left="720"/>
        <w:contextualSpacing/>
        <w:jc w:val="both"/>
        <w:rPr>
          <w:rFonts w:ascii="Arial" w:hAnsi="Arial" w:cs="Arial"/>
          <w:sz w:val="24"/>
          <w:szCs w:val="24"/>
        </w:rPr>
      </w:pPr>
      <w:r>
        <w:rPr>
          <w:rFonts w:ascii="Arial" w:hAnsi="Arial" w:cs="Arial"/>
          <w:sz w:val="24"/>
          <w:szCs w:val="24"/>
        </w:rPr>
        <w:t xml:space="preserve">Bobby Stewart, Adjutant, </w:t>
      </w:r>
      <w:r w:rsidRPr="00C52622">
        <w:rPr>
          <w:rFonts w:ascii="Arial" w:hAnsi="Arial" w:cs="Arial"/>
          <w:sz w:val="24"/>
          <w:szCs w:val="24"/>
        </w:rPr>
        <w:t>American Legion, Post 41</w:t>
      </w:r>
    </w:p>
    <w:p w14:paraId="549D8C57" w14:textId="77777777" w:rsidR="006B6F23" w:rsidRPr="00623D04" w:rsidRDefault="006B6F23" w:rsidP="006B6F23">
      <w:pPr>
        <w:ind w:left="720"/>
        <w:contextualSpacing/>
        <w:jc w:val="both"/>
        <w:rPr>
          <w:rFonts w:ascii="Arial" w:hAnsi="Arial" w:cs="Arial"/>
          <w:sz w:val="16"/>
          <w:szCs w:val="16"/>
        </w:rPr>
      </w:pPr>
    </w:p>
    <w:p w14:paraId="3B1DD074" w14:textId="77777777" w:rsidR="006B6F23" w:rsidRPr="00623D04" w:rsidRDefault="006B6F23" w:rsidP="006B6F23">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01D2CCBC" w14:textId="77777777" w:rsidR="006B6F23" w:rsidRPr="00623D04" w:rsidRDefault="006B6F23" w:rsidP="006B6F23">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0F04EC91" w14:textId="77777777" w:rsidR="006B6F23" w:rsidRPr="00623D04" w:rsidRDefault="006B6F23" w:rsidP="006B6F23">
      <w:pPr>
        <w:ind w:left="720"/>
        <w:contextualSpacing/>
        <w:jc w:val="both"/>
        <w:rPr>
          <w:rFonts w:ascii="Arial" w:hAnsi="Arial" w:cs="Arial"/>
          <w:sz w:val="16"/>
          <w:szCs w:val="16"/>
        </w:rPr>
      </w:pPr>
    </w:p>
    <w:p w14:paraId="4AF426DB" w14:textId="7D03A124" w:rsidR="006B6F23" w:rsidRDefault="006B6F23" w:rsidP="006B6F23">
      <w:pPr>
        <w:numPr>
          <w:ilvl w:val="0"/>
          <w:numId w:val="2"/>
        </w:numPr>
        <w:contextualSpacing/>
        <w:jc w:val="both"/>
        <w:rPr>
          <w:rFonts w:ascii="Arial" w:hAnsi="Arial" w:cs="Arial"/>
          <w:sz w:val="24"/>
          <w:szCs w:val="24"/>
        </w:rPr>
      </w:pPr>
      <w:r w:rsidRPr="00623D04">
        <w:rPr>
          <w:rFonts w:ascii="Arial" w:hAnsi="Arial" w:cs="Arial"/>
          <w:sz w:val="24"/>
          <w:szCs w:val="24"/>
        </w:rPr>
        <w:t xml:space="preserve">Minutes from </w:t>
      </w:r>
      <w:r>
        <w:rPr>
          <w:rFonts w:ascii="Arial" w:hAnsi="Arial" w:cs="Arial"/>
          <w:sz w:val="24"/>
          <w:szCs w:val="24"/>
        </w:rPr>
        <w:t xml:space="preserve">May 3, </w:t>
      </w:r>
      <w:proofErr w:type="gramStart"/>
      <w:r w:rsidRPr="00623D04">
        <w:rPr>
          <w:rFonts w:ascii="Arial" w:hAnsi="Arial" w:cs="Arial"/>
          <w:sz w:val="24"/>
          <w:szCs w:val="24"/>
        </w:rPr>
        <w:t>202</w:t>
      </w:r>
      <w:r>
        <w:rPr>
          <w:rFonts w:ascii="Arial" w:hAnsi="Arial" w:cs="Arial"/>
          <w:sz w:val="24"/>
          <w:szCs w:val="24"/>
        </w:rPr>
        <w:t>2</w:t>
      </w:r>
      <w:proofErr w:type="gramEnd"/>
      <w:r w:rsidRPr="00623D04">
        <w:rPr>
          <w:rFonts w:ascii="Arial" w:hAnsi="Arial" w:cs="Arial"/>
          <w:sz w:val="24"/>
          <w:szCs w:val="24"/>
        </w:rPr>
        <w:t xml:space="preserve"> Regular Meeting</w:t>
      </w:r>
    </w:p>
    <w:p w14:paraId="13838889" w14:textId="77777777" w:rsidR="006B6F23" w:rsidRDefault="006B6F23" w:rsidP="006B6F23">
      <w:pPr>
        <w:numPr>
          <w:ilvl w:val="0"/>
          <w:numId w:val="2"/>
        </w:numPr>
        <w:contextualSpacing/>
        <w:jc w:val="both"/>
        <w:rPr>
          <w:rFonts w:ascii="Arial" w:hAnsi="Arial" w:cs="Arial"/>
          <w:sz w:val="24"/>
          <w:szCs w:val="24"/>
        </w:rPr>
      </w:pPr>
      <w:r>
        <w:rPr>
          <w:rFonts w:ascii="Arial" w:hAnsi="Arial" w:cs="Arial"/>
          <w:sz w:val="24"/>
          <w:szCs w:val="24"/>
        </w:rPr>
        <w:t xml:space="preserve">Consider </w:t>
      </w:r>
      <w:r w:rsidRPr="4951293A">
        <w:rPr>
          <w:rFonts w:ascii="Arial" w:hAnsi="Arial" w:cs="Arial"/>
          <w:sz w:val="24"/>
          <w:szCs w:val="24"/>
        </w:rPr>
        <w:t>Claims</w:t>
      </w:r>
    </w:p>
    <w:p w14:paraId="3819B59A" w14:textId="0F891619" w:rsidR="006B6F23" w:rsidRDefault="006B6F23" w:rsidP="006B6F23">
      <w:pPr>
        <w:numPr>
          <w:ilvl w:val="0"/>
          <w:numId w:val="2"/>
        </w:numPr>
        <w:contextualSpacing/>
        <w:jc w:val="both"/>
        <w:rPr>
          <w:rFonts w:ascii="Arial" w:hAnsi="Arial" w:cs="Arial"/>
          <w:sz w:val="24"/>
          <w:szCs w:val="24"/>
        </w:rPr>
      </w:pPr>
      <w:r>
        <w:rPr>
          <w:rFonts w:ascii="Arial" w:hAnsi="Arial" w:cs="Arial"/>
          <w:sz w:val="24"/>
          <w:szCs w:val="24"/>
        </w:rPr>
        <w:t>Acknowledge Receipt of 4/30/22 Financial Reports</w:t>
      </w:r>
    </w:p>
    <w:p w14:paraId="6DE340C4" w14:textId="2B429B3A" w:rsidR="00CB5799" w:rsidRDefault="00CB5799" w:rsidP="006B6F23">
      <w:pPr>
        <w:numPr>
          <w:ilvl w:val="0"/>
          <w:numId w:val="2"/>
        </w:numPr>
        <w:contextualSpacing/>
        <w:jc w:val="both"/>
        <w:rPr>
          <w:rFonts w:ascii="Arial" w:hAnsi="Arial" w:cs="Arial"/>
          <w:sz w:val="24"/>
          <w:szCs w:val="24"/>
        </w:rPr>
      </w:pPr>
      <w:r>
        <w:rPr>
          <w:rFonts w:ascii="Arial" w:hAnsi="Arial" w:cs="Arial"/>
          <w:sz w:val="24"/>
          <w:szCs w:val="24"/>
        </w:rPr>
        <w:t>Budget Amendments</w:t>
      </w:r>
    </w:p>
    <w:p w14:paraId="330D4DF1" w14:textId="1166AFE1" w:rsidR="000F3BC9" w:rsidRDefault="000F3BC9" w:rsidP="006B6F23">
      <w:pPr>
        <w:numPr>
          <w:ilvl w:val="0"/>
          <w:numId w:val="2"/>
        </w:numPr>
        <w:contextualSpacing/>
        <w:jc w:val="both"/>
        <w:rPr>
          <w:rFonts w:ascii="Arial" w:hAnsi="Arial" w:cs="Arial"/>
          <w:sz w:val="24"/>
          <w:szCs w:val="24"/>
        </w:rPr>
      </w:pPr>
      <w:r>
        <w:rPr>
          <w:rFonts w:ascii="Arial" w:hAnsi="Arial" w:cs="Arial"/>
          <w:sz w:val="24"/>
          <w:szCs w:val="24"/>
        </w:rPr>
        <w:t>Accept proposal for crack sealing</w:t>
      </w:r>
      <w:r w:rsidR="009B5BA5">
        <w:rPr>
          <w:rFonts w:ascii="Arial" w:hAnsi="Arial" w:cs="Arial"/>
          <w:sz w:val="24"/>
          <w:szCs w:val="24"/>
        </w:rPr>
        <w:t>.</w:t>
      </w:r>
    </w:p>
    <w:p w14:paraId="65CA5C93" w14:textId="0E5C0FA6" w:rsidR="00C03A28" w:rsidRPr="00623D04" w:rsidRDefault="00C03A28" w:rsidP="006B6F23">
      <w:pPr>
        <w:numPr>
          <w:ilvl w:val="0"/>
          <w:numId w:val="2"/>
        </w:numPr>
        <w:contextualSpacing/>
        <w:jc w:val="both"/>
        <w:rPr>
          <w:rFonts w:ascii="Arial" w:hAnsi="Arial" w:cs="Arial"/>
          <w:sz w:val="24"/>
          <w:szCs w:val="24"/>
        </w:rPr>
      </w:pPr>
      <w:r>
        <w:rPr>
          <w:rFonts w:ascii="Arial" w:hAnsi="Arial" w:cs="Arial"/>
          <w:sz w:val="24"/>
          <w:szCs w:val="24"/>
        </w:rPr>
        <w:t xml:space="preserve">Amendment No. 3 to Owner-Engineer Agreement </w:t>
      </w:r>
      <w:r w:rsidR="000114AE">
        <w:rPr>
          <w:rFonts w:ascii="Arial" w:hAnsi="Arial" w:cs="Arial"/>
          <w:sz w:val="24"/>
          <w:szCs w:val="24"/>
        </w:rPr>
        <w:t>Airport Improvement with Parkhill Engineering to Proje</w:t>
      </w:r>
      <w:r w:rsidR="00BC7ED2">
        <w:rPr>
          <w:rFonts w:ascii="Arial" w:hAnsi="Arial" w:cs="Arial"/>
          <w:sz w:val="24"/>
          <w:szCs w:val="24"/>
        </w:rPr>
        <w:t>c</w:t>
      </w:r>
      <w:r w:rsidR="000114AE">
        <w:rPr>
          <w:rFonts w:ascii="Arial" w:hAnsi="Arial" w:cs="Arial"/>
          <w:sz w:val="24"/>
          <w:szCs w:val="24"/>
        </w:rPr>
        <w:t>t Rehabilitate Runway 17.35</w:t>
      </w:r>
      <w:r w:rsidR="00BC7ED2">
        <w:rPr>
          <w:rFonts w:ascii="Arial" w:hAnsi="Arial" w:cs="Arial"/>
          <w:sz w:val="24"/>
          <w:szCs w:val="24"/>
        </w:rPr>
        <w:t xml:space="preserve"> AIP 3-40-0021-0019-2022 OAC CLK -23-FS</w:t>
      </w:r>
    </w:p>
    <w:p w14:paraId="4D58B9E0" w14:textId="77777777" w:rsidR="006B6F23" w:rsidRPr="00EC0E76" w:rsidRDefault="006B6F23" w:rsidP="006B6F23">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19CC64EE" w14:textId="7AD3A276" w:rsidR="00EC0E76" w:rsidRDefault="00EC0E76" w:rsidP="00EC0E76">
      <w:pPr>
        <w:pStyle w:val="ListParagraph"/>
        <w:jc w:val="both"/>
        <w:rPr>
          <w:rFonts w:eastAsiaTheme="minorEastAsia"/>
          <w:sz w:val="24"/>
          <w:szCs w:val="24"/>
        </w:rPr>
      </w:pPr>
    </w:p>
    <w:p w14:paraId="1F2C6583" w14:textId="4AC263BD" w:rsidR="006B6F23" w:rsidRPr="005E3E46" w:rsidRDefault="006B6F23" w:rsidP="005E3E46">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6AA308CB" w14:textId="77777777" w:rsidR="009B5BA5" w:rsidRDefault="009B5BA5" w:rsidP="009B5BA5">
      <w:pPr>
        <w:pStyle w:val="ListParagraph"/>
        <w:jc w:val="both"/>
        <w:rPr>
          <w:rFonts w:ascii="Arial" w:hAnsi="Arial" w:cs="Arial"/>
          <w:sz w:val="24"/>
          <w:szCs w:val="24"/>
        </w:rPr>
      </w:pPr>
    </w:p>
    <w:p w14:paraId="5EAA6268" w14:textId="205B539A" w:rsidR="006B6F23" w:rsidRPr="005E3E46" w:rsidRDefault="006B6F23" w:rsidP="005E3E46">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69EB80BB" w14:textId="4B5FD1F1" w:rsidR="006B6F23" w:rsidRDefault="006B6F23" w:rsidP="00A36FCE">
      <w:pPr>
        <w:ind w:firstLine="360"/>
        <w:contextualSpacing/>
        <w:jc w:val="both"/>
        <w:rPr>
          <w:rFonts w:ascii="Arial" w:hAnsi="Arial" w:cs="Arial"/>
          <w:sz w:val="24"/>
          <w:szCs w:val="24"/>
        </w:rPr>
      </w:pPr>
      <w:r w:rsidRPr="1A22E3CD">
        <w:rPr>
          <w:rFonts w:ascii="Arial" w:hAnsi="Arial" w:cs="Arial"/>
          <w:sz w:val="24"/>
          <w:szCs w:val="24"/>
        </w:rPr>
        <w:t>6.   CITY MANAGER’S COMMENTS</w:t>
      </w:r>
    </w:p>
    <w:p w14:paraId="0AB68384" w14:textId="77777777" w:rsidR="006B6F23" w:rsidRDefault="006B6F23" w:rsidP="006B6F23">
      <w:pPr>
        <w:contextualSpacing/>
        <w:jc w:val="both"/>
        <w:rPr>
          <w:rFonts w:ascii="Arial" w:hAnsi="Arial" w:cs="Arial"/>
          <w:sz w:val="24"/>
          <w:szCs w:val="24"/>
        </w:rPr>
      </w:pPr>
    </w:p>
    <w:p w14:paraId="16E022EA" w14:textId="3605EA16" w:rsidR="006B6F23" w:rsidRDefault="006B6F23" w:rsidP="006B6F23">
      <w:pPr>
        <w:tabs>
          <w:tab w:val="left" w:pos="810"/>
        </w:tabs>
        <w:ind w:left="720" w:hanging="720"/>
        <w:contextualSpacing/>
        <w:jc w:val="both"/>
        <w:rPr>
          <w:rFonts w:ascii="Arial" w:hAnsi="Arial" w:cs="Arial"/>
          <w:sz w:val="24"/>
          <w:szCs w:val="24"/>
        </w:rPr>
      </w:pPr>
      <w:r>
        <w:rPr>
          <w:rFonts w:ascii="Arial" w:hAnsi="Arial" w:cs="Arial"/>
          <w:sz w:val="24"/>
          <w:szCs w:val="24"/>
        </w:rPr>
        <w:t xml:space="preserve">    </w:t>
      </w:r>
      <w:r w:rsidR="00A36FCE">
        <w:rPr>
          <w:rFonts w:ascii="Arial" w:hAnsi="Arial" w:cs="Arial"/>
          <w:sz w:val="24"/>
          <w:szCs w:val="24"/>
        </w:rPr>
        <w:t xml:space="preserve">  </w:t>
      </w:r>
      <w:r>
        <w:rPr>
          <w:rFonts w:ascii="Arial" w:hAnsi="Arial" w:cs="Arial"/>
          <w:sz w:val="24"/>
          <w:szCs w:val="24"/>
        </w:rPr>
        <w:t xml:space="preserve">7. </w:t>
      </w:r>
      <w:r w:rsidRPr="1A22E3CD">
        <w:rPr>
          <w:rFonts w:ascii="Arial" w:hAnsi="Arial" w:cs="Arial"/>
          <w:sz w:val="24"/>
          <w:szCs w:val="24"/>
        </w:rPr>
        <w:t>AUDIENCE PARTICIPATION</w:t>
      </w:r>
      <w:r>
        <w:rPr>
          <w:rFonts w:ascii="Arial" w:hAnsi="Arial" w:cs="Arial"/>
          <w:sz w:val="24"/>
          <w:szCs w:val="24"/>
        </w:rPr>
        <w:t xml:space="preserve"> </w:t>
      </w:r>
      <w:r w:rsidRPr="1A22E3CD">
        <w:rPr>
          <w:rFonts w:ascii="Arial" w:hAnsi="Arial" w:cs="Arial"/>
          <w:sz w:val="24"/>
          <w:szCs w:val="24"/>
        </w:rPr>
        <w:t>(According to Audience Participation Decorum</w:t>
      </w:r>
      <w:r>
        <w:rPr>
          <w:rFonts w:ascii="Arial" w:hAnsi="Arial" w:cs="Arial"/>
          <w:sz w:val="24"/>
          <w:szCs w:val="24"/>
        </w:rPr>
        <w:t xml:space="preserve">     G</w:t>
      </w:r>
      <w:r w:rsidRPr="1A22E3CD">
        <w:rPr>
          <w:rFonts w:ascii="Arial" w:hAnsi="Arial" w:cs="Arial"/>
          <w:sz w:val="24"/>
          <w:szCs w:val="24"/>
        </w:rPr>
        <w:t>uidelines at Clinton City Council Public Meetings effective: 2/14/2017)</w:t>
      </w:r>
    </w:p>
    <w:p w14:paraId="2FA83B2F" w14:textId="77777777" w:rsidR="006B6F23" w:rsidRPr="00FC4F91" w:rsidRDefault="006B6F23" w:rsidP="006B6F23">
      <w:pPr>
        <w:tabs>
          <w:tab w:val="left" w:pos="0"/>
        </w:tabs>
        <w:contextualSpacing/>
        <w:jc w:val="both"/>
        <w:rPr>
          <w:rFonts w:ascii="Arial" w:hAnsi="Arial" w:cs="Arial"/>
          <w:sz w:val="16"/>
          <w:szCs w:val="16"/>
        </w:rPr>
      </w:pPr>
    </w:p>
    <w:p w14:paraId="63F33B2F" w14:textId="1BF2182C" w:rsidR="006B6F23" w:rsidRPr="00CD42FC" w:rsidRDefault="006B6F23" w:rsidP="006B6F23">
      <w:pPr>
        <w:contextualSpacing/>
        <w:jc w:val="both"/>
        <w:rPr>
          <w:rFonts w:ascii="Arial" w:hAnsi="Arial" w:cs="Arial"/>
          <w:sz w:val="24"/>
          <w:szCs w:val="24"/>
        </w:rPr>
      </w:pPr>
      <w:r w:rsidRPr="00CD42FC">
        <w:rPr>
          <w:rFonts w:ascii="Arial" w:hAnsi="Arial" w:cs="Arial"/>
          <w:sz w:val="24"/>
          <w:szCs w:val="24"/>
        </w:rPr>
        <w:t xml:space="preserve">     </w:t>
      </w:r>
      <w:r w:rsidR="00A36FCE">
        <w:rPr>
          <w:rFonts w:ascii="Arial" w:hAnsi="Arial" w:cs="Arial"/>
          <w:sz w:val="24"/>
          <w:szCs w:val="24"/>
        </w:rPr>
        <w:t xml:space="preserve"> </w:t>
      </w:r>
      <w:r w:rsidRPr="00CD42FC">
        <w:rPr>
          <w:rFonts w:ascii="Arial" w:hAnsi="Arial" w:cs="Arial"/>
          <w:sz w:val="24"/>
          <w:szCs w:val="24"/>
        </w:rPr>
        <w:t>8.   ADJOURN</w:t>
      </w:r>
    </w:p>
    <w:p w14:paraId="0532745C" w14:textId="77777777" w:rsidR="006B6F23" w:rsidRPr="00993423" w:rsidRDefault="006B6F23" w:rsidP="006B6F23">
      <w:pPr>
        <w:contextualSpacing/>
        <w:jc w:val="both"/>
        <w:rPr>
          <w:rFonts w:ascii="Arial" w:hAnsi="Arial" w:cs="Arial"/>
          <w:sz w:val="16"/>
          <w:szCs w:val="16"/>
        </w:rPr>
      </w:pPr>
    </w:p>
    <w:p w14:paraId="7BA6B1AE" w14:textId="77777777" w:rsidR="006B6F23" w:rsidRDefault="006B6F23" w:rsidP="006B6F23">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2022</w:t>
      </w:r>
      <w:r w:rsidRPr="00D54D4B">
        <w:rPr>
          <w:rFonts w:ascii="Arial" w:hAnsi="Arial" w:cs="Arial"/>
          <w:sz w:val="24"/>
          <w:szCs w:val="24"/>
        </w:rPr>
        <w:br/>
        <w:t>POSTED ON THE BULLETIN BOARD IN THE LOBBY OF THE CLINTON CITY HALL ON_________________________, 2022, __________________________A.M./P.M.</w:t>
      </w:r>
    </w:p>
    <w:p w14:paraId="516756C5" w14:textId="3047F062" w:rsidR="006B6F23" w:rsidRDefault="006B6F23" w:rsidP="00A36FCE">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6B6F23" w:rsidSect="00993423">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2852F" w14:textId="77777777" w:rsidR="000A4CC9" w:rsidRDefault="000A4CC9" w:rsidP="006B6F23">
      <w:pPr>
        <w:spacing w:after="0" w:line="240" w:lineRule="auto"/>
      </w:pPr>
      <w:r>
        <w:separator/>
      </w:r>
    </w:p>
  </w:endnote>
  <w:endnote w:type="continuationSeparator" w:id="0">
    <w:p w14:paraId="3D1DE86D" w14:textId="77777777" w:rsidR="000A4CC9" w:rsidRDefault="000A4CC9" w:rsidP="006B6F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CD089" w14:textId="77777777" w:rsidR="000A4CC9" w:rsidRDefault="000A4CC9" w:rsidP="006B6F23">
      <w:pPr>
        <w:spacing w:after="0" w:line="240" w:lineRule="auto"/>
      </w:pPr>
      <w:r>
        <w:separator/>
      </w:r>
    </w:p>
  </w:footnote>
  <w:footnote w:type="continuationSeparator" w:id="0">
    <w:p w14:paraId="1B706124" w14:textId="77777777" w:rsidR="000A4CC9" w:rsidRDefault="000A4CC9" w:rsidP="006B6F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37B0E" w14:textId="50BC12D4" w:rsidR="0001697B" w:rsidRDefault="006B6F23" w:rsidP="0001697B">
    <w:pPr>
      <w:pStyle w:val="Default"/>
      <w:jc w:val="both"/>
      <w:rPr>
        <w:sz w:val="16"/>
        <w:szCs w:val="16"/>
      </w:rPr>
    </w:pPr>
    <w:r w:rsidRPr="002E28FA">
      <w:rPr>
        <w:sz w:val="16"/>
        <w:szCs w:val="16"/>
      </w:rPr>
      <w:t>AA</w:t>
    </w:r>
    <w:r>
      <w:rPr>
        <w:sz w:val="16"/>
        <w:szCs w:val="16"/>
      </w:rPr>
      <w:t>06/7/</w:t>
    </w:r>
    <w:r w:rsidRPr="002E28FA">
      <w:rPr>
        <w:sz w:val="16"/>
        <w:szCs w:val="16"/>
      </w:rPr>
      <w:t>202</w:t>
    </w:r>
    <w:r>
      <w:rPr>
        <w:sz w:val="16"/>
        <w:szCs w:val="16"/>
      </w:rPr>
      <w:t>2</w:t>
    </w:r>
    <w:r w:rsidRPr="00A36D2F">
      <w:rPr>
        <w:sz w:val="16"/>
        <w:szCs w:val="16"/>
      </w:rPr>
      <w:t xml:space="preserve"> </w:t>
    </w:r>
  </w:p>
  <w:p w14:paraId="5734BD1F" w14:textId="77777777" w:rsidR="0001697B" w:rsidRPr="00A36D2F" w:rsidRDefault="006B6F23" w:rsidP="0001697B">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D4843D4" w14:textId="77777777" w:rsidR="0001697B" w:rsidRPr="00A36D2F" w:rsidRDefault="000A4CC9" w:rsidP="0001697B">
    <w:pPr>
      <w:pStyle w:val="Default"/>
      <w:jc w:val="both"/>
      <w:rPr>
        <w:color w:val="FF0000"/>
        <w:sz w:val="16"/>
        <w:szCs w:val="16"/>
      </w:rPr>
    </w:pPr>
  </w:p>
  <w:p w14:paraId="785ECF43" w14:textId="77777777" w:rsidR="0001697B" w:rsidRPr="00A36D2F" w:rsidRDefault="006B6F23" w:rsidP="0001697B">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D13A2C"/>
    <w:multiLevelType w:val="hybridMultilevel"/>
    <w:tmpl w:val="A1B64B12"/>
    <w:lvl w:ilvl="0" w:tplc="475C2278">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71279484">
    <w:abstractNumId w:val="0"/>
  </w:num>
  <w:num w:numId="2" w16cid:durableId="653340730">
    <w:abstractNumId w:val="2"/>
  </w:num>
  <w:num w:numId="3" w16cid:durableId="16007204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F23"/>
    <w:rsid w:val="000114AE"/>
    <w:rsid w:val="000A4CC9"/>
    <w:rsid w:val="000F3BC9"/>
    <w:rsid w:val="002B0DF6"/>
    <w:rsid w:val="002D28C5"/>
    <w:rsid w:val="00547498"/>
    <w:rsid w:val="005E3E46"/>
    <w:rsid w:val="005E6D24"/>
    <w:rsid w:val="006B6F23"/>
    <w:rsid w:val="009B5BA5"/>
    <w:rsid w:val="00A36FCE"/>
    <w:rsid w:val="00BC7ED2"/>
    <w:rsid w:val="00C03A28"/>
    <w:rsid w:val="00C4367B"/>
    <w:rsid w:val="00CB5799"/>
    <w:rsid w:val="00EC0E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698EB"/>
  <w15:chartTrackingRefBased/>
  <w15:docId w15:val="{4CC5595A-2021-4FB5-8058-06EC5932E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F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B6F23"/>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6B6F23"/>
    <w:pPr>
      <w:ind w:left="720"/>
      <w:contextualSpacing/>
    </w:pPr>
  </w:style>
  <w:style w:type="paragraph" w:styleId="Header">
    <w:name w:val="header"/>
    <w:basedOn w:val="Normal"/>
    <w:link w:val="HeaderChar"/>
    <w:uiPriority w:val="99"/>
    <w:unhideWhenUsed/>
    <w:rsid w:val="006B6F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6F23"/>
  </w:style>
  <w:style w:type="paragraph" w:styleId="Footer">
    <w:name w:val="footer"/>
    <w:basedOn w:val="Normal"/>
    <w:link w:val="FooterChar"/>
    <w:uiPriority w:val="99"/>
    <w:unhideWhenUsed/>
    <w:rsid w:val="006B6F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6F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3D77F1-BD2F-4CC1-95F7-48E26EDDF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FAC528-F411-4FA0-AAC7-C36D287D7D80}">
  <ds:schemaRefs>
    <ds:schemaRef ds:uri="http://schemas.microsoft.com/sharepoint/v3/contenttype/forms"/>
  </ds:schemaRefs>
</ds:datastoreItem>
</file>

<file path=customXml/itemProps3.xml><?xml version="1.0" encoding="utf-8"?>
<ds:datastoreItem xmlns:ds="http://schemas.openxmlformats.org/officeDocument/2006/customXml" ds:itemID="{0F73CFD8-B31C-4A3D-8FB7-CFF4F9736E8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2022-06-03T19:07:00Z</cp:lastPrinted>
  <dcterms:created xsi:type="dcterms:W3CDTF">2022-06-01T13:47:00Z</dcterms:created>
  <dcterms:modified xsi:type="dcterms:W3CDTF">2022-06-03T19:10:00Z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