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2AD0D" w14:textId="77777777" w:rsidR="00C5043C" w:rsidRDefault="00C5043C" w:rsidP="00C5043C">
      <w:pPr>
        <w:spacing w:after="0"/>
        <w:jc w:val="center"/>
        <w:rPr>
          <w:rFonts w:ascii="Arial" w:hAnsi="Arial" w:cs="Arial"/>
          <w:b/>
          <w:bCs/>
          <w:sz w:val="24"/>
          <w:szCs w:val="24"/>
        </w:rPr>
      </w:pPr>
      <w:r w:rsidRPr="00502FF8">
        <w:rPr>
          <w:rFonts w:ascii="Arial" w:hAnsi="Arial" w:cs="Arial"/>
          <w:b/>
          <w:bCs/>
          <w:sz w:val="24"/>
          <w:szCs w:val="24"/>
        </w:rPr>
        <w:t xml:space="preserve">PUBLIC NOTICE </w:t>
      </w:r>
      <w:r>
        <w:rPr>
          <w:rFonts w:ascii="Arial" w:hAnsi="Arial" w:cs="Arial"/>
          <w:b/>
          <w:bCs/>
          <w:sz w:val="24"/>
          <w:szCs w:val="24"/>
        </w:rPr>
        <w:t xml:space="preserve">OF A </w:t>
      </w:r>
      <w:r w:rsidRPr="00502FF8">
        <w:rPr>
          <w:rFonts w:ascii="Arial" w:hAnsi="Arial" w:cs="Arial"/>
          <w:b/>
          <w:bCs/>
          <w:sz w:val="24"/>
          <w:szCs w:val="24"/>
        </w:rPr>
        <w:t xml:space="preserve">REGULAR MEETING OF </w:t>
      </w:r>
    </w:p>
    <w:p w14:paraId="13C58366" w14:textId="77777777" w:rsidR="00C5043C" w:rsidRPr="00502FF8" w:rsidRDefault="00C5043C" w:rsidP="00C5043C">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1B4E91F6" w14:textId="069F4B6F" w:rsidR="00C5043C" w:rsidRPr="00502FF8" w:rsidRDefault="00C5043C" w:rsidP="00C5043C">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MARCH</w:t>
      </w:r>
      <w:r>
        <w:rPr>
          <w:rFonts w:ascii="Arial" w:hAnsi="Arial" w:cs="Arial"/>
          <w:b/>
          <w:bCs/>
          <w:sz w:val="24"/>
          <w:szCs w:val="24"/>
        </w:rPr>
        <w:t xml:space="preserve"> 1</w:t>
      </w:r>
      <w:r w:rsidRPr="00502FF8">
        <w:rPr>
          <w:rFonts w:ascii="Arial" w:hAnsi="Arial" w:cs="Arial"/>
          <w:b/>
          <w:bCs/>
          <w:sz w:val="24"/>
          <w:szCs w:val="24"/>
        </w:rPr>
        <w:t>, 2021, 5:30 P.M.</w:t>
      </w:r>
    </w:p>
    <w:p w14:paraId="30423CCC" w14:textId="77777777" w:rsidR="00C5043C" w:rsidRPr="00502FF8" w:rsidRDefault="00C5043C" w:rsidP="00C5043C">
      <w:pPr>
        <w:spacing w:after="0"/>
        <w:jc w:val="center"/>
        <w:rPr>
          <w:rFonts w:ascii="Arial" w:hAnsi="Arial" w:cs="Arial"/>
          <w:b/>
          <w:bCs/>
          <w:sz w:val="24"/>
          <w:szCs w:val="24"/>
        </w:rPr>
      </w:pPr>
      <w:r w:rsidRPr="00502FF8">
        <w:rPr>
          <w:rFonts w:ascii="Arial" w:hAnsi="Arial" w:cs="Arial"/>
          <w:b/>
          <w:bCs/>
          <w:sz w:val="24"/>
          <w:szCs w:val="24"/>
        </w:rPr>
        <w:t>CLINTON CITY HALL</w:t>
      </w:r>
    </w:p>
    <w:p w14:paraId="78231AF3" w14:textId="77777777" w:rsidR="00C5043C" w:rsidRPr="00502FF8" w:rsidRDefault="00C5043C" w:rsidP="00C5043C">
      <w:pPr>
        <w:spacing w:after="0"/>
        <w:jc w:val="center"/>
        <w:rPr>
          <w:rFonts w:ascii="Arial" w:hAnsi="Arial" w:cs="Arial"/>
          <w:b/>
          <w:bCs/>
          <w:sz w:val="24"/>
          <w:szCs w:val="24"/>
        </w:rPr>
      </w:pPr>
      <w:r w:rsidRPr="00502FF8">
        <w:rPr>
          <w:rFonts w:ascii="Arial" w:hAnsi="Arial" w:cs="Arial"/>
          <w:b/>
          <w:bCs/>
          <w:sz w:val="24"/>
          <w:szCs w:val="24"/>
        </w:rPr>
        <w:t>AGENDA</w:t>
      </w:r>
    </w:p>
    <w:p w14:paraId="75CDC8FF" w14:textId="77777777" w:rsidR="00C5043C" w:rsidRPr="00F16E2E" w:rsidRDefault="00C5043C" w:rsidP="00C5043C">
      <w:pPr>
        <w:spacing w:after="0"/>
        <w:jc w:val="center"/>
        <w:rPr>
          <w:rFonts w:ascii="Arial" w:hAnsi="Arial" w:cs="Arial"/>
          <w:b/>
          <w:bCs/>
          <w:sz w:val="16"/>
          <w:szCs w:val="16"/>
        </w:rPr>
      </w:pPr>
    </w:p>
    <w:p w14:paraId="72A4CE0D"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3781CCD2" w14:textId="77777777" w:rsidR="00C5043C" w:rsidRDefault="00C5043C" w:rsidP="00C5043C">
      <w:pPr>
        <w:jc w:val="both"/>
        <w:rPr>
          <w:rFonts w:ascii="Arial" w:hAnsi="Arial" w:cs="Arial"/>
          <w:sz w:val="16"/>
          <w:szCs w:val="16"/>
        </w:rPr>
      </w:pPr>
    </w:p>
    <w:p w14:paraId="099B7720" w14:textId="196EDC09" w:rsidR="00C5043C" w:rsidRDefault="00C5043C" w:rsidP="00C5043C">
      <w:pPr>
        <w:ind w:left="720"/>
        <w:contextualSpacing/>
        <w:jc w:val="both"/>
        <w:rPr>
          <w:rFonts w:ascii="Arial" w:hAnsi="Arial" w:cs="Arial"/>
          <w:sz w:val="24"/>
          <w:szCs w:val="24"/>
        </w:rPr>
      </w:pPr>
      <w:proofErr w:type="spellStart"/>
      <w:r>
        <w:rPr>
          <w:rFonts w:ascii="Arial" w:hAnsi="Arial" w:cs="Arial"/>
          <w:sz w:val="24"/>
          <w:szCs w:val="24"/>
        </w:rPr>
        <w:t>Da</w:t>
      </w:r>
      <w:r>
        <w:rPr>
          <w:rFonts w:ascii="Arial" w:hAnsi="Arial" w:cs="Arial"/>
          <w:sz w:val="24"/>
          <w:szCs w:val="24"/>
        </w:rPr>
        <w:t>katoa</w:t>
      </w:r>
      <w:proofErr w:type="spellEnd"/>
      <w:r>
        <w:rPr>
          <w:rFonts w:ascii="Arial" w:hAnsi="Arial" w:cs="Arial"/>
          <w:sz w:val="24"/>
          <w:szCs w:val="24"/>
        </w:rPr>
        <w:t xml:space="preserve"> Denison, First Baptist Church</w:t>
      </w:r>
    </w:p>
    <w:p w14:paraId="2C35AA24" w14:textId="77777777" w:rsidR="00C5043C" w:rsidRPr="00804323" w:rsidRDefault="00C5043C" w:rsidP="00C5043C">
      <w:pPr>
        <w:ind w:firstLine="720"/>
        <w:jc w:val="both"/>
        <w:rPr>
          <w:rFonts w:ascii="Arial" w:hAnsi="Arial" w:cs="Arial"/>
          <w:sz w:val="16"/>
          <w:szCs w:val="16"/>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21CD04AA" w14:textId="77777777" w:rsidR="00C5043C" w:rsidRPr="00F16E2E" w:rsidRDefault="00C5043C" w:rsidP="00C5043C">
      <w:pPr>
        <w:ind w:left="720"/>
        <w:contextualSpacing/>
        <w:jc w:val="both"/>
        <w:rPr>
          <w:rFonts w:ascii="Arial" w:hAnsi="Arial" w:cs="Arial"/>
          <w:sz w:val="16"/>
          <w:szCs w:val="16"/>
        </w:rPr>
      </w:pPr>
    </w:p>
    <w:p w14:paraId="5138C293"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098D72EC" w14:textId="77777777" w:rsidR="00C5043C" w:rsidRPr="00502FF8" w:rsidRDefault="00C5043C" w:rsidP="00C5043C">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7E8255" w14:textId="77777777" w:rsidR="00C5043C" w:rsidRDefault="00C5043C" w:rsidP="00C5043C">
      <w:pPr>
        <w:spacing w:after="0"/>
        <w:jc w:val="both"/>
        <w:rPr>
          <w:rFonts w:ascii="Arial" w:hAnsi="Arial" w:cs="Arial"/>
          <w:sz w:val="16"/>
          <w:szCs w:val="16"/>
        </w:rPr>
      </w:pPr>
    </w:p>
    <w:p w14:paraId="1A5AAC01" w14:textId="597C5D78" w:rsidR="00C5043C" w:rsidRDefault="00C5043C" w:rsidP="00C5043C">
      <w:pPr>
        <w:pStyle w:val="ListParagraph"/>
        <w:numPr>
          <w:ilvl w:val="0"/>
          <w:numId w:val="2"/>
        </w:numPr>
        <w:spacing w:after="0"/>
        <w:jc w:val="both"/>
        <w:rPr>
          <w:rFonts w:ascii="Arial" w:hAnsi="Arial" w:cs="Arial"/>
          <w:sz w:val="24"/>
          <w:szCs w:val="24"/>
        </w:rPr>
      </w:pPr>
      <w:r w:rsidRPr="00DF2965">
        <w:rPr>
          <w:rFonts w:ascii="Arial" w:hAnsi="Arial" w:cs="Arial"/>
          <w:sz w:val="24"/>
          <w:szCs w:val="24"/>
        </w:rPr>
        <w:t>Minutes of the</w:t>
      </w:r>
      <w:r>
        <w:rPr>
          <w:rFonts w:ascii="Arial" w:hAnsi="Arial" w:cs="Arial"/>
          <w:sz w:val="24"/>
          <w:szCs w:val="24"/>
        </w:rPr>
        <w:t xml:space="preserve"> </w:t>
      </w:r>
      <w:r>
        <w:rPr>
          <w:rFonts w:ascii="Arial" w:hAnsi="Arial" w:cs="Arial"/>
          <w:sz w:val="24"/>
          <w:szCs w:val="24"/>
        </w:rPr>
        <w:t>February 1</w:t>
      </w:r>
      <w:r w:rsidRPr="00DF2965">
        <w:rPr>
          <w:rFonts w:ascii="Arial" w:hAnsi="Arial" w:cs="Arial"/>
          <w:sz w:val="24"/>
          <w:szCs w:val="24"/>
        </w:rPr>
        <w:t xml:space="preserve">, </w:t>
      </w:r>
      <w:proofErr w:type="gramStart"/>
      <w:r w:rsidRPr="00DF2965">
        <w:rPr>
          <w:rFonts w:ascii="Arial" w:hAnsi="Arial" w:cs="Arial"/>
          <w:sz w:val="24"/>
          <w:szCs w:val="24"/>
        </w:rPr>
        <w:t>202</w:t>
      </w:r>
      <w:r>
        <w:rPr>
          <w:rFonts w:ascii="Arial" w:hAnsi="Arial" w:cs="Arial"/>
          <w:sz w:val="24"/>
          <w:szCs w:val="24"/>
        </w:rPr>
        <w:t>2</w:t>
      </w:r>
      <w:proofErr w:type="gramEnd"/>
      <w:r w:rsidRPr="00DF2965">
        <w:rPr>
          <w:rFonts w:ascii="Arial" w:hAnsi="Arial" w:cs="Arial"/>
          <w:sz w:val="24"/>
          <w:szCs w:val="24"/>
        </w:rPr>
        <w:t xml:space="preserve"> Regular Meeting</w:t>
      </w:r>
    </w:p>
    <w:p w14:paraId="238573E3" w14:textId="77777777" w:rsidR="00C5043C" w:rsidRDefault="00C5043C" w:rsidP="00C5043C">
      <w:pPr>
        <w:pStyle w:val="ListParagraph"/>
        <w:numPr>
          <w:ilvl w:val="0"/>
          <w:numId w:val="2"/>
        </w:numPr>
        <w:spacing w:after="0"/>
        <w:jc w:val="both"/>
        <w:rPr>
          <w:rFonts w:ascii="Arial" w:hAnsi="Arial" w:cs="Arial"/>
          <w:sz w:val="24"/>
          <w:szCs w:val="24"/>
        </w:rPr>
      </w:pPr>
      <w:r>
        <w:rPr>
          <w:rFonts w:ascii="Arial" w:hAnsi="Arial" w:cs="Arial"/>
          <w:sz w:val="24"/>
          <w:szCs w:val="24"/>
        </w:rPr>
        <w:t>Consider Claims</w:t>
      </w:r>
    </w:p>
    <w:p w14:paraId="51BB96EB" w14:textId="77777777" w:rsidR="00C5043C" w:rsidRDefault="00C5043C" w:rsidP="00C5043C">
      <w:pPr>
        <w:ind w:left="720"/>
        <w:contextualSpacing/>
        <w:jc w:val="both"/>
        <w:rPr>
          <w:rFonts w:ascii="Arial" w:hAnsi="Arial" w:cs="Arial"/>
          <w:sz w:val="24"/>
          <w:szCs w:val="24"/>
        </w:rPr>
      </w:pPr>
    </w:p>
    <w:p w14:paraId="24998BD7" w14:textId="77777777" w:rsidR="00C5043C"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3196821C" w14:textId="77777777" w:rsidR="00C5043C" w:rsidRDefault="00C5043C" w:rsidP="00C5043C">
      <w:pPr>
        <w:ind w:left="720"/>
        <w:contextualSpacing/>
        <w:jc w:val="both"/>
        <w:rPr>
          <w:rFonts w:ascii="Arial" w:hAnsi="Arial" w:cs="Arial"/>
          <w:sz w:val="24"/>
          <w:szCs w:val="24"/>
        </w:rPr>
      </w:pPr>
    </w:p>
    <w:p w14:paraId="760A3F30"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02271E89" w14:textId="77777777" w:rsidR="00C5043C" w:rsidRPr="00F16E2E" w:rsidRDefault="00C5043C" w:rsidP="00C5043C">
      <w:pPr>
        <w:ind w:left="720"/>
        <w:contextualSpacing/>
        <w:jc w:val="both"/>
        <w:rPr>
          <w:rFonts w:ascii="Arial" w:hAnsi="Arial" w:cs="Arial"/>
          <w:sz w:val="16"/>
          <w:szCs w:val="16"/>
        </w:rPr>
      </w:pPr>
    </w:p>
    <w:p w14:paraId="31CB1841"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576E4F14" w14:textId="77777777" w:rsidR="00C5043C" w:rsidRPr="00F16E2E" w:rsidRDefault="00C5043C" w:rsidP="00C5043C">
      <w:pPr>
        <w:ind w:left="720"/>
        <w:contextualSpacing/>
        <w:jc w:val="both"/>
        <w:rPr>
          <w:rFonts w:ascii="Arial" w:hAnsi="Arial" w:cs="Arial"/>
          <w:sz w:val="16"/>
          <w:szCs w:val="16"/>
        </w:rPr>
      </w:pPr>
    </w:p>
    <w:p w14:paraId="3DDC9E76"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53B7F9CB" w14:textId="77777777" w:rsidR="00C5043C" w:rsidRPr="00F16E2E" w:rsidRDefault="00C5043C" w:rsidP="00C5043C">
      <w:pPr>
        <w:ind w:left="720"/>
        <w:contextualSpacing/>
        <w:jc w:val="both"/>
        <w:rPr>
          <w:rFonts w:ascii="Arial" w:hAnsi="Arial" w:cs="Arial"/>
          <w:sz w:val="16"/>
          <w:szCs w:val="16"/>
        </w:rPr>
      </w:pPr>
    </w:p>
    <w:p w14:paraId="53F6D449" w14:textId="77777777" w:rsidR="00C5043C" w:rsidRPr="00502FF8"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3F3AD1CE" w14:textId="77777777" w:rsidR="00C5043C" w:rsidRPr="00F16E2E" w:rsidRDefault="00C5043C" w:rsidP="00C5043C">
      <w:pPr>
        <w:ind w:left="720"/>
        <w:contextualSpacing/>
        <w:jc w:val="both"/>
        <w:rPr>
          <w:rFonts w:ascii="Arial" w:hAnsi="Arial" w:cs="Arial"/>
          <w:sz w:val="16"/>
          <w:szCs w:val="16"/>
        </w:rPr>
      </w:pPr>
    </w:p>
    <w:p w14:paraId="4E8FAB25" w14:textId="77777777" w:rsidR="00C5043C" w:rsidRDefault="00C5043C" w:rsidP="00C5043C">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78A58613" w14:textId="77777777" w:rsidR="00C5043C" w:rsidRPr="00F16E2E" w:rsidRDefault="00C5043C" w:rsidP="00C5043C">
      <w:pPr>
        <w:ind w:left="360"/>
        <w:jc w:val="both"/>
        <w:rPr>
          <w:rFonts w:ascii="Arial" w:hAnsi="Arial" w:cs="Arial"/>
          <w:sz w:val="16"/>
          <w:szCs w:val="16"/>
        </w:rPr>
      </w:pPr>
    </w:p>
    <w:p w14:paraId="01158CBA" w14:textId="77777777" w:rsidR="00C5043C" w:rsidRPr="00502FF8" w:rsidRDefault="00C5043C" w:rsidP="00C5043C">
      <w:pPr>
        <w:ind w:left="360"/>
        <w:jc w:val="both"/>
        <w:rPr>
          <w:rFonts w:ascii="Arial" w:hAnsi="Arial" w:cs="Arial"/>
          <w:sz w:val="24"/>
          <w:szCs w:val="24"/>
        </w:rPr>
      </w:pPr>
      <w:r w:rsidRPr="00502FF8">
        <w:rPr>
          <w:rFonts w:ascii="Arial" w:hAnsi="Arial" w:cs="Arial"/>
          <w:sz w:val="24"/>
          <w:szCs w:val="24"/>
        </w:rPr>
        <w:t>FILED THIS __________________ DAY OF___________________________, 202</w:t>
      </w:r>
      <w:r>
        <w:rPr>
          <w:rFonts w:ascii="Arial" w:hAnsi="Arial" w:cs="Arial"/>
          <w:sz w:val="24"/>
          <w:szCs w:val="24"/>
        </w:rPr>
        <w:t>2</w:t>
      </w:r>
      <w:r w:rsidRPr="00502FF8">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502FF8">
        <w:rPr>
          <w:rFonts w:ascii="Arial" w:hAnsi="Arial" w:cs="Arial"/>
          <w:sz w:val="24"/>
          <w:szCs w:val="24"/>
        </w:rPr>
        <w:t>, __________________________A.M./P.M.</w:t>
      </w:r>
    </w:p>
    <w:p w14:paraId="3746559E" w14:textId="131AAFE5" w:rsidR="00C5043C" w:rsidRDefault="00C5043C" w:rsidP="00C5043C">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p w14:paraId="1E9F3F53" w14:textId="77777777" w:rsidR="00D9740C" w:rsidRDefault="00D9740C"/>
    <w:sectPr w:rsidR="00D9740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D84F7" w14:textId="77777777" w:rsidR="00C5043C" w:rsidRDefault="00C5043C" w:rsidP="00C5043C">
      <w:pPr>
        <w:spacing w:after="0" w:line="240" w:lineRule="auto"/>
      </w:pPr>
      <w:r>
        <w:separator/>
      </w:r>
    </w:p>
  </w:endnote>
  <w:endnote w:type="continuationSeparator" w:id="0">
    <w:p w14:paraId="59B38D67" w14:textId="77777777" w:rsidR="00C5043C" w:rsidRDefault="00C5043C" w:rsidP="00C50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9E938" w14:textId="77777777" w:rsidR="00C5043C" w:rsidRDefault="00C5043C" w:rsidP="00C5043C">
      <w:pPr>
        <w:spacing w:after="0" w:line="240" w:lineRule="auto"/>
      </w:pPr>
      <w:r>
        <w:separator/>
      </w:r>
    </w:p>
  </w:footnote>
  <w:footnote w:type="continuationSeparator" w:id="0">
    <w:p w14:paraId="1B61CE82" w14:textId="77777777" w:rsidR="00C5043C" w:rsidRDefault="00C5043C" w:rsidP="00C504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F559F" w14:textId="2D4AB12A" w:rsidR="004B393D" w:rsidRDefault="00C5043C">
    <w:pPr>
      <w:pStyle w:val="Header"/>
    </w:pPr>
    <w:r>
      <w:t>SW0</w:t>
    </w:r>
    <w:r>
      <w:t>3/01/</w:t>
    </w:r>
    <w:r>
      <w:t>2022</w:t>
    </w:r>
  </w:p>
  <w:p w14:paraId="1E946E02" w14:textId="77777777" w:rsidR="0093055C" w:rsidRPr="00502FF8" w:rsidRDefault="00C5043C"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w:t>
    </w:r>
    <w:r w:rsidRPr="00502FF8">
      <w:rPr>
        <w:rFonts w:ascii="Calibri" w:hAnsi="Calibri" w:cs="Calibri"/>
        <w:color w:val="FF0000"/>
        <w:sz w:val="16"/>
        <w:szCs w:val="16"/>
      </w:rPr>
      <w:t xml:space="preserve">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language with respect to each individual agenda item. Such amendments should be rationally related to the topic of the agenda item, or the governing body wil</w:t>
    </w:r>
    <w:r w:rsidRPr="00502FF8">
      <w:rPr>
        <w:rFonts w:ascii="Calibri" w:hAnsi="Calibri" w:cs="Calibri"/>
        <w:color w:val="FF0000"/>
        <w:sz w:val="16"/>
        <w:szCs w:val="16"/>
      </w:rPr>
      <w:t xml:space="preserve">l be advised to continue the item. </w:t>
    </w:r>
  </w:p>
  <w:p w14:paraId="3F4D13E0" w14:textId="77777777" w:rsidR="0093055C" w:rsidRPr="00502FF8" w:rsidRDefault="00C5043C" w:rsidP="0093055C">
    <w:pPr>
      <w:autoSpaceDE w:val="0"/>
      <w:autoSpaceDN w:val="0"/>
      <w:adjustRightInd w:val="0"/>
      <w:spacing w:after="0" w:line="240" w:lineRule="auto"/>
      <w:jc w:val="both"/>
      <w:rPr>
        <w:rFonts w:ascii="Calibri" w:hAnsi="Calibri" w:cs="Calibri"/>
        <w:color w:val="FF0000"/>
        <w:sz w:val="16"/>
        <w:szCs w:val="16"/>
      </w:rPr>
    </w:pPr>
  </w:p>
  <w:p w14:paraId="0B00475A" w14:textId="77777777" w:rsidR="0093055C" w:rsidRDefault="00C5043C"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w:t>
    </w:r>
    <w:r w:rsidRPr="00502FF8">
      <w:rPr>
        <w:rFonts w:ascii="Calibri" w:hAnsi="Calibri" w:cs="Calibri"/>
        <w:color w:val="FF0000"/>
        <w:sz w:val="16"/>
        <w:szCs w:val="16"/>
      </w:rPr>
      <w:t>rust Manager, staff, attorney or to the recommending board, commission, or committee.</w:t>
    </w:r>
  </w:p>
  <w:p w14:paraId="24BE0C68" w14:textId="77777777" w:rsidR="004B393D" w:rsidRDefault="00C5043C"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43C"/>
    <w:rsid w:val="00C5043C"/>
    <w:rsid w:val="00D9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EC618"/>
  <w15:chartTrackingRefBased/>
  <w15:docId w15:val="{5E798753-C9A2-42CC-9E06-ED1C5FBA6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4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04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043C"/>
  </w:style>
  <w:style w:type="paragraph" w:styleId="ListParagraph">
    <w:name w:val="List Paragraph"/>
    <w:basedOn w:val="Normal"/>
    <w:uiPriority w:val="34"/>
    <w:qFormat/>
    <w:rsid w:val="00C5043C"/>
    <w:pPr>
      <w:ind w:left="720"/>
      <w:contextualSpacing/>
    </w:pPr>
  </w:style>
  <w:style w:type="paragraph" w:styleId="Footer">
    <w:name w:val="footer"/>
    <w:basedOn w:val="Normal"/>
    <w:link w:val="FooterChar"/>
    <w:uiPriority w:val="99"/>
    <w:unhideWhenUsed/>
    <w:rsid w:val="00C504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0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E96279-3A44-4784-9E02-DA3D2ABFD49E}"/>
</file>

<file path=customXml/itemProps2.xml><?xml version="1.0" encoding="utf-8"?>
<ds:datastoreItem xmlns:ds="http://schemas.openxmlformats.org/officeDocument/2006/customXml" ds:itemID="{5A191925-9BC3-4986-8A6C-6C0BA0A2BF06}"/>
</file>

<file path=customXml/itemProps3.xml><?xml version="1.0" encoding="utf-8"?>
<ds:datastoreItem xmlns:ds="http://schemas.openxmlformats.org/officeDocument/2006/customXml" ds:itemID="{2650CEFF-19EF-42B9-8BDB-B94940E4CFF6}"/>
</file>

<file path=docProps/app.xml><?xml version="1.0" encoding="utf-8"?>
<Properties xmlns="http://schemas.openxmlformats.org/officeDocument/2006/extended-properties" xmlns:vt="http://schemas.openxmlformats.org/officeDocument/2006/docPropsVTypes">
  <Template>Normal.dotm</Template>
  <TotalTime>2</TotalTime>
  <Pages>1</Pages>
  <Words>198</Words>
  <Characters>1047</Characters>
  <Application>Microsoft Office Word</Application>
  <DocSecurity>0</DocSecurity>
  <Lines>32</Lines>
  <Paragraphs>15</Paragraphs>
  <ScaleCrop>false</ScaleCrop>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2022-02-17T17:17:00Z</dcterms:created>
  <dcterms:modified xsi:type="dcterms:W3CDTF">2022-02-17T17:19:00Z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