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680BDB" w:rsidR="004D718F" w:rsidP="004D718F" w:rsidRDefault="004D718F" w14:paraId="3BE024CA" w14:textId="4DDF726C">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IA01042022</w:t>
      </w:r>
    </w:p>
    <w:p w:rsidR="004D718F" w:rsidP="004D718F" w:rsidRDefault="004D718F" w14:paraId="20F037A5" w14:textId="77777777">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004D718F" w:rsidP="004D718F" w:rsidRDefault="004D718F" w14:paraId="3A937BC0" w14:textId="77777777">
      <w:pPr>
        <w:autoSpaceDE w:val="0"/>
        <w:autoSpaceDN w:val="0"/>
        <w:adjustRightInd w:val="0"/>
        <w:spacing w:after="0" w:line="240" w:lineRule="auto"/>
        <w:jc w:val="both"/>
        <w:rPr>
          <w:rFonts w:ascii="Calibri" w:hAnsi="Calibri" w:cs="Calibri"/>
          <w:color w:val="FF0000"/>
          <w:sz w:val="16"/>
          <w:szCs w:val="16"/>
        </w:rPr>
      </w:pPr>
    </w:p>
    <w:p w:rsidR="004D718F" w:rsidP="004D718F" w:rsidRDefault="004D718F" w14:paraId="46FF412D" w14:textId="77777777">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BB1A94" w:rsidR="004D718F" w:rsidP="004D718F" w:rsidRDefault="004D718F" w14:paraId="49743FAD" w14:textId="77777777">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rsidRPr="00BB1A94" w:rsidR="004D718F" w:rsidP="004D718F" w:rsidRDefault="004D718F" w14:paraId="0BBBB202" w14:textId="7777777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rsidRPr="00BB1A94" w:rsidR="004D718F" w:rsidP="004D718F" w:rsidRDefault="004D718F" w14:paraId="3AA8A841" w14:textId="51B8E7E1">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JANUARY 4</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rsidR="004D718F" w:rsidP="004D718F" w:rsidRDefault="004D718F" w14:paraId="734BA1EC" w14:textId="77777777">
      <w:pPr>
        <w:spacing w:after="0"/>
        <w:jc w:val="center"/>
        <w:rPr>
          <w:rFonts w:ascii="Arial" w:hAnsi="Arial" w:cs="Arial"/>
          <w:b/>
          <w:bCs/>
          <w:sz w:val="24"/>
          <w:szCs w:val="24"/>
        </w:rPr>
      </w:pPr>
      <w:r w:rsidRPr="159EB0EE">
        <w:rPr>
          <w:rFonts w:ascii="Arial" w:hAnsi="Arial" w:cs="Arial"/>
          <w:b/>
          <w:bCs/>
          <w:sz w:val="24"/>
          <w:szCs w:val="24"/>
        </w:rPr>
        <w:t>CLINTON CITY HALL</w:t>
      </w:r>
    </w:p>
    <w:p w:rsidR="004D718F" w:rsidP="004D718F" w:rsidRDefault="004D718F" w14:paraId="378FD28C" w14:textId="77777777">
      <w:pPr>
        <w:spacing w:after="0"/>
        <w:jc w:val="center"/>
        <w:rPr>
          <w:rFonts w:ascii="Calibri" w:hAnsi="Calibri" w:eastAsia="Calibri"/>
        </w:rPr>
      </w:pPr>
    </w:p>
    <w:p w:rsidR="004D718F" w:rsidP="004D718F" w:rsidRDefault="004D718F" w14:paraId="238D096C" w14:textId="77777777">
      <w:pPr>
        <w:spacing w:after="0"/>
        <w:jc w:val="center"/>
        <w:rPr>
          <w:rFonts w:ascii="Arial" w:hAnsi="Arial" w:cs="Arial"/>
          <w:b/>
          <w:bCs/>
          <w:sz w:val="24"/>
          <w:szCs w:val="24"/>
        </w:rPr>
      </w:pPr>
      <w:r>
        <w:rPr>
          <w:rFonts w:ascii="Arial" w:hAnsi="Arial" w:cs="Arial"/>
          <w:b/>
          <w:bCs/>
          <w:sz w:val="24"/>
          <w:szCs w:val="24"/>
        </w:rPr>
        <w:t>AGENDA</w:t>
      </w:r>
    </w:p>
    <w:p w:rsidRPr="00BB1A94" w:rsidR="004D718F" w:rsidP="004D718F" w:rsidRDefault="004D718F" w14:paraId="74AF2F6D" w14:textId="77777777">
      <w:pPr>
        <w:spacing w:after="0"/>
        <w:jc w:val="center"/>
        <w:rPr>
          <w:rFonts w:ascii="Arial" w:hAnsi="Arial" w:cs="Arial"/>
          <w:b/>
          <w:bCs/>
          <w:sz w:val="24"/>
          <w:szCs w:val="24"/>
        </w:rPr>
      </w:pPr>
    </w:p>
    <w:p w:rsidR="004D718F" w:rsidP="004D718F" w:rsidRDefault="004D718F" w14:paraId="7FBB5577"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rsidR="004D718F" w:rsidP="004D718F" w:rsidRDefault="004D718F" w14:paraId="50CAB396" w14:textId="77777777">
      <w:pPr>
        <w:pStyle w:val="ListParagraph"/>
        <w:jc w:val="both"/>
        <w:rPr>
          <w:rFonts w:ascii="Arial" w:hAnsi="Arial" w:cs="Arial"/>
          <w:sz w:val="24"/>
          <w:szCs w:val="24"/>
        </w:rPr>
      </w:pPr>
    </w:p>
    <w:p w:rsidR="004D718F" w:rsidP="004D718F" w:rsidRDefault="00592A6F" w14:paraId="0B5856FD" w14:textId="47CDA7C2">
      <w:pPr>
        <w:pStyle w:val="ListParagraph"/>
        <w:jc w:val="both"/>
        <w:rPr>
          <w:rFonts w:ascii="Arial" w:hAnsi="Arial" w:cs="Arial"/>
          <w:sz w:val="24"/>
          <w:szCs w:val="24"/>
        </w:rPr>
      </w:pPr>
      <w:r>
        <w:rPr>
          <w:rFonts w:ascii="Arial" w:hAnsi="Arial" w:cs="Arial"/>
          <w:sz w:val="24"/>
          <w:szCs w:val="24"/>
        </w:rPr>
        <w:t>Dakota Denison, First Baptist Church</w:t>
      </w:r>
      <w:r w:rsidR="004D718F">
        <w:rPr>
          <w:rFonts w:ascii="Arial" w:hAnsi="Arial" w:cs="Arial"/>
          <w:sz w:val="24"/>
          <w:szCs w:val="24"/>
        </w:rPr>
        <w:t xml:space="preserve"> </w:t>
      </w:r>
    </w:p>
    <w:p w:rsidR="004D718F" w:rsidP="004D718F" w:rsidRDefault="004D718F" w14:paraId="570DE50D" w14:textId="6BF77699">
      <w:pPr>
        <w:pStyle w:val="ListParagraph"/>
        <w:jc w:val="both"/>
        <w:rPr>
          <w:rFonts w:ascii="Arial" w:hAnsi="Arial" w:cs="Arial"/>
          <w:sz w:val="24"/>
          <w:szCs w:val="24"/>
        </w:rPr>
      </w:pPr>
      <w:r>
        <w:rPr>
          <w:rFonts w:ascii="Arial" w:hAnsi="Arial" w:cs="Arial"/>
          <w:sz w:val="24"/>
          <w:szCs w:val="24"/>
        </w:rPr>
        <w:t xml:space="preserve">Don Miller, Post Commander, </w:t>
      </w:r>
      <w:r w:rsidRPr="159EB0EE">
        <w:rPr>
          <w:rFonts w:ascii="Arial" w:hAnsi="Arial" w:cs="Arial"/>
          <w:sz w:val="24"/>
          <w:szCs w:val="24"/>
        </w:rPr>
        <w:t>American Legion Post 41</w:t>
      </w:r>
    </w:p>
    <w:p w:rsidR="004D718F" w:rsidP="004D718F" w:rsidRDefault="004D718F" w14:paraId="4B1905F4" w14:textId="77777777">
      <w:pPr>
        <w:pStyle w:val="ListParagraph"/>
        <w:jc w:val="both"/>
        <w:rPr>
          <w:rFonts w:ascii="Arial" w:hAnsi="Arial" w:cs="Arial"/>
          <w:sz w:val="24"/>
          <w:szCs w:val="24"/>
        </w:rPr>
      </w:pPr>
    </w:p>
    <w:p w:rsidR="004D718F" w:rsidP="004D718F" w:rsidRDefault="004D718F" w14:paraId="1A064081" w14:textId="7777777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rsidRPr="00AD0E6A" w:rsidR="004D718F" w:rsidP="004D718F" w:rsidRDefault="004D718F" w14:paraId="7CE546B0" w14:textId="7777777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rsidR="004D718F" w:rsidP="004D718F" w:rsidRDefault="004D718F" w14:paraId="02D5C620" w14:textId="77777777">
      <w:pPr>
        <w:pStyle w:val="ListParagraph"/>
        <w:jc w:val="both"/>
        <w:rPr>
          <w:rFonts w:ascii="Arial" w:hAnsi="Arial" w:cs="Arial"/>
          <w:sz w:val="24"/>
          <w:szCs w:val="24"/>
        </w:rPr>
      </w:pPr>
    </w:p>
    <w:p w:rsidR="004D718F" w:rsidP="004D718F" w:rsidRDefault="004D718F" w14:paraId="5E1E7A96" w14:textId="35D67957">
      <w:pPr>
        <w:pStyle w:val="ListParagraph"/>
        <w:numPr>
          <w:ilvl w:val="0"/>
          <w:numId w:val="2"/>
        </w:numPr>
        <w:jc w:val="both"/>
        <w:rPr>
          <w:rFonts w:ascii="Arial" w:hAnsi="Arial" w:cs="Arial"/>
          <w:sz w:val="24"/>
          <w:szCs w:val="24"/>
        </w:rPr>
      </w:pPr>
      <w:r w:rsidRPr="41394AF9">
        <w:rPr>
          <w:rFonts w:ascii="Arial" w:hAnsi="Arial" w:cs="Arial"/>
          <w:sz w:val="24"/>
          <w:szCs w:val="24"/>
        </w:rPr>
        <w:t xml:space="preserve">Minutes from the December </w:t>
      </w:r>
      <w:r>
        <w:rPr>
          <w:rFonts w:ascii="Arial" w:hAnsi="Arial" w:cs="Arial"/>
          <w:sz w:val="24"/>
          <w:szCs w:val="24"/>
        </w:rPr>
        <w:t>21</w:t>
      </w:r>
      <w:r w:rsidRPr="41394AF9">
        <w:rPr>
          <w:rFonts w:ascii="Arial" w:hAnsi="Arial" w:cs="Arial"/>
          <w:sz w:val="24"/>
          <w:szCs w:val="24"/>
        </w:rPr>
        <w:t>, 2021 Regular Meeting</w:t>
      </w:r>
    </w:p>
    <w:p w:rsidR="004D718F" w:rsidP="004D718F" w:rsidRDefault="004D718F" w14:paraId="7FF9C316" w14:textId="1BAF4D67">
      <w:pPr>
        <w:pStyle w:val="ListParagraph"/>
        <w:numPr>
          <w:ilvl w:val="0"/>
          <w:numId w:val="2"/>
        </w:numPr>
        <w:jc w:val="both"/>
        <w:rPr>
          <w:rFonts w:ascii="Arial" w:hAnsi="Arial" w:cs="Arial"/>
          <w:sz w:val="24"/>
          <w:szCs w:val="24"/>
        </w:rPr>
      </w:pPr>
      <w:r>
        <w:rPr>
          <w:rFonts w:ascii="Arial" w:hAnsi="Arial" w:cs="Arial"/>
          <w:sz w:val="24"/>
          <w:szCs w:val="24"/>
        </w:rPr>
        <w:t>Consider Claims</w:t>
      </w:r>
    </w:p>
    <w:p w:rsidR="004D718F" w:rsidP="004D718F" w:rsidRDefault="004D718F" w14:paraId="5251B8D7" w14:textId="77777777">
      <w:pPr>
        <w:pStyle w:val="ListParagraph"/>
        <w:ind w:left="1080"/>
        <w:jc w:val="both"/>
        <w:rPr>
          <w:rFonts w:ascii="Arial" w:hAnsi="Arial" w:cs="Arial"/>
          <w:sz w:val="24"/>
          <w:szCs w:val="24"/>
        </w:rPr>
      </w:pPr>
    </w:p>
    <w:p w:rsidR="004D718F" w:rsidP="004D718F" w:rsidRDefault="004D718F" w14:paraId="242CF39D" w14:textId="77777777">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rsidR="004D718F" w:rsidP="004D718F" w:rsidRDefault="004D718F" w14:paraId="6B8A89E7" w14:textId="77777777">
      <w:pPr>
        <w:pStyle w:val="ListParagraph"/>
        <w:jc w:val="both"/>
        <w:rPr>
          <w:rFonts w:ascii="Arial" w:hAnsi="Arial" w:cs="Arial"/>
          <w:sz w:val="24"/>
          <w:szCs w:val="24"/>
        </w:rPr>
      </w:pPr>
    </w:p>
    <w:p w:rsidR="004D718F" w:rsidP="6EF352DA" w:rsidRDefault="3B529806" w14:paraId="3CD941C7" w14:textId="26DE839E">
      <w:pPr>
        <w:pStyle w:val="ListParagraph"/>
        <w:numPr>
          <w:ilvl w:val="0"/>
          <w:numId w:val="3"/>
        </w:numPr>
        <w:jc w:val="both"/>
        <w:rPr>
          <w:sz w:val="24"/>
          <w:szCs w:val="24"/>
        </w:rPr>
      </w:pPr>
      <w:r w:rsidRPr="5D5118F8" w:rsidR="3B529806">
        <w:rPr>
          <w:rFonts w:ascii="Arial" w:hAnsi="Arial" w:eastAsia="Arial" w:cs="Arial"/>
          <w:sz w:val="24"/>
          <w:szCs w:val="24"/>
        </w:rPr>
        <w:t>Amendments to Facility Management Agreement with the Clinton Chamber of Commerce</w:t>
      </w:r>
      <w:r w:rsidRPr="5D5118F8" w:rsidR="1732BC17">
        <w:rPr>
          <w:rFonts w:ascii="Arial" w:hAnsi="Arial" w:eastAsia="Arial" w:cs="Arial"/>
          <w:sz w:val="24"/>
          <w:szCs w:val="24"/>
        </w:rPr>
        <w:t xml:space="preserve"> - Frisco Center</w:t>
      </w:r>
      <w:r w:rsidRPr="5D5118F8" w:rsidR="004D718F">
        <w:rPr>
          <w:rFonts w:ascii="Arial" w:hAnsi="Arial" w:eastAsia="Arial" w:cs="Arial"/>
          <w:sz w:val="24"/>
          <w:szCs w:val="24"/>
        </w:rPr>
        <w:t>.</w:t>
      </w:r>
    </w:p>
    <w:p w:rsidR="004D718F" w:rsidP="004D718F" w:rsidRDefault="004D718F" w14:paraId="41A45BAD" w14:textId="77777777">
      <w:pPr>
        <w:pStyle w:val="ListParagraph"/>
        <w:ind w:left="1440"/>
        <w:jc w:val="both"/>
        <w:rPr>
          <w:rFonts w:ascii="Arial" w:hAnsi="Arial" w:eastAsia="Arial" w:cs="Arial"/>
          <w:sz w:val="24"/>
          <w:szCs w:val="24"/>
        </w:rPr>
      </w:pPr>
    </w:p>
    <w:p w:rsidR="004D718F" w:rsidP="004D718F" w:rsidRDefault="004D718F" w14:paraId="234ECCE8" w14:textId="77777777">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rsidR="004D718F" w:rsidP="004D718F" w:rsidRDefault="004D718F" w14:paraId="2117B507" w14:textId="77777777">
      <w:pPr>
        <w:pStyle w:val="ListParagraph"/>
        <w:jc w:val="both"/>
        <w:rPr>
          <w:rFonts w:ascii="Arial" w:hAnsi="Arial" w:cs="Arial"/>
          <w:sz w:val="24"/>
          <w:szCs w:val="24"/>
        </w:rPr>
      </w:pPr>
    </w:p>
    <w:p w:rsidR="004D718F" w:rsidP="004D718F" w:rsidRDefault="004D718F" w14:paraId="258891BB" w14:textId="77777777">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rsidR="004D718F" w:rsidP="004D718F" w:rsidRDefault="004D718F" w14:paraId="034B71A7" w14:textId="77777777">
      <w:pPr>
        <w:pStyle w:val="ListParagraph"/>
        <w:jc w:val="both"/>
        <w:rPr>
          <w:rFonts w:ascii="Arial" w:hAnsi="Arial" w:cs="Arial"/>
          <w:sz w:val="24"/>
          <w:szCs w:val="24"/>
        </w:rPr>
      </w:pPr>
    </w:p>
    <w:p w:rsidR="004D718F" w:rsidP="004D718F" w:rsidRDefault="004D718F" w14:paraId="0053C86C" w14:textId="77777777">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rsidR="004D718F" w:rsidP="004D718F" w:rsidRDefault="004D718F" w14:paraId="293C85EB" w14:textId="77777777">
      <w:pPr>
        <w:pStyle w:val="ListParagraph"/>
        <w:jc w:val="both"/>
        <w:rPr>
          <w:rFonts w:ascii="Arial" w:hAnsi="Arial" w:cs="Arial"/>
          <w:sz w:val="24"/>
          <w:szCs w:val="24"/>
        </w:rPr>
      </w:pPr>
    </w:p>
    <w:p w:rsidR="004D718F" w:rsidP="004D718F" w:rsidRDefault="004D718F" w14:paraId="11EA5911" w14:textId="77777777">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rsidR="004D718F" w:rsidP="004D718F" w:rsidRDefault="004D718F" w14:paraId="66679C71" w14:textId="77777777">
      <w:pPr>
        <w:pStyle w:val="ListParagraph"/>
        <w:jc w:val="both"/>
        <w:rPr>
          <w:rFonts w:ascii="Arial" w:hAnsi="Arial" w:cs="Arial"/>
          <w:sz w:val="24"/>
          <w:szCs w:val="24"/>
        </w:rPr>
      </w:pPr>
    </w:p>
    <w:p w:rsidR="004D718F" w:rsidP="004D718F" w:rsidRDefault="004D718F" w14:paraId="2FE98EE4" w14:textId="77777777">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rsidR="004D718F" w:rsidP="004D718F" w:rsidRDefault="004D718F" w14:paraId="2E1B93A0" w14:textId="1FBC75F6">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r>
      <w:r w:rsidRPr="00342922">
        <w:rPr>
          <w:rFonts w:ascii="Arial" w:hAnsi="Arial" w:cs="Arial"/>
          <w:sz w:val="24"/>
          <w:szCs w:val="24"/>
        </w:rP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rsidR="004D718F" w:rsidP="004D718F" w:rsidRDefault="004D718F" w14:paraId="296B5A6A" w14:textId="1C061212">
      <w:pPr>
        <w:ind w:left="360"/>
        <w:jc w:val="both"/>
      </w:pPr>
      <w:r w:rsidRPr="00302264">
        <w:rPr>
          <w:rFonts w:ascii="Arial" w:hAnsi="Arial" w:cs="Arial"/>
          <w:sz w:val="24"/>
          <w:szCs w:val="24"/>
        </w:rPr>
        <w:lastRenderedPageBreak/>
        <w:t>____________________________________</w:t>
      </w:r>
      <w:r w:rsidRPr="00302264">
        <w:rPr>
          <w:rFonts w:ascii="Arial" w:hAnsi="Arial" w:cs="Arial"/>
          <w:sz w:val="24"/>
          <w:szCs w:val="24"/>
        </w:rPr>
        <w:br/>
      </w:r>
      <w:r w:rsidRPr="00302264">
        <w:rPr>
          <w:rFonts w:ascii="Arial" w:hAnsi="Arial" w:cs="Arial"/>
          <w:sz w:val="24"/>
          <w:szCs w:val="24"/>
        </w:rPr>
        <w:t>AMY E. JONES, CITY CLERK</w:t>
      </w:r>
    </w:p>
    <w:p w:rsidR="00D56FF4" w:rsidRDefault="00D56FF4" w14:paraId="4317EF3D" w14:textId="77777777"/>
    <w:sectPr w:rsidR="00D56FF4" w:rsidSect="00010C5D">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8"/>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18F"/>
    <w:rsid w:val="004D718F"/>
    <w:rsid w:val="00592A6F"/>
    <w:rsid w:val="00D56FF4"/>
    <w:rsid w:val="1732BC17"/>
    <w:rsid w:val="3B529806"/>
    <w:rsid w:val="5D5118F8"/>
    <w:rsid w:val="6EF35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F35E0"/>
  <w15:chartTrackingRefBased/>
  <w15:docId w15:val="{099528F8-9981-43BC-B635-8B71C14F78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D718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4D71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262462-A6A0-4912-BC3E-DAD2F872B20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DF7CCEE-AD60-4951-AFFC-D60CCB21F169}">
  <ds:schemaRefs>
    <ds:schemaRef ds:uri="http://schemas.microsoft.com/sharepoint/v3/contenttype/forms"/>
  </ds:schemaRefs>
</ds:datastoreItem>
</file>

<file path=customXml/itemProps3.xml><?xml version="1.0" encoding="utf-8"?>
<ds:datastoreItem xmlns:ds="http://schemas.openxmlformats.org/officeDocument/2006/customXml" ds:itemID="{4579E254-19F2-46DD-95B4-C7B7C522B5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4</revision>
  <dcterms:created xsi:type="dcterms:W3CDTF">2021-12-27T17:35:00.0000000Z</dcterms:created>
  <dcterms:modified xsi:type="dcterms:W3CDTF">2021-12-30T17:56:39.5642212Z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