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6DC6B" w14:textId="77777777" w:rsidR="00DA7A2A" w:rsidRDefault="00DA7A2A" w:rsidP="00DA7A2A">
      <w:pPr>
        <w:spacing w:after="0"/>
        <w:jc w:val="center"/>
        <w:rPr>
          <w:rFonts w:ascii="Arial" w:hAnsi="Arial" w:cs="Arial"/>
          <w:b/>
          <w:bCs/>
          <w:sz w:val="24"/>
          <w:szCs w:val="24"/>
        </w:rPr>
      </w:pPr>
      <w:r w:rsidRPr="00502FF8">
        <w:rPr>
          <w:rFonts w:ascii="Arial" w:hAnsi="Arial" w:cs="Arial"/>
          <w:b/>
          <w:bCs/>
          <w:sz w:val="24"/>
          <w:szCs w:val="24"/>
        </w:rPr>
        <w:t xml:space="preserve">PUBLIC NOTICE </w:t>
      </w:r>
      <w:r>
        <w:rPr>
          <w:rFonts w:ascii="Arial" w:hAnsi="Arial" w:cs="Arial"/>
          <w:b/>
          <w:bCs/>
          <w:sz w:val="24"/>
          <w:szCs w:val="24"/>
        </w:rPr>
        <w:t xml:space="preserve">OF A </w:t>
      </w:r>
      <w:r w:rsidRPr="00502FF8">
        <w:rPr>
          <w:rFonts w:ascii="Arial" w:hAnsi="Arial" w:cs="Arial"/>
          <w:b/>
          <w:bCs/>
          <w:sz w:val="24"/>
          <w:szCs w:val="24"/>
        </w:rPr>
        <w:t xml:space="preserve">REGULAR MEETING OF </w:t>
      </w:r>
    </w:p>
    <w:p w14:paraId="6C82E3FD" w14:textId="77777777" w:rsidR="00DA7A2A" w:rsidRPr="00502FF8" w:rsidRDefault="00DA7A2A" w:rsidP="00DA7A2A">
      <w:pPr>
        <w:spacing w:after="0"/>
        <w:jc w:val="center"/>
        <w:rPr>
          <w:rFonts w:ascii="Arial" w:hAnsi="Arial" w:cs="Arial"/>
          <w:b/>
          <w:bCs/>
          <w:sz w:val="24"/>
          <w:szCs w:val="24"/>
        </w:rPr>
      </w:pPr>
      <w:r w:rsidRPr="00502FF8">
        <w:rPr>
          <w:rFonts w:ascii="Arial" w:hAnsi="Arial" w:cs="Arial"/>
          <w:b/>
          <w:bCs/>
          <w:sz w:val="24"/>
          <w:szCs w:val="24"/>
        </w:rPr>
        <w:t>THE CLINTON SOLID WASTE AUTHORITY</w:t>
      </w:r>
    </w:p>
    <w:p w14:paraId="7471490F" w14:textId="58BEB98C" w:rsidR="00DA7A2A" w:rsidRPr="00502FF8" w:rsidRDefault="00DA7A2A" w:rsidP="00DA7A2A">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 xml:space="preserve">DECEMBER </w:t>
      </w:r>
      <w:r>
        <w:rPr>
          <w:rFonts w:ascii="Arial" w:hAnsi="Arial" w:cs="Arial"/>
          <w:b/>
          <w:bCs/>
          <w:sz w:val="24"/>
          <w:szCs w:val="24"/>
        </w:rPr>
        <w:t>21</w:t>
      </w:r>
      <w:r w:rsidRPr="00502FF8">
        <w:rPr>
          <w:rFonts w:ascii="Arial" w:hAnsi="Arial" w:cs="Arial"/>
          <w:b/>
          <w:bCs/>
          <w:sz w:val="24"/>
          <w:szCs w:val="24"/>
        </w:rPr>
        <w:t>, 2021, 5:30 P.M.</w:t>
      </w:r>
    </w:p>
    <w:p w14:paraId="390CB0DF" w14:textId="77777777" w:rsidR="00DA7A2A" w:rsidRPr="00502FF8" w:rsidRDefault="00DA7A2A" w:rsidP="00DA7A2A">
      <w:pPr>
        <w:spacing w:after="0"/>
        <w:jc w:val="center"/>
        <w:rPr>
          <w:rFonts w:ascii="Arial" w:hAnsi="Arial" w:cs="Arial"/>
          <w:b/>
          <w:bCs/>
          <w:sz w:val="24"/>
          <w:szCs w:val="24"/>
        </w:rPr>
      </w:pPr>
      <w:r w:rsidRPr="00502FF8">
        <w:rPr>
          <w:rFonts w:ascii="Arial" w:hAnsi="Arial" w:cs="Arial"/>
          <w:b/>
          <w:bCs/>
          <w:sz w:val="24"/>
          <w:szCs w:val="24"/>
        </w:rPr>
        <w:t>CLINTON CITY HALL</w:t>
      </w:r>
    </w:p>
    <w:p w14:paraId="36EA2E8F" w14:textId="77777777" w:rsidR="00DA7A2A" w:rsidRPr="00502FF8" w:rsidRDefault="00DA7A2A" w:rsidP="00DA7A2A">
      <w:pPr>
        <w:spacing w:after="0"/>
        <w:jc w:val="center"/>
        <w:rPr>
          <w:rFonts w:ascii="Arial" w:hAnsi="Arial" w:cs="Arial"/>
          <w:b/>
          <w:bCs/>
          <w:sz w:val="24"/>
          <w:szCs w:val="24"/>
        </w:rPr>
      </w:pPr>
      <w:r w:rsidRPr="00502FF8">
        <w:rPr>
          <w:rFonts w:ascii="Arial" w:hAnsi="Arial" w:cs="Arial"/>
          <w:b/>
          <w:bCs/>
          <w:sz w:val="24"/>
          <w:szCs w:val="24"/>
        </w:rPr>
        <w:t>AGENDA</w:t>
      </w:r>
    </w:p>
    <w:p w14:paraId="5108EBBB" w14:textId="77777777" w:rsidR="00DA7A2A" w:rsidRPr="00F16E2E" w:rsidRDefault="00DA7A2A" w:rsidP="00DA7A2A">
      <w:pPr>
        <w:spacing w:after="0"/>
        <w:jc w:val="center"/>
        <w:rPr>
          <w:rFonts w:ascii="Arial" w:hAnsi="Arial" w:cs="Arial"/>
          <w:b/>
          <w:bCs/>
          <w:sz w:val="16"/>
          <w:szCs w:val="16"/>
        </w:rPr>
      </w:pPr>
    </w:p>
    <w:p w14:paraId="5E483F38" w14:textId="77777777" w:rsidR="00DA7A2A" w:rsidRPr="00502FF8"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14AE42D4" w14:textId="77777777" w:rsidR="00DA7A2A" w:rsidRPr="00804323" w:rsidRDefault="00DA7A2A" w:rsidP="00DA7A2A">
      <w:pPr>
        <w:jc w:val="both"/>
        <w:rPr>
          <w:rFonts w:ascii="Arial" w:hAnsi="Arial" w:cs="Arial"/>
          <w:sz w:val="16"/>
          <w:szCs w:val="16"/>
        </w:rPr>
      </w:pPr>
    </w:p>
    <w:p w14:paraId="7C467FAD" w14:textId="77777777" w:rsidR="00DA7A2A" w:rsidRDefault="00DA7A2A" w:rsidP="00DA7A2A">
      <w:pPr>
        <w:ind w:left="720"/>
        <w:contextualSpacing/>
        <w:jc w:val="both"/>
        <w:rPr>
          <w:rFonts w:ascii="Arial" w:hAnsi="Arial" w:cs="Arial"/>
          <w:sz w:val="24"/>
          <w:szCs w:val="24"/>
        </w:rPr>
      </w:pPr>
      <w:r>
        <w:rPr>
          <w:rFonts w:ascii="Arial" w:hAnsi="Arial" w:cs="Arial"/>
          <w:sz w:val="24"/>
          <w:szCs w:val="24"/>
        </w:rPr>
        <w:t xml:space="preserve">Gwen </w:t>
      </w:r>
      <w:proofErr w:type="spellStart"/>
      <w:r>
        <w:rPr>
          <w:rFonts w:ascii="Arial" w:hAnsi="Arial" w:cs="Arial"/>
          <w:sz w:val="24"/>
          <w:szCs w:val="24"/>
        </w:rPr>
        <w:t>Rutz</w:t>
      </w:r>
      <w:proofErr w:type="spellEnd"/>
      <w:r>
        <w:rPr>
          <w:rFonts w:ascii="Arial" w:hAnsi="Arial" w:cs="Arial"/>
          <w:sz w:val="24"/>
          <w:szCs w:val="24"/>
        </w:rPr>
        <w:t>, Pastor, The Crossing</w:t>
      </w:r>
    </w:p>
    <w:p w14:paraId="379D06AF" w14:textId="77777777" w:rsidR="00DA7A2A" w:rsidRPr="00502FF8" w:rsidRDefault="00DA7A2A" w:rsidP="00DA7A2A">
      <w:pPr>
        <w:ind w:left="720"/>
        <w:contextualSpacing/>
        <w:jc w:val="both"/>
        <w:rPr>
          <w:rFonts w:ascii="Arial" w:hAnsi="Arial" w:cs="Arial"/>
          <w:sz w:val="24"/>
          <w:szCs w:val="24"/>
        </w:rPr>
      </w:pPr>
      <w:r>
        <w:rPr>
          <w:rFonts w:ascii="Arial" w:hAnsi="Arial" w:cs="Arial"/>
          <w:sz w:val="24"/>
          <w:szCs w:val="24"/>
        </w:rPr>
        <w:t>Doug Greer, Post Sgt.-At-Arms,</w:t>
      </w:r>
      <w:r w:rsidRPr="00502FF8">
        <w:rPr>
          <w:rFonts w:ascii="Arial" w:hAnsi="Arial" w:cs="Arial"/>
          <w:sz w:val="24"/>
          <w:szCs w:val="24"/>
        </w:rPr>
        <w:t xml:space="preserve"> American Legion, Post 41</w:t>
      </w:r>
    </w:p>
    <w:p w14:paraId="1E1644B6" w14:textId="77777777" w:rsidR="00DA7A2A" w:rsidRPr="00F16E2E" w:rsidRDefault="00DA7A2A" w:rsidP="00DA7A2A">
      <w:pPr>
        <w:ind w:left="720"/>
        <w:contextualSpacing/>
        <w:jc w:val="both"/>
        <w:rPr>
          <w:rFonts w:ascii="Arial" w:hAnsi="Arial" w:cs="Arial"/>
          <w:sz w:val="16"/>
          <w:szCs w:val="16"/>
        </w:rPr>
      </w:pPr>
    </w:p>
    <w:p w14:paraId="5756CB7D" w14:textId="77777777" w:rsidR="00DA7A2A" w:rsidRPr="00502FF8"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37C95E4A" w14:textId="77777777" w:rsidR="00DA7A2A" w:rsidRPr="00502FF8" w:rsidRDefault="00DA7A2A" w:rsidP="00DA7A2A">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3331B98" w14:textId="77777777" w:rsidR="00DA7A2A" w:rsidRDefault="00DA7A2A" w:rsidP="00DA7A2A">
      <w:pPr>
        <w:spacing w:after="0"/>
        <w:jc w:val="both"/>
        <w:rPr>
          <w:rFonts w:ascii="Arial" w:hAnsi="Arial" w:cs="Arial"/>
          <w:sz w:val="16"/>
          <w:szCs w:val="16"/>
        </w:rPr>
      </w:pPr>
    </w:p>
    <w:p w14:paraId="1AB6607A" w14:textId="291DC860" w:rsidR="00DA7A2A" w:rsidRDefault="00DA7A2A" w:rsidP="00DA7A2A">
      <w:pPr>
        <w:pStyle w:val="ListParagraph"/>
        <w:numPr>
          <w:ilvl w:val="0"/>
          <w:numId w:val="2"/>
        </w:numPr>
        <w:spacing w:after="0"/>
        <w:jc w:val="both"/>
        <w:rPr>
          <w:rFonts w:ascii="Arial" w:hAnsi="Arial" w:cs="Arial"/>
          <w:sz w:val="24"/>
          <w:szCs w:val="24"/>
        </w:rPr>
      </w:pPr>
      <w:r w:rsidRPr="00DF2965">
        <w:rPr>
          <w:rFonts w:ascii="Arial" w:hAnsi="Arial" w:cs="Arial"/>
          <w:sz w:val="24"/>
          <w:szCs w:val="24"/>
        </w:rPr>
        <w:t xml:space="preserve">Minutes of the </w:t>
      </w:r>
      <w:r>
        <w:rPr>
          <w:rFonts w:ascii="Arial" w:hAnsi="Arial" w:cs="Arial"/>
          <w:sz w:val="24"/>
          <w:szCs w:val="24"/>
        </w:rPr>
        <w:t>December 7</w:t>
      </w:r>
      <w:r w:rsidRPr="00DF2965">
        <w:rPr>
          <w:rFonts w:ascii="Arial" w:hAnsi="Arial" w:cs="Arial"/>
          <w:sz w:val="24"/>
          <w:szCs w:val="24"/>
        </w:rPr>
        <w:t xml:space="preserve">, </w:t>
      </w:r>
      <w:proofErr w:type="gramStart"/>
      <w:r w:rsidRPr="00DF2965">
        <w:rPr>
          <w:rFonts w:ascii="Arial" w:hAnsi="Arial" w:cs="Arial"/>
          <w:sz w:val="24"/>
          <w:szCs w:val="24"/>
        </w:rPr>
        <w:t>2021</w:t>
      </w:r>
      <w:proofErr w:type="gramEnd"/>
      <w:r w:rsidRPr="00DF2965">
        <w:rPr>
          <w:rFonts w:ascii="Arial" w:hAnsi="Arial" w:cs="Arial"/>
          <w:sz w:val="24"/>
          <w:szCs w:val="24"/>
        </w:rPr>
        <w:t xml:space="preserve"> Regular Meeting</w:t>
      </w:r>
    </w:p>
    <w:p w14:paraId="4CC89265" w14:textId="77777777" w:rsidR="00DA7A2A" w:rsidRDefault="00DA7A2A" w:rsidP="00DA7A2A">
      <w:pPr>
        <w:ind w:left="720"/>
        <w:contextualSpacing/>
        <w:jc w:val="both"/>
        <w:rPr>
          <w:rFonts w:ascii="Arial" w:hAnsi="Arial" w:cs="Arial"/>
          <w:sz w:val="24"/>
          <w:szCs w:val="24"/>
        </w:rPr>
      </w:pPr>
    </w:p>
    <w:p w14:paraId="45A4F9B8" w14:textId="77777777" w:rsidR="00DA7A2A"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650CD731" w14:textId="77777777" w:rsidR="00DA7A2A" w:rsidRPr="003779C5" w:rsidRDefault="00DA7A2A" w:rsidP="00DA7A2A">
      <w:pPr>
        <w:ind w:left="720"/>
        <w:contextualSpacing/>
        <w:jc w:val="both"/>
        <w:rPr>
          <w:rFonts w:ascii="Arial" w:hAnsi="Arial" w:cs="Arial"/>
          <w:sz w:val="16"/>
          <w:szCs w:val="16"/>
        </w:rPr>
      </w:pPr>
    </w:p>
    <w:p w14:paraId="38A85A5A" w14:textId="0AC3EC8E" w:rsidR="00DA7A2A" w:rsidRPr="00DA0D5C" w:rsidRDefault="00DA7A2A" w:rsidP="00DA7A2A">
      <w:pPr>
        <w:pStyle w:val="ListParagraph"/>
        <w:numPr>
          <w:ilvl w:val="0"/>
          <w:numId w:val="3"/>
        </w:numPr>
        <w:jc w:val="both"/>
        <w:rPr>
          <w:rFonts w:ascii="Arial" w:hAnsi="Arial" w:cs="Arial"/>
          <w:sz w:val="24"/>
          <w:szCs w:val="24"/>
        </w:rPr>
      </w:pPr>
      <w:r>
        <w:rPr>
          <w:rFonts w:ascii="Arial" w:hAnsi="Arial" w:cs="Arial"/>
          <w:sz w:val="24"/>
          <w:szCs w:val="24"/>
        </w:rPr>
        <w:t xml:space="preserve"> </w:t>
      </w:r>
      <w:r>
        <w:rPr>
          <w:rFonts w:ascii="Arial" w:hAnsi="Arial" w:cs="Arial"/>
          <w:sz w:val="24"/>
          <w:szCs w:val="24"/>
        </w:rPr>
        <w:t>Supplemental Budget Appropriations</w:t>
      </w:r>
    </w:p>
    <w:p w14:paraId="2D9F0996" w14:textId="77777777" w:rsidR="00DA7A2A" w:rsidRPr="00F16E2E" w:rsidRDefault="00DA7A2A" w:rsidP="00DA7A2A">
      <w:pPr>
        <w:ind w:left="720"/>
        <w:contextualSpacing/>
        <w:jc w:val="both"/>
        <w:rPr>
          <w:rFonts w:ascii="Arial" w:hAnsi="Arial" w:cs="Arial"/>
          <w:sz w:val="16"/>
          <w:szCs w:val="16"/>
        </w:rPr>
      </w:pPr>
    </w:p>
    <w:p w14:paraId="493F7FA1" w14:textId="77777777" w:rsidR="00DA7A2A" w:rsidRPr="00502FF8"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24102FE9" w14:textId="77777777" w:rsidR="00DA7A2A" w:rsidRPr="00F16E2E" w:rsidRDefault="00DA7A2A" w:rsidP="00DA7A2A">
      <w:pPr>
        <w:ind w:left="720"/>
        <w:contextualSpacing/>
        <w:jc w:val="both"/>
        <w:rPr>
          <w:rFonts w:ascii="Arial" w:hAnsi="Arial" w:cs="Arial"/>
          <w:sz w:val="16"/>
          <w:szCs w:val="16"/>
        </w:rPr>
      </w:pPr>
    </w:p>
    <w:p w14:paraId="1C0AD11E" w14:textId="77777777" w:rsidR="00DA7A2A" w:rsidRPr="00502FF8"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66052CB6" w14:textId="77777777" w:rsidR="00DA7A2A" w:rsidRPr="00F16E2E" w:rsidRDefault="00DA7A2A" w:rsidP="00DA7A2A">
      <w:pPr>
        <w:ind w:left="720"/>
        <w:contextualSpacing/>
        <w:jc w:val="both"/>
        <w:rPr>
          <w:rFonts w:ascii="Arial" w:hAnsi="Arial" w:cs="Arial"/>
          <w:sz w:val="16"/>
          <w:szCs w:val="16"/>
        </w:rPr>
      </w:pPr>
    </w:p>
    <w:p w14:paraId="6F912086" w14:textId="77777777" w:rsidR="00DA7A2A" w:rsidRPr="00502FF8"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2D99AFCA" w14:textId="77777777" w:rsidR="00DA7A2A" w:rsidRPr="00F16E2E" w:rsidRDefault="00DA7A2A" w:rsidP="00DA7A2A">
      <w:pPr>
        <w:ind w:left="720"/>
        <w:contextualSpacing/>
        <w:jc w:val="both"/>
        <w:rPr>
          <w:rFonts w:ascii="Arial" w:hAnsi="Arial" w:cs="Arial"/>
          <w:sz w:val="16"/>
          <w:szCs w:val="16"/>
        </w:rPr>
      </w:pPr>
    </w:p>
    <w:p w14:paraId="7BF99CA4" w14:textId="77777777" w:rsidR="00DA7A2A" w:rsidRPr="00502FF8"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31FB2BA0" w14:textId="77777777" w:rsidR="00DA7A2A" w:rsidRPr="00F16E2E" w:rsidRDefault="00DA7A2A" w:rsidP="00DA7A2A">
      <w:pPr>
        <w:ind w:left="720"/>
        <w:contextualSpacing/>
        <w:jc w:val="both"/>
        <w:rPr>
          <w:rFonts w:ascii="Arial" w:hAnsi="Arial" w:cs="Arial"/>
          <w:sz w:val="16"/>
          <w:szCs w:val="16"/>
        </w:rPr>
      </w:pPr>
    </w:p>
    <w:p w14:paraId="0BC57045" w14:textId="77777777" w:rsidR="00DA7A2A" w:rsidRDefault="00DA7A2A" w:rsidP="00DA7A2A">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3070C40F" w14:textId="77777777" w:rsidR="00DA7A2A" w:rsidRPr="00F16E2E" w:rsidRDefault="00DA7A2A" w:rsidP="00DA7A2A">
      <w:pPr>
        <w:ind w:left="360"/>
        <w:jc w:val="both"/>
        <w:rPr>
          <w:rFonts w:ascii="Arial" w:hAnsi="Arial" w:cs="Arial"/>
          <w:sz w:val="16"/>
          <w:szCs w:val="16"/>
        </w:rPr>
      </w:pPr>
    </w:p>
    <w:p w14:paraId="711E47BE" w14:textId="77777777" w:rsidR="00DA7A2A" w:rsidRPr="00502FF8" w:rsidRDefault="00DA7A2A" w:rsidP="00DA7A2A">
      <w:pPr>
        <w:ind w:left="360"/>
        <w:jc w:val="both"/>
        <w:rPr>
          <w:rFonts w:ascii="Arial" w:hAnsi="Arial" w:cs="Arial"/>
          <w:sz w:val="24"/>
          <w:szCs w:val="24"/>
        </w:rPr>
      </w:pPr>
      <w:r w:rsidRPr="00502FF8">
        <w:rPr>
          <w:rFonts w:ascii="Arial" w:hAnsi="Arial" w:cs="Arial"/>
          <w:sz w:val="24"/>
          <w:szCs w:val="24"/>
        </w:rPr>
        <w:t>FILED THIS __________________ DAY OF___________________________, 2021</w:t>
      </w:r>
      <w:r w:rsidRPr="00502FF8">
        <w:rPr>
          <w:rFonts w:ascii="Arial" w:hAnsi="Arial" w:cs="Arial"/>
          <w:sz w:val="24"/>
          <w:szCs w:val="24"/>
        </w:rPr>
        <w:br/>
        <w:t>POSTED ON THE BULLETIN BOARD IN THE LOBBY OF THE CLINTON CITY HALL ON_________________________, 2021, __________________________A.M./P.M.</w:t>
      </w:r>
    </w:p>
    <w:p w14:paraId="6962274D" w14:textId="1956A981" w:rsidR="00F35085" w:rsidRDefault="00DA7A2A" w:rsidP="00DA7A2A">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sectPr w:rsidR="00F3508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B78F4" w14:textId="77777777" w:rsidR="00DA7A2A" w:rsidRDefault="00DA7A2A" w:rsidP="00DA7A2A">
      <w:pPr>
        <w:spacing w:after="0" w:line="240" w:lineRule="auto"/>
      </w:pPr>
      <w:r>
        <w:separator/>
      </w:r>
    </w:p>
  </w:endnote>
  <w:endnote w:type="continuationSeparator" w:id="0">
    <w:p w14:paraId="603BD0DF" w14:textId="77777777" w:rsidR="00DA7A2A" w:rsidRDefault="00DA7A2A" w:rsidP="00DA7A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A6DEA1" w14:textId="77777777" w:rsidR="00DA7A2A" w:rsidRDefault="00DA7A2A" w:rsidP="00DA7A2A">
      <w:pPr>
        <w:spacing w:after="0" w:line="240" w:lineRule="auto"/>
      </w:pPr>
      <w:r>
        <w:separator/>
      </w:r>
    </w:p>
  </w:footnote>
  <w:footnote w:type="continuationSeparator" w:id="0">
    <w:p w14:paraId="7D06007B" w14:textId="77777777" w:rsidR="00DA7A2A" w:rsidRDefault="00DA7A2A" w:rsidP="00DA7A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A4211" w14:textId="4DF47A2E" w:rsidR="004B393D" w:rsidRDefault="00DA7A2A">
    <w:pPr>
      <w:pStyle w:val="Header"/>
    </w:pPr>
    <w:r>
      <w:t>SW1</w:t>
    </w:r>
    <w:r>
      <w:t>2</w:t>
    </w:r>
    <w:r>
      <w:t>21</w:t>
    </w:r>
    <w:r>
      <w:t>21</w:t>
    </w:r>
  </w:p>
  <w:p w14:paraId="70155F0A" w14:textId="77777777" w:rsidR="0093055C" w:rsidRPr="00502FF8" w:rsidRDefault="00DA7A2A"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w:t>
    </w:r>
    <w:r w:rsidRPr="00502FF8">
      <w:rPr>
        <w:rFonts w:ascii="Calibri" w:hAnsi="Calibri" w:cs="Calibri"/>
        <w:color w:val="FF0000"/>
        <w:sz w:val="16"/>
        <w:szCs w:val="16"/>
      </w:rPr>
      <w:t xml:space="preserve">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language with respect to each individual agenda item. Such amendments should be rationally related to the topic of the agenda item, or the governing body wil</w:t>
    </w:r>
    <w:r w:rsidRPr="00502FF8">
      <w:rPr>
        <w:rFonts w:ascii="Calibri" w:hAnsi="Calibri" w:cs="Calibri"/>
        <w:color w:val="FF0000"/>
        <w:sz w:val="16"/>
        <w:szCs w:val="16"/>
      </w:rPr>
      <w:t xml:space="preserve">l be advised to continue the item. </w:t>
    </w:r>
  </w:p>
  <w:p w14:paraId="7EEBECCD" w14:textId="77777777" w:rsidR="0093055C" w:rsidRPr="00502FF8" w:rsidRDefault="00DA7A2A" w:rsidP="0093055C">
    <w:pPr>
      <w:autoSpaceDE w:val="0"/>
      <w:autoSpaceDN w:val="0"/>
      <w:adjustRightInd w:val="0"/>
      <w:spacing w:after="0" w:line="240" w:lineRule="auto"/>
      <w:jc w:val="both"/>
      <w:rPr>
        <w:rFonts w:ascii="Calibri" w:hAnsi="Calibri" w:cs="Calibri"/>
        <w:color w:val="FF0000"/>
        <w:sz w:val="16"/>
        <w:szCs w:val="16"/>
      </w:rPr>
    </w:pPr>
  </w:p>
  <w:p w14:paraId="3BE88383" w14:textId="77777777" w:rsidR="0093055C" w:rsidRDefault="00DA7A2A"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w:t>
    </w:r>
    <w:r w:rsidRPr="00502FF8">
      <w:rPr>
        <w:rFonts w:ascii="Calibri" w:hAnsi="Calibri" w:cs="Calibri"/>
        <w:color w:val="FF0000"/>
        <w:sz w:val="16"/>
        <w:szCs w:val="16"/>
      </w:rPr>
      <w:t>rust Manager, staff, attorney or to the recommending board, commission, or committee.</w:t>
    </w:r>
  </w:p>
  <w:p w14:paraId="620A08FC" w14:textId="77777777" w:rsidR="004B393D" w:rsidRDefault="00DA7A2A"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D1507"/>
    <w:multiLevelType w:val="hybridMultilevel"/>
    <w:tmpl w:val="26F2585C"/>
    <w:lvl w:ilvl="0" w:tplc="C0F4C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A2A"/>
    <w:rsid w:val="00DA7A2A"/>
    <w:rsid w:val="00F350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E217"/>
  <w15:chartTrackingRefBased/>
  <w15:docId w15:val="{EFE8ACCD-94FD-4FD4-9DBC-8C1709271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A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A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7A2A"/>
  </w:style>
  <w:style w:type="paragraph" w:styleId="ListParagraph">
    <w:name w:val="List Paragraph"/>
    <w:basedOn w:val="Normal"/>
    <w:uiPriority w:val="34"/>
    <w:qFormat/>
    <w:rsid w:val="00DA7A2A"/>
    <w:pPr>
      <w:ind w:left="720"/>
      <w:contextualSpacing/>
    </w:pPr>
  </w:style>
  <w:style w:type="paragraph" w:styleId="Footer">
    <w:name w:val="footer"/>
    <w:basedOn w:val="Normal"/>
    <w:link w:val="FooterChar"/>
    <w:uiPriority w:val="99"/>
    <w:unhideWhenUsed/>
    <w:rsid w:val="00DA7A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7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A9DC96-4822-47F0-AE36-4218BBF7BD83}"/>
</file>

<file path=customXml/itemProps2.xml><?xml version="1.0" encoding="utf-8"?>
<ds:datastoreItem xmlns:ds="http://schemas.openxmlformats.org/officeDocument/2006/customXml" ds:itemID="{C0989486-63C7-4E92-BBBD-867D647120F6}"/>
</file>

<file path=customXml/itemProps3.xml><?xml version="1.0" encoding="utf-8"?>
<ds:datastoreItem xmlns:ds="http://schemas.openxmlformats.org/officeDocument/2006/customXml" ds:itemID="{14F3C37E-61D9-4429-8B09-7CD3920355C6}"/>
</file>

<file path=docProps/app.xml><?xml version="1.0" encoding="utf-8"?>
<Properties xmlns="http://schemas.openxmlformats.org/officeDocument/2006/extended-properties" xmlns:vt="http://schemas.openxmlformats.org/officeDocument/2006/docPropsVTypes">
  <Template>Normal.dotm</Template>
  <TotalTime>1</TotalTime>
  <Pages>1</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2021-12-16T17:25:00Z</dcterms:created>
  <dcterms:modified xsi:type="dcterms:W3CDTF">2021-12-16T17:26:00Z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