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C78A7" w14:textId="26BC9947" w:rsidR="00367E08" w:rsidRDefault="0049494D" w:rsidP="0049494D">
      <w:pPr>
        <w:spacing w:after="0"/>
        <w:jc w:val="center"/>
        <w:rPr>
          <w:rFonts w:ascii="Arial" w:hAnsi="Arial" w:cs="Arial"/>
          <w:b/>
          <w:bCs/>
          <w:sz w:val="24"/>
          <w:szCs w:val="24"/>
        </w:rPr>
      </w:pPr>
      <w:r w:rsidRPr="00502FF8">
        <w:rPr>
          <w:rFonts w:ascii="Arial" w:hAnsi="Arial" w:cs="Arial"/>
          <w:b/>
          <w:bCs/>
          <w:sz w:val="24"/>
          <w:szCs w:val="24"/>
        </w:rPr>
        <w:t xml:space="preserve">PUBLIC NOTICE </w:t>
      </w:r>
      <w:r w:rsidR="00367E08">
        <w:rPr>
          <w:rFonts w:ascii="Arial" w:hAnsi="Arial" w:cs="Arial"/>
          <w:b/>
          <w:bCs/>
          <w:sz w:val="24"/>
          <w:szCs w:val="24"/>
        </w:rPr>
        <w:t xml:space="preserve">OF </w:t>
      </w:r>
      <w:r w:rsidR="009B61EA">
        <w:rPr>
          <w:rFonts w:ascii="Arial" w:hAnsi="Arial" w:cs="Arial"/>
          <w:b/>
          <w:bCs/>
          <w:sz w:val="24"/>
          <w:szCs w:val="24"/>
        </w:rPr>
        <w:t xml:space="preserve">A </w:t>
      </w:r>
      <w:r w:rsidRPr="00502FF8">
        <w:rPr>
          <w:rFonts w:ascii="Arial" w:hAnsi="Arial" w:cs="Arial"/>
          <w:b/>
          <w:bCs/>
          <w:sz w:val="24"/>
          <w:szCs w:val="24"/>
        </w:rPr>
        <w:t xml:space="preserve">REGULAR MEETING OF </w:t>
      </w:r>
    </w:p>
    <w:p w14:paraId="49834C02" w14:textId="26AAEA55" w:rsidR="0049494D" w:rsidRPr="00502FF8" w:rsidRDefault="0049494D" w:rsidP="0049494D">
      <w:pPr>
        <w:spacing w:after="0"/>
        <w:jc w:val="center"/>
        <w:rPr>
          <w:rFonts w:ascii="Arial" w:hAnsi="Arial" w:cs="Arial"/>
          <w:b/>
          <w:bCs/>
          <w:sz w:val="24"/>
          <w:szCs w:val="24"/>
        </w:rPr>
      </w:pPr>
      <w:r w:rsidRPr="00502FF8">
        <w:rPr>
          <w:rFonts w:ascii="Arial" w:hAnsi="Arial" w:cs="Arial"/>
          <w:b/>
          <w:bCs/>
          <w:sz w:val="24"/>
          <w:szCs w:val="24"/>
        </w:rPr>
        <w:t>THE CLINTON SOLID WASTE AUTHORITY</w:t>
      </w:r>
    </w:p>
    <w:p w14:paraId="4D07B587" w14:textId="12740160" w:rsidR="0049494D" w:rsidRPr="00502FF8" w:rsidRDefault="0049494D" w:rsidP="0049494D">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DECEMBER 7</w:t>
      </w:r>
      <w:r w:rsidRPr="00502FF8">
        <w:rPr>
          <w:rFonts w:ascii="Arial" w:hAnsi="Arial" w:cs="Arial"/>
          <w:b/>
          <w:bCs/>
          <w:sz w:val="24"/>
          <w:szCs w:val="24"/>
        </w:rPr>
        <w:t>, 2021, 5:30 P.M.</w:t>
      </w:r>
    </w:p>
    <w:p w14:paraId="3BCBDCDA" w14:textId="77777777" w:rsidR="0049494D" w:rsidRPr="00502FF8" w:rsidRDefault="0049494D" w:rsidP="0049494D">
      <w:pPr>
        <w:spacing w:after="0"/>
        <w:jc w:val="center"/>
        <w:rPr>
          <w:rFonts w:ascii="Arial" w:hAnsi="Arial" w:cs="Arial"/>
          <w:b/>
          <w:bCs/>
          <w:sz w:val="24"/>
          <w:szCs w:val="24"/>
        </w:rPr>
      </w:pPr>
      <w:r w:rsidRPr="00502FF8">
        <w:rPr>
          <w:rFonts w:ascii="Arial" w:hAnsi="Arial" w:cs="Arial"/>
          <w:b/>
          <w:bCs/>
          <w:sz w:val="24"/>
          <w:szCs w:val="24"/>
        </w:rPr>
        <w:t>CLINTON CITY HALL</w:t>
      </w:r>
    </w:p>
    <w:p w14:paraId="16E464C0" w14:textId="77777777" w:rsidR="0049494D" w:rsidRPr="00502FF8" w:rsidRDefault="0049494D" w:rsidP="0049494D">
      <w:pPr>
        <w:spacing w:after="0"/>
        <w:jc w:val="center"/>
        <w:rPr>
          <w:rFonts w:ascii="Arial" w:hAnsi="Arial" w:cs="Arial"/>
          <w:b/>
          <w:bCs/>
          <w:sz w:val="24"/>
          <w:szCs w:val="24"/>
        </w:rPr>
      </w:pPr>
      <w:r w:rsidRPr="00502FF8">
        <w:rPr>
          <w:rFonts w:ascii="Arial" w:hAnsi="Arial" w:cs="Arial"/>
          <w:b/>
          <w:bCs/>
          <w:sz w:val="24"/>
          <w:szCs w:val="24"/>
        </w:rPr>
        <w:t>AGENDA</w:t>
      </w:r>
    </w:p>
    <w:p w14:paraId="52F9CD26" w14:textId="77777777" w:rsidR="0049494D" w:rsidRPr="00F16E2E" w:rsidRDefault="0049494D" w:rsidP="0049494D">
      <w:pPr>
        <w:spacing w:after="0"/>
        <w:jc w:val="center"/>
        <w:rPr>
          <w:rFonts w:ascii="Arial" w:hAnsi="Arial" w:cs="Arial"/>
          <w:b/>
          <w:bCs/>
          <w:sz w:val="16"/>
          <w:szCs w:val="16"/>
        </w:rPr>
      </w:pPr>
    </w:p>
    <w:p w14:paraId="54401BDF" w14:textId="77777777" w:rsidR="0049494D" w:rsidRPr="00502FF8"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3A7A1786" w14:textId="77777777" w:rsidR="0049494D" w:rsidRPr="00804323" w:rsidRDefault="0049494D" w:rsidP="0049494D">
      <w:pPr>
        <w:jc w:val="both"/>
        <w:rPr>
          <w:rFonts w:ascii="Arial" w:hAnsi="Arial" w:cs="Arial"/>
          <w:sz w:val="16"/>
          <w:szCs w:val="16"/>
        </w:rPr>
      </w:pPr>
    </w:p>
    <w:p w14:paraId="349D4E82" w14:textId="41D5B5E2" w:rsidR="00876C3C" w:rsidRDefault="00876C3C" w:rsidP="0049494D">
      <w:pPr>
        <w:ind w:left="720"/>
        <w:contextualSpacing/>
        <w:jc w:val="both"/>
        <w:rPr>
          <w:rFonts w:ascii="Arial" w:hAnsi="Arial" w:cs="Arial"/>
          <w:sz w:val="24"/>
          <w:szCs w:val="24"/>
        </w:rPr>
      </w:pPr>
      <w:r>
        <w:rPr>
          <w:rFonts w:ascii="Arial" w:hAnsi="Arial" w:cs="Arial"/>
          <w:sz w:val="24"/>
          <w:szCs w:val="24"/>
        </w:rPr>
        <w:t xml:space="preserve">Gwen </w:t>
      </w:r>
      <w:proofErr w:type="spellStart"/>
      <w:r>
        <w:rPr>
          <w:rFonts w:ascii="Arial" w:hAnsi="Arial" w:cs="Arial"/>
          <w:sz w:val="24"/>
          <w:szCs w:val="24"/>
        </w:rPr>
        <w:t>Rutz</w:t>
      </w:r>
      <w:proofErr w:type="spellEnd"/>
      <w:r>
        <w:rPr>
          <w:rFonts w:ascii="Arial" w:hAnsi="Arial" w:cs="Arial"/>
          <w:sz w:val="24"/>
          <w:szCs w:val="24"/>
        </w:rPr>
        <w:t>, Pastor, The Crossing</w:t>
      </w:r>
    </w:p>
    <w:p w14:paraId="0D7659AF" w14:textId="16C59915" w:rsidR="0049494D" w:rsidRPr="00502FF8" w:rsidRDefault="0049494D" w:rsidP="0049494D">
      <w:pPr>
        <w:ind w:left="720"/>
        <w:contextualSpacing/>
        <w:jc w:val="both"/>
        <w:rPr>
          <w:rFonts w:ascii="Arial" w:hAnsi="Arial" w:cs="Arial"/>
          <w:sz w:val="24"/>
          <w:szCs w:val="24"/>
        </w:rPr>
      </w:pPr>
      <w:r>
        <w:rPr>
          <w:rFonts w:ascii="Arial" w:hAnsi="Arial" w:cs="Arial"/>
          <w:sz w:val="24"/>
          <w:szCs w:val="24"/>
        </w:rPr>
        <w:t>Do</w:t>
      </w:r>
      <w:r w:rsidR="00A42853">
        <w:rPr>
          <w:rFonts w:ascii="Arial" w:hAnsi="Arial" w:cs="Arial"/>
          <w:sz w:val="24"/>
          <w:szCs w:val="24"/>
        </w:rPr>
        <w:t xml:space="preserve">ug </w:t>
      </w:r>
      <w:r w:rsidR="006624F9">
        <w:rPr>
          <w:rFonts w:ascii="Arial" w:hAnsi="Arial" w:cs="Arial"/>
          <w:sz w:val="24"/>
          <w:szCs w:val="24"/>
        </w:rPr>
        <w:t>Greer</w:t>
      </w:r>
      <w:r>
        <w:rPr>
          <w:rFonts w:ascii="Arial" w:hAnsi="Arial" w:cs="Arial"/>
          <w:sz w:val="24"/>
          <w:szCs w:val="24"/>
        </w:rPr>
        <w:t>, Post</w:t>
      </w:r>
      <w:r w:rsidR="00370A1A">
        <w:rPr>
          <w:rFonts w:ascii="Arial" w:hAnsi="Arial" w:cs="Arial"/>
          <w:sz w:val="24"/>
          <w:szCs w:val="24"/>
        </w:rPr>
        <w:t xml:space="preserve"> Sgt.-At-Arms</w:t>
      </w:r>
      <w:r>
        <w:rPr>
          <w:rFonts w:ascii="Arial" w:hAnsi="Arial" w:cs="Arial"/>
          <w:sz w:val="24"/>
          <w:szCs w:val="24"/>
        </w:rPr>
        <w:t>,</w:t>
      </w:r>
      <w:r w:rsidRPr="00502FF8">
        <w:rPr>
          <w:rFonts w:ascii="Arial" w:hAnsi="Arial" w:cs="Arial"/>
          <w:sz w:val="24"/>
          <w:szCs w:val="24"/>
        </w:rPr>
        <w:t xml:space="preserve"> American Legion, Post 41</w:t>
      </w:r>
    </w:p>
    <w:p w14:paraId="105B48F2" w14:textId="77777777" w:rsidR="0049494D" w:rsidRPr="00F16E2E" w:rsidRDefault="0049494D" w:rsidP="0049494D">
      <w:pPr>
        <w:ind w:left="720"/>
        <w:contextualSpacing/>
        <w:jc w:val="both"/>
        <w:rPr>
          <w:rFonts w:ascii="Arial" w:hAnsi="Arial" w:cs="Arial"/>
          <w:sz w:val="16"/>
          <w:szCs w:val="16"/>
        </w:rPr>
      </w:pPr>
    </w:p>
    <w:p w14:paraId="190A3280" w14:textId="77777777" w:rsidR="0049494D" w:rsidRPr="00502FF8"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37401006" w14:textId="77777777" w:rsidR="0049494D" w:rsidRPr="00502FF8" w:rsidRDefault="0049494D" w:rsidP="0049494D">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FB38083" w14:textId="77777777" w:rsidR="0049494D" w:rsidRDefault="0049494D" w:rsidP="0049494D">
      <w:pPr>
        <w:spacing w:after="0"/>
        <w:jc w:val="both"/>
        <w:rPr>
          <w:rFonts w:ascii="Arial" w:hAnsi="Arial" w:cs="Arial"/>
          <w:sz w:val="16"/>
          <w:szCs w:val="16"/>
        </w:rPr>
      </w:pPr>
    </w:p>
    <w:p w14:paraId="65C735A6" w14:textId="3F7A4FDE" w:rsidR="009B61EA" w:rsidRDefault="002B251D" w:rsidP="0049494D">
      <w:pPr>
        <w:pStyle w:val="ListParagraph"/>
        <w:numPr>
          <w:ilvl w:val="0"/>
          <w:numId w:val="2"/>
        </w:numPr>
        <w:spacing w:after="0"/>
        <w:jc w:val="both"/>
        <w:rPr>
          <w:rFonts w:ascii="Arial" w:hAnsi="Arial" w:cs="Arial"/>
          <w:sz w:val="24"/>
          <w:szCs w:val="24"/>
        </w:rPr>
      </w:pPr>
      <w:hyperlink r:id="rId10" w:history="1">
        <w:r w:rsidR="0049494D" w:rsidRPr="002B251D">
          <w:rPr>
            <w:rStyle w:val="Hyperlink"/>
            <w:rFonts w:ascii="Arial" w:hAnsi="Arial" w:cs="Arial"/>
            <w:sz w:val="24"/>
            <w:szCs w:val="24"/>
          </w:rPr>
          <w:t>Minutes of the November 2, 2021 Regular Meeting</w:t>
        </w:r>
      </w:hyperlink>
    </w:p>
    <w:p w14:paraId="1455DC43" w14:textId="2305F93E" w:rsidR="0049494D" w:rsidRDefault="002B251D" w:rsidP="0049494D">
      <w:pPr>
        <w:pStyle w:val="ListParagraph"/>
        <w:numPr>
          <w:ilvl w:val="0"/>
          <w:numId w:val="2"/>
        </w:numPr>
        <w:spacing w:after="0"/>
        <w:jc w:val="both"/>
        <w:rPr>
          <w:rFonts w:ascii="Arial" w:hAnsi="Arial" w:cs="Arial"/>
          <w:sz w:val="24"/>
          <w:szCs w:val="24"/>
        </w:rPr>
      </w:pPr>
      <w:hyperlink r:id="rId11" w:history="1">
        <w:r w:rsidR="009B61EA" w:rsidRPr="002B251D">
          <w:rPr>
            <w:rStyle w:val="Hyperlink"/>
            <w:rFonts w:ascii="Arial" w:hAnsi="Arial" w:cs="Arial"/>
            <w:sz w:val="24"/>
            <w:szCs w:val="24"/>
          </w:rPr>
          <w:t>Claims</w:t>
        </w:r>
      </w:hyperlink>
      <w:r w:rsidR="0049494D" w:rsidRPr="00DF2965">
        <w:rPr>
          <w:rFonts w:ascii="Arial" w:hAnsi="Arial" w:cs="Arial"/>
          <w:sz w:val="24"/>
          <w:szCs w:val="24"/>
        </w:rPr>
        <w:t xml:space="preserve"> </w:t>
      </w:r>
    </w:p>
    <w:p w14:paraId="3CEFB26F" w14:textId="77777777" w:rsidR="0049494D" w:rsidRDefault="0049494D" w:rsidP="0049494D">
      <w:pPr>
        <w:ind w:left="720"/>
        <w:contextualSpacing/>
        <w:jc w:val="both"/>
        <w:rPr>
          <w:rFonts w:ascii="Arial" w:hAnsi="Arial" w:cs="Arial"/>
          <w:sz w:val="24"/>
          <w:szCs w:val="24"/>
        </w:rPr>
      </w:pPr>
    </w:p>
    <w:p w14:paraId="529D19B9" w14:textId="363F6539" w:rsidR="0049494D"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391AFC25" w14:textId="5B47F95F" w:rsidR="00634452" w:rsidRPr="003779C5" w:rsidRDefault="00634452" w:rsidP="00634452">
      <w:pPr>
        <w:ind w:left="720"/>
        <w:contextualSpacing/>
        <w:jc w:val="both"/>
        <w:rPr>
          <w:rFonts w:ascii="Arial" w:hAnsi="Arial" w:cs="Arial"/>
          <w:sz w:val="16"/>
          <w:szCs w:val="16"/>
        </w:rPr>
      </w:pPr>
    </w:p>
    <w:p w14:paraId="73369ADC" w14:textId="6D82E833" w:rsidR="00634452" w:rsidRPr="00DA0D5C" w:rsidRDefault="00DA0D5C" w:rsidP="00DA0D5C">
      <w:pPr>
        <w:pStyle w:val="ListParagraph"/>
        <w:numPr>
          <w:ilvl w:val="0"/>
          <w:numId w:val="5"/>
        </w:numPr>
        <w:jc w:val="both"/>
        <w:rPr>
          <w:rFonts w:ascii="Arial" w:hAnsi="Arial" w:cs="Arial"/>
          <w:sz w:val="24"/>
          <w:szCs w:val="24"/>
        </w:rPr>
      </w:pPr>
      <w:r>
        <w:rPr>
          <w:rFonts w:ascii="Arial" w:hAnsi="Arial" w:cs="Arial"/>
          <w:sz w:val="24"/>
          <w:szCs w:val="24"/>
        </w:rPr>
        <w:t xml:space="preserve"> </w:t>
      </w:r>
      <w:r w:rsidR="000C013B">
        <w:rPr>
          <w:rFonts w:ascii="Arial" w:hAnsi="Arial" w:cs="Arial"/>
          <w:sz w:val="24"/>
          <w:szCs w:val="24"/>
        </w:rPr>
        <w:t>Authorization to</w:t>
      </w:r>
      <w:r w:rsidR="00AA52F6">
        <w:rPr>
          <w:rFonts w:ascii="Arial" w:hAnsi="Arial" w:cs="Arial"/>
          <w:sz w:val="24"/>
          <w:szCs w:val="24"/>
        </w:rPr>
        <w:t xml:space="preserve"> Purchase a Solid Waste </w:t>
      </w:r>
      <w:r w:rsidR="00C36EC5">
        <w:rPr>
          <w:rFonts w:ascii="Arial" w:hAnsi="Arial" w:cs="Arial"/>
          <w:sz w:val="24"/>
          <w:szCs w:val="24"/>
        </w:rPr>
        <w:t>Truck</w:t>
      </w:r>
    </w:p>
    <w:p w14:paraId="0211DC01" w14:textId="77777777" w:rsidR="0049494D" w:rsidRPr="00F16E2E" w:rsidRDefault="0049494D" w:rsidP="0049494D">
      <w:pPr>
        <w:ind w:left="720"/>
        <w:contextualSpacing/>
        <w:jc w:val="both"/>
        <w:rPr>
          <w:rFonts w:ascii="Arial" w:hAnsi="Arial" w:cs="Arial"/>
          <w:sz w:val="16"/>
          <w:szCs w:val="16"/>
        </w:rPr>
      </w:pPr>
    </w:p>
    <w:p w14:paraId="0231C8D7" w14:textId="77777777" w:rsidR="0049494D" w:rsidRPr="00502FF8"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4AF2959B" w14:textId="77777777" w:rsidR="0049494D" w:rsidRPr="00F16E2E" w:rsidRDefault="0049494D" w:rsidP="0049494D">
      <w:pPr>
        <w:ind w:left="720"/>
        <w:contextualSpacing/>
        <w:jc w:val="both"/>
        <w:rPr>
          <w:rFonts w:ascii="Arial" w:hAnsi="Arial" w:cs="Arial"/>
          <w:sz w:val="16"/>
          <w:szCs w:val="16"/>
        </w:rPr>
      </w:pPr>
    </w:p>
    <w:p w14:paraId="5762404E" w14:textId="77777777" w:rsidR="0049494D" w:rsidRPr="00502FF8"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6F49E333" w14:textId="77777777" w:rsidR="0049494D" w:rsidRPr="00F16E2E" w:rsidRDefault="0049494D" w:rsidP="0049494D">
      <w:pPr>
        <w:ind w:left="720"/>
        <w:contextualSpacing/>
        <w:jc w:val="both"/>
        <w:rPr>
          <w:rFonts w:ascii="Arial" w:hAnsi="Arial" w:cs="Arial"/>
          <w:sz w:val="16"/>
          <w:szCs w:val="16"/>
        </w:rPr>
      </w:pPr>
    </w:p>
    <w:p w14:paraId="009E06D4" w14:textId="77777777" w:rsidR="0049494D" w:rsidRPr="00502FF8"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4978AAB0" w14:textId="77777777" w:rsidR="0049494D" w:rsidRPr="00F16E2E" w:rsidRDefault="0049494D" w:rsidP="0049494D">
      <w:pPr>
        <w:ind w:left="720"/>
        <w:contextualSpacing/>
        <w:jc w:val="both"/>
        <w:rPr>
          <w:rFonts w:ascii="Arial" w:hAnsi="Arial" w:cs="Arial"/>
          <w:sz w:val="16"/>
          <w:szCs w:val="16"/>
        </w:rPr>
      </w:pPr>
    </w:p>
    <w:p w14:paraId="3538FA35" w14:textId="77777777" w:rsidR="0049494D" w:rsidRPr="00502FF8"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65E38125" w14:textId="77777777" w:rsidR="0049494D" w:rsidRPr="00F16E2E" w:rsidRDefault="0049494D" w:rsidP="0049494D">
      <w:pPr>
        <w:ind w:left="720"/>
        <w:contextualSpacing/>
        <w:jc w:val="both"/>
        <w:rPr>
          <w:rFonts w:ascii="Arial" w:hAnsi="Arial" w:cs="Arial"/>
          <w:sz w:val="16"/>
          <w:szCs w:val="16"/>
        </w:rPr>
      </w:pPr>
    </w:p>
    <w:p w14:paraId="63DE43A1" w14:textId="77777777" w:rsidR="0049494D" w:rsidRDefault="0049494D" w:rsidP="0049494D">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52B6D7C6" w14:textId="67A36BE5" w:rsidR="002B251D" w:rsidRDefault="002B251D" w:rsidP="002B251D">
      <w:pPr>
        <w:pStyle w:val="NormalWeb"/>
        <w:ind w:left="720"/>
        <w:rPr>
          <w:sz w:val="28"/>
        </w:rPr>
      </w:pPr>
      <w:hyperlink r:id="rId12" w:history="1">
        <w:r w:rsidRPr="002B251D">
          <w:rPr>
            <w:rStyle w:val="Hyperlink"/>
            <w:sz w:val="28"/>
          </w:rPr>
          <w:t xml:space="preserve">Click here to go </w:t>
        </w:r>
        <w:r w:rsidRPr="002B251D">
          <w:rPr>
            <w:rStyle w:val="Hyperlink"/>
            <w:sz w:val="28"/>
          </w:rPr>
          <w:t>Regular City Council Meeting</w:t>
        </w:r>
        <w:r w:rsidRPr="002B251D">
          <w:rPr>
            <w:rStyle w:val="Hyperlink"/>
            <w:sz w:val="28"/>
          </w:rPr>
          <w:t xml:space="preserve"> Agenda</w:t>
        </w:r>
      </w:hyperlink>
    </w:p>
    <w:p w14:paraId="4B809B13" w14:textId="77777777" w:rsidR="002B251D" w:rsidRDefault="002B251D" w:rsidP="002B251D">
      <w:pPr>
        <w:pStyle w:val="NormalWeb"/>
        <w:ind w:left="720"/>
      </w:pPr>
      <w:r>
        <w:rPr>
          <w:i/>
          <w:iCs/>
          <w:sz w:val="27"/>
          <w:szCs w:val="27"/>
        </w:rPr>
        <w:t>Filed this 3rd Day of December, 2021.  Posted on the bulletin board in the lobby of the Clinton City Hall on December 3, 2021 at 4:30 p.m.</w:t>
      </w:r>
    </w:p>
    <w:p w14:paraId="60D55380" w14:textId="77777777" w:rsidR="0049494D" w:rsidRPr="00F16E2E" w:rsidRDefault="0049494D" w:rsidP="0049494D">
      <w:pPr>
        <w:ind w:left="360"/>
        <w:jc w:val="both"/>
        <w:rPr>
          <w:rFonts w:ascii="Arial" w:hAnsi="Arial" w:cs="Arial"/>
          <w:sz w:val="16"/>
          <w:szCs w:val="16"/>
        </w:rPr>
      </w:pPr>
    </w:p>
    <w:sectPr w:rsidR="0049494D" w:rsidRPr="00F16E2E">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F1ED4" w14:textId="77777777" w:rsidR="00E27D94" w:rsidRDefault="00E27D94" w:rsidP="0049494D">
      <w:pPr>
        <w:spacing w:after="0" w:line="240" w:lineRule="auto"/>
      </w:pPr>
      <w:r>
        <w:separator/>
      </w:r>
    </w:p>
  </w:endnote>
  <w:endnote w:type="continuationSeparator" w:id="0">
    <w:p w14:paraId="17523AED" w14:textId="77777777" w:rsidR="00E27D94" w:rsidRDefault="00E27D94" w:rsidP="004949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50F72" w14:textId="77777777" w:rsidR="00E27D94" w:rsidRDefault="00E27D94" w:rsidP="0049494D">
      <w:pPr>
        <w:spacing w:after="0" w:line="240" w:lineRule="auto"/>
      </w:pPr>
      <w:r>
        <w:separator/>
      </w:r>
    </w:p>
  </w:footnote>
  <w:footnote w:type="continuationSeparator" w:id="0">
    <w:p w14:paraId="74F8910B" w14:textId="77777777" w:rsidR="00E27D94" w:rsidRDefault="00E27D94" w:rsidP="004949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2A5B7" w14:textId="4F38416A" w:rsidR="004B393D" w:rsidRDefault="00002EDD">
    <w:pPr>
      <w:pStyle w:val="Header"/>
    </w:pPr>
    <w:r>
      <w:t>SW1</w:t>
    </w:r>
    <w:r w:rsidR="0049494D">
      <w:t>207</w:t>
    </w:r>
    <w:r>
      <w:t>21</w:t>
    </w:r>
  </w:p>
  <w:p w14:paraId="55CC57D6" w14:textId="77777777" w:rsidR="0093055C" w:rsidRPr="00502FF8" w:rsidRDefault="00002EDD"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B529E69" w14:textId="77777777" w:rsidR="0093055C" w:rsidRPr="00502FF8" w:rsidRDefault="002B251D" w:rsidP="0093055C">
    <w:pPr>
      <w:autoSpaceDE w:val="0"/>
      <w:autoSpaceDN w:val="0"/>
      <w:adjustRightInd w:val="0"/>
      <w:spacing w:after="0" w:line="240" w:lineRule="auto"/>
      <w:jc w:val="both"/>
      <w:rPr>
        <w:rFonts w:ascii="Calibri" w:hAnsi="Calibri" w:cs="Calibri"/>
        <w:color w:val="FF0000"/>
        <w:sz w:val="16"/>
        <w:szCs w:val="16"/>
      </w:rPr>
    </w:pPr>
  </w:p>
  <w:p w14:paraId="4B93EAAD" w14:textId="77777777" w:rsidR="0093055C" w:rsidRDefault="00002EDD"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49EC219" w14:textId="77777777" w:rsidR="004B393D" w:rsidRDefault="00002EDD" w:rsidP="0093055C">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D1507"/>
    <w:multiLevelType w:val="hybridMultilevel"/>
    <w:tmpl w:val="26F2585C"/>
    <w:lvl w:ilvl="0" w:tplc="C0F4CD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459678C"/>
    <w:multiLevelType w:val="hybridMultilevel"/>
    <w:tmpl w:val="12243ED2"/>
    <w:lvl w:ilvl="0" w:tplc="612423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3C3937"/>
    <w:multiLevelType w:val="hybridMultilevel"/>
    <w:tmpl w:val="340E897C"/>
    <w:lvl w:ilvl="0" w:tplc="5DF04C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94D"/>
    <w:rsid w:val="00002EDD"/>
    <w:rsid w:val="000C013B"/>
    <w:rsid w:val="002B251D"/>
    <w:rsid w:val="00367E08"/>
    <w:rsid w:val="00370A1A"/>
    <w:rsid w:val="003779C5"/>
    <w:rsid w:val="0049494D"/>
    <w:rsid w:val="005C3E65"/>
    <w:rsid w:val="00634452"/>
    <w:rsid w:val="006624F9"/>
    <w:rsid w:val="00761D2E"/>
    <w:rsid w:val="00804323"/>
    <w:rsid w:val="00876C3C"/>
    <w:rsid w:val="00904A65"/>
    <w:rsid w:val="009B61EA"/>
    <w:rsid w:val="00A42853"/>
    <w:rsid w:val="00A42CE9"/>
    <w:rsid w:val="00AA52F6"/>
    <w:rsid w:val="00B955A5"/>
    <w:rsid w:val="00C36EC5"/>
    <w:rsid w:val="00DA0D5C"/>
    <w:rsid w:val="00E27D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1556E"/>
  <w15:chartTrackingRefBased/>
  <w15:docId w15:val="{79754C57-28B8-4DBE-9C1C-C6C57738E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9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4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494D"/>
  </w:style>
  <w:style w:type="paragraph" w:styleId="ListParagraph">
    <w:name w:val="List Paragraph"/>
    <w:basedOn w:val="Normal"/>
    <w:uiPriority w:val="34"/>
    <w:qFormat/>
    <w:rsid w:val="0049494D"/>
    <w:pPr>
      <w:ind w:left="720"/>
      <w:contextualSpacing/>
    </w:pPr>
  </w:style>
  <w:style w:type="paragraph" w:styleId="Footer">
    <w:name w:val="footer"/>
    <w:basedOn w:val="Normal"/>
    <w:link w:val="FooterChar"/>
    <w:uiPriority w:val="99"/>
    <w:unhideWhenUsed/>
    <w:rsid w:val="00494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494D"/>
  </w:style>
  <w:style w:type="character" w:styleId="Hyperlink">
    <w:name w:val="Hyperlink"/>
    <w:basedOn w:val="DefaultParagraphFont"/>
    <w:uiPriority w:val="99"/>
    <w:unhideWhenUsed/>
    <w:rsid w:val="002B251D"/>
    <w:rPr>
      <w:color w:val="000000"/>
      <w:u w:val="single"/>
    </w:rPr>
  </w:style>
  <w:style w:type="paragraph" w:styleId="NormalWeb">
    <w:name w:val="Normal (Web)"/>
    <w:basedOn w:val="Normal"/>
    <w:uiPriority w:val="99"/>
    <w:unhideWhenUsed/>
    <w:rsid w:val="002B251D"/>
    <w:pPr>
      <w:spacing w:before="100" w:beforeAutospacing="1" w:after="100" w:afterAutospacing="1" w:line="240" w:lineRule="auto"/>
    </w:pPr>
    <w:rPr>
      <w:rFonts w:ascii="Times New Roman" w:eastAsiaTheme="minorEastAsia" w:hAnsi="Times New Roman" w:cs="Times New Roman"/>
      <w:sz w:val="24"/>
      <w:szCs w:val="24"/>
    </w:rPr>
  </w:style>
  <w:style w:type="character" w:styleId="UnresolvedMention">
    <w:name w:val="Unresolved Mention"/>
    <w:basedOn w:val="DefaultParagraphFont"/>
    <w:uiPriority w:val="99"/>
    <w:semiHidden/>
    <w:unhideWhenUsed/>
    <w:rsid w:val="002B25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RMAGENDA12721.doc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SWCLAIMS.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SWMIN110221.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D7616B-96EC-4E91-94D8-925968E01D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DE3331-9A32-4C4B-84B1-E1446DE00F1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132FF6F-2FA3-4FF0-A345-DFE2D6F606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204</Words>
  <Characters>1101</Characters>
  <Application>Microsoft Office Word</Application>
  <DocSecurity>0</DocSecurity>
  <Lines>24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18</cp:revision>
  <cp:lastPrinted>2021-12-02T19:10:00Z</cp:lastPrinted>
  <dcterms:created xsi:type="dcterms:W3CDTF">2021-12-02T19:08:00Z</dcterms:created>
  <dcterms:modified xsi:type="dcterms:W3CDTF">2021-12-03T22:37:00Z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