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C1C77" w:rsidR="00396FF9" w:rsidP="00396FF9" w:rsidRDefault="00396FF9" w14:paraId="68431840" w14:textId="77777777">
      <w:pPr>
        <w:widowControl w:val="0"/>
        <w:spacing w:after="0" w:line="240" w:lineRule="auto"/>
        <w:jc w:val="center"/>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 xml:space="preserve">MINUTES OF AIRPORT AUTHORITY MEETING </w:t>
      </w:r>
    </w:p>
    <w:p w:rsidRPr="005C1C77" w:rsidR="00396FF9" w:rsidP="00396FF9" w:rsidRDefault="00396FF9" w14:paraId="71064C61" w14:textId="19E146B3">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 2</w:t>
      </w:r>
      <w:r w:rsidRPr="005C1C77">
        <w:rPr>
          <w:rFonts w:ascii="Arial" w:hAnsi="Arial" w:eastAsia="Times New Roman" w:cs="Arial"/>
          <w:b/>
          <w:bCs/>
          <w:snapToGrid w:val="0"/>
          <w:sz w:val="24"/>
          <w:szCs w:val="24"/>
        </w:rPr>
        <w:t>, 2021</w:t>
      </w:r>
    </w:p>
    <w:p w:rsidRPr="005C1C77" w:rsidR="00396FF9" w:rsidP="00396FF9" w:rsidRDefault="00396FF9" w14:paraId="19AD0C1E" w14:textId="77777777">
      <w:pPr>
        <w:widowControl w:val="0"/>
        <w:spacing w:after="0" w:line="240" w:lineRule="auto"/>
        <w:ind w:firstLine="720"/>
        <w:jc w:val="center"/>
        <w:rPr>
          <w:rFonts w:ascii="Arial" w:hAnsi="Arial" w:eastAsia="Times New Roman" w:cs="Arial"/>
          <w:snapToGrid w:val="0"/>
          <w:sz w:val="24"/>
          <w:szCs w:val="24"/>
        </w:rPr>
      </w:pPr>
    </w:p>
    <w:p w:rsidRPr="005C1C77" w:rsidR="00396FF9" w:rsidP="00396FF9" w:rsidRDefault="00396FF9" w14:paraId="1EB69D83" w14:textId="6329FB2E">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hAnsi="Arial" w:eastAsia="Times New Roman" w:cs="Arial"/>
          <w:snapToGrid w:val="0"/>
          <w:sz w:val="24"/>
          <w:szCs w:val="24"/>
        </w:rPr>
        <w:t>November 2</w:t>
      </w:r>
      <w:r w:rsidRPr="005C1C77">
        <w:rPr>
          <w:rFonts w:ascii="Arial" w:hAnsi="Arial" w:eastAsia="Times New Roman" w:cs="Arial"/>
          <w:snapToGrid w:val="0"/>
          <w:sz w:val="24"/>
          <w:szCs w:val="24"/>
        </w:rPr>
        <w:t>, 2021, at 5:3</w:t>
      </w:r>
      <w:r>
        <w:rPr>
          <w:rFonts w:ascii="Arial" w:hAnsi="Arial" w:eastAsia="Times New Roman" w:cs="Arial"/>
          <w:snapToGrid w:val="0"/>
          <w:sz w:val="24"/>
          <w:szCs w:val="24"/>
        </w:rPr>
        <w:t>0</w:t>
      </w:r>
      <w:proofErr w:type="gramStart"/>
      <w:r w:rsidRPr="005C1C77">
        <w:rPr>
          <w:rFonts w:ascii="Arial" w:hAnsi="Arial" w:eastAsia="Times New Roman" w:cs="Arial"/>
          <w:snapToGrid w:val="0"/>
          <w:sz w:val="24"/>
          <w:szCs w:val="24"/>
        </w:rPr>
        <w:t xml:space="preserve">p.m.  </w:t>
      </w:r>
      <w:proofErr w:type="gramEnd"/>
      <w:r w:rsidRPr="005C1C77">
        <w:rPr>
          <w:rFonts w:ascii="Arial" w:hAnsi="Arial" w:eastAsia="Times New Roman" w:cs="Arial"/>
          <w:snapToGrid w:val="0"/>
          <w:sz w:val="24"/>
          <w:szCs w:val="24"/>
        </w:rPr>
        <w:t xml:space="preserve">A notice of this meeting with agenda was posted on the bulletin board in the lobby of Clinton City Hall on </w:t>
      </w:r>
      <w:r>
        <w:rPr>
          <w:rFonts w:ascii="Arial" w:hAnsi="Arial" w:eastAsia="Times New Roman" w:cs="Arial"/>
          <w:snapToGrid w:val="0"/>
          <w:sz w:val="24"/>
          <w:szCs w:val="24"/>
        </w:rPr>
        <w:t>October 29</w:t>
      </w:r>
      <w:r>
        <w:rPr>
          <w:rFonts w:ascii="Arial" w:hAnsi="Arial" w:eastAsia="Times New Roman" w:cs="Arial"/>
          <w:snapToGrid w:val="0"/>
          <w:sz w:val="24"/>
          <w:szCs w:val="24"/>
        </w:rPr>
        <w:t xml:space="preserve">, </w:t>
      </w:r>
      <w:proofErr w:type="gramStart"/>
      <w:r>
        <w:rPr>
          <w:rFonts w:ascii="Arial" w:hAnsi="Arial" w:eastAsia="Times New Roman" w:cs="Arial"/>
          <w:snapToGrid w:val="0"/>
          <w:sz w:val="24"/>
          <w:szCs w:val="24"/>
        </w:rPr>
        <w:t>2021</w:t>
      </w:r>
      <w:proofErr w:type="gramEnd"/>
      <w:r w:rsidRPr="005C1C77">
        <w:rPr>
          <w:rFonts w:ascii="Arial" w:hAnsi="Arial" w:eastAsia="Times New Roman" w:cs="Arial"/>
          <w:snapToGrid w:val="0"/>
          <w:sz w:val="24"/>
          <w:szCs w:val="24"/>
        </w:rPr>
        <w:t xml:space="preserve"> at </w:t>
      </w:r>
      <w:r>
        <w:rPr>
          <w:rFonts w:ascii="Arial" w:hAnsi="Arial" w:eastAsia="Times New Roman" w:cs="Arial"/>
          <w:snapToGrid w:val="0"/>
          <w:sz w:val="24"/>
          <w:szCs w:val="24"/>
        </w:rPr>
        <w:t>4</w:t>
      </w:r>
      <w:r w:rsidRPr="005C1C77">
        <w:rPr>
          <w:rFonts w:ascii="Arial" w:hAnsi="Arial" w:eastAsia="Times New Roman" w:cs="Arial"/>
          <w:snapToGrid w:val="0"/>
          <w:sz w:val="24"/>
          <w:szCs w:val="24"/>
        </w:rPr>
        <w:t>:</w:t>
      </w:r>
      <w:r>
        <w:rPr>
          <w:rFonts w:ascii="Arial" w:hAnsi="Arial" w:eastAsia="Times New Roman" w:cs="Arial"/>
          <w:snapToGrid w:val="0"/>
          <w:sz w:val="24"/>
          <w:szCs w:val="24"/>
        </w:rPr>
        <w:t>3</w:t>
      </w:r>
      <w:r>
        <w:rPr>
          <w:rFonts w:ascii="Arial" w:hAnsi="Arial" w:eastAsia="Times New Roman" w:cs="Arial"/>
          <w:snapToGrid w:val="0"/>
          <w:sz w:val="24"/>
          <w:szCs w:val="24"/>
        </w:rPr>
        <w:t>0</w:t>
      </w:r>
      <w:r w:rsidRPr="005C1C77">
        <w:rPr>
          <w:rFonts w:ascii="Arial" w:hAnsi="Arial" w:eastAsia="Times New Roman" w:cs="Arial"/>
          <w:snapToGrid w:val="0"/>
          <w:sz w:val="24"/>
          <w:szCs w:val="24"/>
        </w:rPr>
        <w:t xml:space="preserve"> p.m.</w:t>
      </w:r>
    </w:p>
    <w:p w:rsidRPr="005C1C77" w:rsidR="00396FF9" w:rsidP="00396FF9" w:rsidRDefault="00396FF9" w14:paraId="5EC5706C" w14:textId="77777777">
      <w:pPr>
        <w:widowControl w:val="0"/>
        <w:spacing w:after="0" w:line="240" w:lineRule="auto"/>
        <w:rPr>
          <w:rFonts w:ascii="Arial" w:hAnsi="Arial" w:eastAsia="Times New Roman" w:cs="Arial"/>
          <w:snapToGrid w:val="0"/>
          <w:sz w:val="24"/>
          <w:szCs w:val="24"/>
        </w:rPr>
      </w:pPr>
    </w:p>
    <w:p w:rsidRPr="005C1C77" w:rsidR="00396FF9" w:rsidP="00396FF9" w:rsidRDefault="00396FF9" w14:paraId="5E2E2801"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1</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396FF9" w:rsidP="00396FF9" w:rsidRDefault="00396FF9" w14:paraId="2BC18F3F" w14:textId="77777777">
      <w:pPr>
        <w:widowControl w:val="0"/>
        <w:spacing w:after="0" w:line="240" w:lineRule="auto"/>
        <w:rPr>
          <w:rFonts w:ascii="Arial" w:hAnsi="Arial" w:eastAsia="Times New Roman" w:cs="Arial"/>
          <w:snapToGrid w:val="0"/>
          <w:sz w:val="24"/>
          <w:szCs w:val="24"/>
        </w:rPr>
      </w:pPr>
    </w:p>
    <w:p w:rsidRPr="005C1C77" w:rsidR="00396FF9" w:rsidP="00396FF9" w:rsidRDefault="00396FF9" w14:paraId="3BA13868"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396FF9" w:rsidP="00396FF9" w:rsidRDefault="00396FF9" w14:paraId="32FDC36D"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 Chris Jones</w:t>
      </w:r>
    </w:p>
    <w:p w:rsidRPr="005C1C77" w:rsidR="00396FF9" w:rsidP="00396FF9" w:rsidRDefault="00396FF9" w14:paraId="4C3EF7AD"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396FF9" w:rsidP="00396FF9" w:rsidRDefault="00396FF9" w14:paraId="26B081D7"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396FF9" w:rsidP="00396FF9" w:rsidRDefault="00396FF9" w14:paraId="5C71CE59"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396FF9" w:rsidP="00396FF9" w:rsidRDefault="00396FF9" w14:paraId="150623D8"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396FF9" w:rsidP="00396FF9" w:rsidRDefault="00396FF9" w14:paraId="2799E472"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NEWS MEDIA</w:t>
      </w:r>
      <w:r w:rsidRPr="005C1C77">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 Mike Smith, </w:t>
      </w:r>
      <w:proofErr w:type="spellStart"/>
      <w:r>
        <w:rPr>
          <w:rFonts w:ascii="Arial" w:hAnsi="Arial" w:eastAsia="Times New Roman" w:cs="Arial"/>
          <w:snapToGrid w:val="0"/>
          <w:sz w:val="24"/>
          <w:szCs w:val="24"/>
        </w:rPr>
        <w:t>Kelcie</w:t>
      </w:r>
      <w:proofErr w:type="spellEnd"/>
      <w:r>
        <w:rPr>
          <w:rFonts w:ascii="Arial" w:hAnsi="Arial" w:eastAsia="Times New Roman" w:cs="Arial"/>
          <w:snapToGrid w:val="0"/>
          <w:sz w:val="24"/>
          <w:szCs w:val="24"/>
        </w:rPr>
        <w:t xml:space="preserve"> Hartley-Wolfe</w:t>
      </w:r>
    </w:p>
    <w:p w:rsidRPr="005C1C77" w:rsidR="00396FF9" w:rsidP="00396FF9" w:rsidRDefault="00396FF9" w14:paraId="55DDAE1F" w14:textId="77777777">
      <w:pPr>
        <w:widowControl w:val="0"/>
        <w:spacing w:after="0" w:line="240" w:lineRule="auto"/>
        <w:jc w:val="both"/>
        <w:rPr>
          <w:rFonts w:ascii="Arial" w:hAnsi="Arial" w:eastAsia="Times New Roman" w:cs="Arial"/>
          <w:snapToGrid w:val="0"/>
          <w:sz w:val="24"/>
          <w:szCs w:val="24"/>
        </w:rPr>
      </w:pPr>
      <w:r w:rsidRPr="2CFE9488">
        <w:rPr>
          <w:rFonts w:ascii="Arial" w:hAnsi="Arial" w:eastAsia="Times New Roman" w:cs="Arial"/>
          <w:b/>
          <w:bCs/>
          <w:snapToGrid w:val="0"/>
          <w:sz w:val="24"/>
          <w:szCs w:val="24"/>
        </w:rPr>
        <w:t xml:space="preserve">OTHERS: </w:t>
      </w:r>
      <w:r w:rsidRPr="2CFE9488">
        <w:rPr>
          <w:rFonts w:ascii="Arial" w:hAnsi="Arial" w:eastAsia="Times New Roman" w:cs="Arial"/>
          <w:snapToGrid w:val="0"/>
          <w:sz w:val="24"/>
          <w:szCs w:val="24"/>
        </w:rPr>
        <w:t xml:space="preserve">Gene McCullough, Toby Anders, </w:t>
      </w:r>
      <w:r>
        <w:rPr>
          <w:rFonts w:ascii="Arial" w:hAnsi="Arial" w:eastAsia="Times New Roman" w:cs="Arial"/>
          <w:snapToGrid w:val="0"/>
          <w:sz w:val="24"/>
          <w:szCs w:val="24"/>
        </w:rPr>
        <w:t xml:space="preserve">Samantha Aispuro, Paul Rinkel, Roland Mower, Bo </w:t>
      </w:r>
      <w:proofErr w:type="spellStart"/>
      <w:r>
        <w:rPr>
          <w:rFonts w:ascii="Arial" w:hAnsi="Arial" w:eastAsia="Times New Roman" w:cs="Arial"/>
          <w:snapToGrid w:val="0"/>
          <w:sz w:val="24"/>
          <w:szCs w:val="24"/>
        </w:rPr>
        <w:t>Vowell</w:t>
      </w:r>
      <w:proofErr w:type="spellEnd"/>
      <w:r>
        <w:rPr>
          <w:rFonts w:ascii="Arial" w:hAnsi="Arial" w:eastAsia="Times New Roman" w:cs="Arial"/>
          <w:snapToGrid w:val="0"/>
          <w:sz w:val="24"/>
          <w:szCs w:val="24"/>
        </w:rPr>
        <w:t>, Don Miller, Tyler Wolfe, Tracy Yoder, Ernesto Villanueva, and others.</w:t>
      </w:r>
    </w:p>
    <w:p w:rsidRPr="005C1C77" w:rsidR="00396FF9" w:rsidP="00396FF9" w:rsidRDefault="00396FF9" w14:paraId="346DCAC2" w14:textId="77777777">
      <w:pPr>
        <w:widowControl w:val="0"/>
        <w:spacing w:after="0" w:line="240" w:lineRule="auto"/>
        <w:jc w:val="both"/>
        <w:rPr>
          <w:rFonts w:ascii="Arial" w:hAnsi="Arial" w:eastAsia="Times New Roman" w:cs="Arial"/>
          <w:snapToGrid w:val="0"/>
          <w:sz w:val="24"/>
          <w:szCs w:val="24"/>
        </w:rPr>
      </w:pPr>
    </w:p>
    <w:p w:rsidRPr="005C1C77" w:rsidR="00396FF9" w:rsidP="00396FF9" w:rsidRDefault="00396FF9" w14:paraId="730832B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Bo </w:t>
      </w:r>
      <w:proofErr w:type="spellStart"/>
      <w:r>
        <w:rPr>
          <w:rFonts w:ascii="Arial" w:hAnsi="Arial" w:eastAsia="Times New Roman" w:cs="Arial"/>
          <w:snapToGrid w:val="0"/>
          <w:sz w:val="24"/>
          <w:szCs w:val="24"/>
        </w:rPr>
        <w:t>Vowell</w:t>
      </w:r>
      <w:proofErr w:type="spellEnd"/>
      <w:r>
        <w:rPr>
          <w:rFonts w:ascii="Arial" w:hAnsi="Arial" w:eastAsia="Times New Roman" w:cs="Arial"/>
          <w:snapToGrid w:val="0"/>
          <w:sz w:val="24"/>
          <w:szCs w:val="24"/>
        </w:rPr>
        <w:t xml:space="preserve">, Pastor, Cumberland Presbyterian Church opened the meeting with prayer and Don Miller, Post Commander, American Legion Post 41 </w:t>
      </w:r>
      <w:r w:rsidRPr="005C1C77">
        <w:rPr>
          <w:rFonts w:ascii="Arial" w:hAnsi="Arial" w:eastAsia="Times New Roman" w:cs="Arial"/>
          <w:snapToGrid w:val="0"/>
          <w:sz w:val="24"/>
          <w:szCs w:val="24"/>
        </w:rPr>
        <w:t>led the Pledge of Allegiance.</w:t>
      </w:r>
    </w:p>
    <w:p w:rsidR="00396FF9" w:rsidP="00396FF9" w:rsidRDefault="00396FF9" w14:paraId="419611D1" w14:textId="77777777">
      <w:pPr>
        <w:widowControl w:val="0"/>
        <w:spacing w:after="0" w:line="240" w:lineRule="auto"/>
        <w:jc w:val="both"/>
        <w:rPr>
          <w:rFonts w:ascii="Arial" w:hAnsi="Arial" w:eastAsia="Times New Roman" w:cs="Arial"/>
          <w:b/>
          <w:snapToGrid w:val="0"/>
          <w:sz w:val="24"/>
          <w:szCs w:val="24"/>
          <w:u w:val="single"/>
        </w:rPr>
      </w:pPr>
    </w:p>
    <w:p w:rsidRPr="005C1C77" w:rsidR="00396FF9" w:rsidP="00396FF9" w:rsidRDefault="00396FF9" w14:paraId="333EC849" w14:textId="2D9B804F">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396FF9" w:rsidP="00396FF9" w:rsidRDefault="00396FF9" w14:paraId="0A9668B2" w14:textId="77777777">
      <w:pPr>
        <w:widowControl w:val="0"/>
        <w:spacing w:after="0" w:line="240" w:lineRule="auto"/>
        <w:jc w:val="both"/>
        <w:rPr>
          <w:rFonts w:ascii="Arial" w:hAnsi="Arial" w:eastAsia="Times New Roman" w:cs="Arial"/>
          <w:b/>
          <w:snapToGrid w:val="0"/>
          <w:sz w:val="24"/>
          <w:szCs w:val="24"/>
          <w:u w:val="single"/>
        </w:rPr>
      </w:pPr>
    </w:p>
    <w:p w:rsidR="00396FF9" w:rsidP="00396FF9" w:rsidRDefault="00396FF9" w14:paraId="473B35C7" w14:textId="625A28CE">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 xml:space="preserve">October </w:t>
      </w:r>
      <w:r>
        <w:rPr>
          <w:rFonts w:ascii="Arial" w:hAnsi="Arial" w:eastAsia="Times New Roman" w:cs="Arial"/>
          <w:bCs/>
          <w:snapToGrid w:val="0"/>
          <w:sz w:val="24"/>
          <w:szCs w:val="24"/>
        </w:rPr>
        <w:t>19</w:t>
      </w:r>
      <w:r w:rsidRPr="005C1C77">
        <w:rPr>
          <w:rFonts w:ascii="Arial" w:hAnsi="Arial" w:eastAsia="Times New Roman" w:cs="Arial"/>
          <w:bCs/>
          <w:snapToGrid w:val="0"/>
          <w:sz w:val="24"/>
          <w:szCs w:val="24"/>
        </w:rPr>
        <w:t>, 2021</w:t>
      </w:r>
    </w:p>
    <w:p w:rsidR="00396FF9" w:rsidP="00396FF9" w:rsidRDefault="00396FF9" w14:paraId="02C6F40F" w14:textId="5061787F">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Pr="005C1C77" w:rsidR="00396FF9" w:rsidP="00396FF9" w:rsidRDefault="00396FF9" w14:paraId="458AE736" w14:textId="77777777">
      <w:pPr>
        <w:widowControl w:val="0"/>
        <w:spacing w:after="0" w:line="240" w:lineRule="auto"/>
        <w:ind w:left="1080"/>
        <w:jc w:val="both"/>
        <w:rPr>
          <w:rFonts w:ascii="Arial" w:hAnsi="Arial" w:eastAsia="Times New Roman" w:cs="Arial"/>
          <w:bCs/>
          <w:snapToGrid w:val="0"/>
          <w:sz w:val="24"/>
          <w:szCs w:val="24"/>
        </w:rPr>
      </w:pPr>
    </w:p>
    <w:p w:rsidRPr="005C1C77" w:rsidR="00396FF9" w:rsidP="00396FF9" w:rsidRDefault="00396FF9" w14:paraId="7CD4ED3D"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Jones</w:t>
      </w:r>
      <w:r w:rsidRPr="005C1C77">
        <w:rPr>
          <w:rFonts w:ascii="Arial" w:hAnsi="Arial" w:eastAsia="Times New Roman" w:cs="Arial"/>
          <w:snapToGrid w:val="0"/>
          <w:sz w:val="24"/>
          <w:szCs w:val="24"/>
        </w:rPr>
        <w:t xml:space="preserve"> that Consent Agenda Items be approved.</w:t>
      </w:r>
    </w:p>
    <w:p w:rsidRPr="005C1C77" w:rsidR="00396FF9" w:rsidP="00396FF9" w:rsidRDefault="00396FF9" w14:paraId="0F9E2936" w14:textId="77777777">
      <w:pPr>
        <w:widowControl w:val="0"/>
        <w:spacing w:after="0" w:line="240" w:lineRule="auto"/>
        <w:jc w:val="both"/>
        <w:rPr>
          <w:rFonts w:ascii="Arial" w:hAnsi="Arial" w:eastAsia="Times New Roman" w:cs="Arial"/>
          <w:snapToGrid w:val="0"/>
          <w:sz w:val="24"/>
          <w:szCs w:val="24"/>
        </w:rPr>
      </w:pPr>
    </w:p>
    <w:p w:rsidRPr="005C1C77" w:rsidR="00396FF9" w:rsidP="00396FF9" w:rsidRDefault="00396FF9" w14:paraId="419FAD65"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396FF9" w:rsidP="00396FF9" w:rsidRDefault="00396FF9" w14:paraId="25CBDF0C" w14:textId="77777777">
      <w:pPr>
        <w:widowControl w:val="0"/>
        <w:spacing w:after="0" w:line="240" w:lineRule="auto"/>
        <w:jc w:val="both"/>
        <w:rPr>
          <w:rFonts w:ascii="Arial" w:hAnsi="Arial" w:eastAsia="Times New Roman" w:cs="Arial"/>
          <w:snapToGrid w:val="0"/>
          <w:sz w:val="24"/>
          <w:szCs w:val="24"/>
        </w:rPr>
      </w:pPr>
    </w:p>
    <w:p w:rsidRPr="005C1C77" w:rsidR="00396FF9" w:rsidP="00396FF9" w:rsidRDefault="00396FF9" w14:paraId="1938A3A8"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396FF9" w:rsidP="00396FF9" w:rsidRDefault="00396FF9" w14:paraId="2CEB24C5"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396FF9" w:rsidP="00396FF9" w:rsidRDefault="00396FF9" w14:paraId="53EE7102" w14:textId="77777777">
      <w:pPr>
        <w:spacing w:after="0" w:line="240" w:lineRule="auto"/>
        <w:jc w:val="both"/>
        <w:rPr>
          <w:rFonts w:ascii="Arial" w:hAnsi="Arial" w:eastAsia="Times New Roman" w:cs="Arial"/>
          <w:sz w:val="24"/>
          <w:szCs w:val="24"/>
        </w:rPr>
      </w:pPr>
    </w:p>
    <w:p w:rsidRPr="005C1C77" w:rsidR="00396FF9" w:rsidP="00396FF9" w:rsidRDefault="00396FF9" w14:paraId="7D723297"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00396FF9" w:rsidP="00396FF9" w:rsidRDefault="00396FF9" w14:paraId="210BB508" w14:textId="77777777">
      <w:pPr>
        <w:widowControl w:val="0"/>
        <w:spacing w:after="0" w:line="240" w:lineRule="auto"/>
        <w:rPr>
          <w:rFonts w:ascii="Arial" w:hAnsi="Arial" w:eastAsia="Times New Roman" w:cs="Arial"/>
          <w:b/>
          <w:snapToGrid w:val="0"/>
          <w:sz w:val="24"/>
          <w:szCs w:val="24"/>
          <w:u w:val="single"/>
        </w:rPr>
      </w:pPr>
    </w:p>
    <w:p w:rsidR="00396FF9" w:rsidP="00396FF9" w:rsidRDefault="00396FF9" w14:paraId="592CB637" w14:textId="77777777">
      <w:pPr>
        <w:widowControl w:val="0"/>
        <w:spacing w:after="0" w:line="240" w:lineRule="auto"/>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3 DISCUSSION, CONSIDERATION, AND POSSIBLE ACTION REGARDING:</w:t>
      </w:r>
    </w:p>
    <w:p w:rsidR="00396FF9" w:rsidP="00396FF9" w:rsidRDefault="00396FF9" w14:paraId="235752AB" w14:textId="77777777">
      <w:pPr>
        <w:widowControl w:val="0"/>
        <w:spacing w:after="0" w:line="240" w:lineRule="auto"/>
        <w:rPr>
          <w:rFonts w:ascii="Arial" w:hAnsi="Arial" w:eastAsia="Times New Roman" w:cs="Arial"/>
          <w:b/>
          <w:snapToGrid w:val="0"/>
          <w:sz w:val="24"/>
          <w:szCs w:val="24"/>
          <w:u w:val="single"/>
        </w:rPr>
      </w:pPr>
    </w:p>
    <w:p w:rsidR="00396FF9" w:rsidP="28B3DBB1" w:rsidRDefault="00396FF9" w14:paraId="680B392B" w14:textId="77777777" w14:noSpellErr="1">
      <w:pPr>
        <w:widowControl w:val="0"/>
        <w:spacing w:after="0" w:line="240" w:lineRule="auto"/>
        <w:jc w:val="both"/>
        <w:rPr>
          <w:rFonts w:ascii="Arial" w:hAnsi="Arial" w:eastAsia="Times New Roman" w:cs="Arial"/>
          <w:b w:val="1"/>
          <w:bCs w:val="1"/>
          <w:snapToGrid w:val="0"/>
          <w:sz w:val="24"/>
          <w:szCs w:val="24"/>
        </w:rPr>
      </w:pPr>
      <w:r w:rsidRPr="123B01EF" w:rsidR="00396FF9">
        <w:rPr>
          <w:rFonts w:ascii="Arial" w:hAnsi="Arial" w:eastAsia="Times New Roman" w:cs="Arial"/>
          <w:b w:val="1"/>
          <w:bCs w:val="1"/>
          <w:snapToGrid w:val="0"/>
          <w:sz w:val="24"/>
          <w:szCs w:val="24"/>
        </w:rPr>
        <w:t>Update on Storm Damage Recovery at Clinton Recovery at Clinton Regional Airport from 10/12/21 Tornado and Authorization for Emergency Purchase for Repairs as they Arise.</w:t>
      </w:r>
    </w:p>
    <w:p w:rsidR="00396FF9" w:rsidP="00396FF9" w:rsidRDefault="00396FF9" w14:paraId="119D18AA" w14:textId="77777777">
      <w:pPr>
        <w:spacing w:after="0" w:line="240" w:lineRule="auto"/>
        <w:rPr>
          <w:rFonts w:ascii="Arial" w:hAnsi="Arial" w:eastAsia="Times New Roman" w:cs="Arial"/>
          <w:b/>
          <w:bCs/>
          <w:sz w:val="24"/>
          <w:szCs w:val="24"/>
        </w:rPr>
      </w:pPr>
    </w:p>
    <w:p w:rsidR="00396FF9" w:rsidP="00396FF9" w:rsidRDefault="00396FF9" w14:paraId="52C7F6C4" w14:textId="64B5596B">
      <w:pPr>
        <w:widowControl w:val="0"/>
        <w:spacing w:after="0" w:line="240" w:lineRule="auto"/>
        <w:jc w:val="both"/>
        <w:rPr>
          <w:rFonts w:ascii="Arial" w:hAnsi="Arial" w:eastAsia="Arial" w:cs="Arial"/>
          <w:snapToGrid w:val="0"/>
          <w:color w:val="000000" w:themeColor="text1"/>
          <w:sz w:val="24"/>
          <w:szCs w:val="24"/>
        </w:rPr>
      </w:pPr>
      <w:r w:rsidRPr="123B01EF" w:rsidR="00396FF9">
        <w:rPr>
          <w:rFonts w:ascii="Arial" w:hAnsi="Arial" w:eastAsia="Times New Roman" w:cs="Arial"/>
          <w:snapToGrid w:val="0"/>
          <w:sz w:val="24"/>
          <w:szCs w:val="24"/>
        </w:rPr>
        <w:t xml:space="preserve">City Manager Johnston </w:t>
      </w:r>
      <w:r w:rsidR="00396FF9">
        <w:rPr>
          <w:rFonts w:ascii="Arial" w:hAnsi="Arial" w:eastAsia="Times New Roman" w:cs="Arial"/>
          <w:snapToGrid w:val="0"/>
          <w:sz w:val="24"/>
          <w:szCs w:val="24"/>
        </w:rPr>
        <w:t>updated</w:t>
      </w:r>
      <w:r w:rsidRPr="123B01EF" w:rsidR="00396FF9">
        <w:rPr>
          <w:rFonts w:ascii="Arial" w:hAnsi="Arial" w:eastAsia="Times New Roman" w:cs="Arial"/>
          <w:snapToGrid w:val="0"/>
          <w:sz w:val="24"/>
          <w:szCs w:val="24"/>
        </w:rPr>
        <w:t xml:space="preserve"> the Council regarding the damage at the airport caused by the tornadoes on the evening of October 12, 2021.</w:t>
      </w:r>
      <w:r w:rsidR="00396FF9">
        <w:rPr>
          <w:rFonts w:ascii="Arial" w:hAnsi="Arial" w:eastAsia="Times New Roman" w:cs="Arial"/>
          <w:snapToGrid w:val="0"/>
          <w:sz w:val="24"/>
          <w:szCs w:val="24"/>
        </w:rPr>
        <w:t xml:space="preserve"> He stated that at this time there was no action by the Council to be taken. He asked </w:t>
      </w:r>
      <w:r w:rsidR="5FCD538F">
        <w:rPr>
          <w:rFonts w:ascii="Arial" w:hAnsi="Arial" w:eastAsia="Times New Roman" w:cs="Arial"/>
          <w:snapToGrid w:val="0"/>
          <w:sz w:val="24"/>
          <w:szCs w:val="24"/>
        </w:rPr>
        <w:t xml:space="preserve">Mrs. </w:t>
      </w:r>
      <w:r w:rsidR="00396FF9">
        <w:rPr>
          <w:rFonts w:ascii="Arial" w:hAnsi="Arial" w:eastAsia="Times New Roman" w:cs="Arial"/>
          <w:snapToGrid w:val="0"/>
          <w:sz w:val="24"/>
          <w:szCs w:val="24"/>
        </w:rPr>
        <w:t xml:space="preserve">Tracy Yoder, Clinton Regional </w:t>
      </w:r>
      <w:r w:rsidR="27E295CC">
        <w:rPr>
          <w:rFonts w:ascii="Arial" w:hAnsi="Arial" w:eastAsia="Times New Roman" w:cs="Arial"/>
          <w:snapToGrid w:val="0"/>
          <w:sz w:val="24"/>
          <w:szCs w:val="24"/>
        </w:rPr>
        <w:t xml:space="preserve">Fixed Base Operator </w:t>
      </w:r>
      <w:r w:rsidR="00396FF9">
        <w:rPr>
          <w:rFonts w:ascii="Arial" w:hAnsi="Arial" w:eastAsia="Times New Roman" w:cs="Arial"/>
          <w:snapToGrid w:val="0"/>
          <w:sz w:val="24"/>
          <w:szCs w:val="24"/>
        </w:rPr>
        <w:t xml:space="preserve">to provide the report to the Council. Tracy </w:t>
      </w:r>
      <w:r w:rsidRPr="123B01EF" w:rsidR="00396FF9">
        <w:rPr>
          <w:rFonts w:ascii="Arial" w:hAnsi="Arial" w:eastAsia="Times New Roman" w:cs="Arial"/>
          <w:snapToGrid w:val="0"/>
          <w:sz w:val="24"/>
          <w:szCs w:val="24"/>
        </w:rPr>
        <w:t>reported that</w:t>
      </w:r>
      <w:r w:rsidR="00396FF9">
        <w:rPr>
          <w:rFonts w:ascii="Arial" w:hAnsi="Arial" w:eastAsia="Times New Roman" w:cs="Arial"/>
          <w:snapToGrid w:val="0"/>
          <w:sz w:val="24"/>
          <w:szCs w:val="24"/>
        </w:rPr>
        <w:t xml:space="preserve"> </w:t>
      </w:r>
      <w:r w:rsidRPr="123B01EF" w:rsidR="00396FF9">
        <w:rPr>
          <w:rFonts w:ascii="Arial" w:hAnsi="Arial" w:eastAsia="Times New Roman" w:cs="Arial"/>
          <w:snapToGrid w:val="0"/>
          <w:sz w:val="24"/>
          <w:szCs w:val="24"/>
        </w:rPr>
        <w:t>the</w:t>
      </w:r>
      <w:r w:rsidR="00396FF9">
        <w:rPr>
          <w:rFonts w:ascii="Arial" w:hAnsi="Arial" w:eastAsia="Times New Roman" w:cs="Arial"/>
          <w:snapToGrid w:val="0"/>
          <w:sz w:val="24"/>
          <w:szCs w:val="24"/>
        </w:rPr>
        <w:t>re were approximately 16 aircraft damaged and four of those were totaled by insurance</w:t>
      </w:r>
      <w:r w:rsidR="3E45398C">
        <w:rPr>
          <w:rFonts w:ascii="Arial" w:hAnsi="Arial" w:eastAsia="Times New Roman" w:cs="Arial"/>
          <w:snapToGrid w:val="0"/>
          <w:sz w:val="24"/>
          <w:szCs w:val="24"/>
        </w:rPr>
        <w:t xml:space="preserve"> thus far</w:t>
      </w:r>
      <w:r w:rsidR="00396FF9">
        <w:rPr>
          <w:rFonts w:ascii="Arial" w:hAnsi="Arial" w:eastAsia="Times New Roman" w:cs="Arial"/>
          <w:snapToGrid w:val="0"/>
          <w:sz w:val="24"/>
          <w:szCs w:val="24"/>
        </w:rPr>
        <w:t>. She stated that we are still waiting to hear from the insurance companies on their estimate of damage</w:t>
      </w:r>
      <w:r w:rsidRPr="123B01EF" w:rsidR="00396FF9">
        <w:rPr>
          <w:rFonts w:ascii="Arial" w:hAnsi="Arial" w:eastAsia="Times New Roman" w:cs="Arial"/>
          <w:snapToGrid w:val="0"/>
          <w:sz w:val="24"/>
          <w:szCs w:val="24"/>
        </w:rPr>
        <w:t xml:space="preserve"> </w:t>
      </w:r>
      <w:r w:rsidR="00396FF9">
        <w:rPr>
          <w:rFonts w:ascii="Arial" w:hAnsi="Arial" w:eastAsia="Times New Roman" w:cs="Arial"/>
          <w:snapToGrid w:val="0"/>
          <w:sz w:val="24"/>
          <w:szCs w:val="24"/>
        </w:rPr>
        <w:t xml:space="preserve">at the airport. She commended </w:t>
      </w:r>
      <w:r w:rsidRPr="123B01EF" w:rsidR="00396FF9">
        <w:rPr>
          <w:rFonts w:ascii="Arial" w:hAnsi="Arial" w:eastAsia="Times New Roman" w:cs="Arial"/>
          <w:snapToGrid w:val="0"/>
          <w:sz w:val="24"/>
          <w:szCs w:val="24"/>
        </w:rPr>
        <w:t xml:space="preserve">City workers from Sanitation and Streets </w:t>
      </w:r>
      <w:r w:rsidR="00191A0B">
        <w:rPr>
          <w:rFonts w:ascii="Arial" w:hAnsi="Arial" w:eastAsia="Times New Roman" w:cs="Arial"/>
          <w:snapToGrid w:val="0"/>
          <w:sz w:val="24"/>
          <w:szCs w:val="24"/>
        </w:rPr>
        <w:t>for</w:t>
      </w:r>
      <w:r w:rsidR="00396FF9">
        <w:rPr>
          <w:rFonts w:ascii="Arial" w:hAnsi="Arial" w:eastAsia="Times New Roman" w:cs="Arial"/>
          <w:snapToGrid w:val="0"/>
          <w:sz w:val="24"/>
          <w:szCs w:val="24"/>
        </w:rPr>
        <w:t xml:space="preserve"> the work they have done with the airport cleanup.</w:t>
      </w:r>
      <w:r w:rsidRPr="123B01EF" w:rsidR="00396FF9">
        <w:rPr>
          <w:rFonts w:ascii="Arial" w:hAnsi="Arial" w:eastAsia="Times New Roman" w:cs="Arial"/>
          <w:snapToGrid w:val="0"/>
          <w:sz w:val="24"/>
          <w:szCs w:val="24"/>
        </w:rPr>
        <w:t xml:space="preserve"> </w:t>
      </w:r>
      <w:r w:rsidR="00396FF9">
        <w:rPr>
          <w:rFonts w:ascii="Arial" w:hAnsi="Arial" w:eastAsia="Times New Roman" w:cs="Arial"/>
          <w:snapToGrid w:val="0"/>
          <w:sz w:val="24"/>
          <w:szCs w:val="24"/>
        </w:rPr>
        <w:t xml:space="preserve">Mrs. Yoder stated that PSO is helping with electrical issues. City Manager Johnston stated that he and Tracy had met with the private hangar owners about damages at the airport. It was stated that this is a slow process now as </w:t>
      </w:r>
      <w:r w:rsidR="00191A0B">
        <w:rPr>
          <w:rFonts w:ascii="Arial" w:hAnsi="Arial" w:eastAsia="Times New Roman" w:cs="Arial"/>
          <w:snapToGrid w:val="0"/>
          <w:sz w:val="24"/>
          <w:szCs w:val="24"/>
        </w:rPr>
        <w:t>we wait for insurance adjusters to provide information to the City so decisions can made on repairs.</w:t>
      </w:r>
    </w:p>
    <w:p w:rsidR="00396FF9" w:rsidP="00396FF9" w:rsidRDefault="00396FF9" w14:paraId="5C52A234" w14:textId="77777777">
      <w:pPr>
        <w:widowControl w:val="0"/>
        <w:spacing w:after="0" w:line="240" w:lineRule="auto"/>
        <w:rPr>
          <w:rFonts w:ascii="Arial" w:hAnsi="Arial" w:eastAsia="Times New Roman" w:cs="Arial"/>
          <w:bCs/>
          <w:snapToGrid w:val="0"/>
          <w:sz w:val="24"/>
          <w:szCs w:val="24"/>
        </w:rPr>
      </w:pPr>
    </w:p>
    <w:p w:rsidR="00396FF9" w:rsidP="00396FF9" w:rsidRDefault="00396FF9" w14:paraId="69259F65"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bCs/>
          <w:snapToGrid w:val="0"/>
          <w:sz w:val="24"/>
          <w:szCs w:val="24"/>
        </w:rPr>
        <w:t>Information only no action taken.</w:t>
      </w:r>
    </w:p>
    <w:p w:rsidR="00396FF9" w:rsidP="00396FF9" w:rsidRDefault="00396FF9" w14:paraId="6360E538" w14:textId="77777777">
      <w:pPr>
        <w:widowControl w:val="0"/>
        <w:spacing w:after="0" w:line="240" w:lineRule="auto"/>
        <w:rPr>
          <w:rFonts w:ascii="Arial" w:hAnsi="Arial" w:cs="Arial"/>
          <w:sz w:val="24"/>
          <w:szCs w:val="24"/>
        </w:rPr>
      </w:pPr>
    </w:p>
    <w:p w:rsidRPr="005C1C77" w:rsidR="00396FF9" w:rsidP="00396FF9" w:rsidRDefault="00396FF9" w14:paraId="17467508" w14:textId="77777777">
      <w:pPr>
        <w:widowControl w:val="0"/>
        <w:spacing w:after="0" w:line="240" w:lineRule="auto"/>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 xml:space="preserve">AGENDA ITEM </w:t>
      </w:r>
      <w:r w:rsidRPr="005C1C77">
        <w:rPr>
          <w:rFonts w:ascii="Arial" w:hAnsi="Arial" w:eastAsia="Times New Roman" w:cs="Arial"/>
          <w:b/>
          <w:snapToGrid w:val="0"/>
          <w:sz w:val="24"/>
          <w:szCs w:val="24"/>
          <w:u w:val="single"/>
        </w:rPr>
        <w:t>4</w:t>
      </w:r>
      <w:r>
        <w:rPr>
          <w:rFonts w:ascii="Arial" w:hAnsi="Arial" w:eastAsia="Times New Roman" w:cs="Arial"/>
          <w:b/>
          <w:snapToGrid w:val="0"/>
          <w:sz w:val="24"/>
          <w:szCs w:val="24"/>
          <w:u w:val="single"/>
        </w:rPr>
        <w:t xml:space="preserve"> NEW BUSINESS (If any, pursuant to Section 311.9 of the Oklahoma Open Meeting Act.)</w:t>
      </w:r>
      <w:r w:rsidRPr="005C1C77">
        <w:rPr>
          <w:rFonts w:ascii="Arial" w:hAnsi="Arial" w:eastAsia="Times New Roman" w:cs="Arial"/>
          <w:b/>
          <w:snapToGrid w:val="0"/>
          <w:sz w:val="24"/>
          <w:szCs w:val="24"/>
          <w:u w:val="single"/>
        </w:rPr>
        <w:t xml:space="preserve">: </w:t>
      </w:r>
    </w:p>
    <w:p w:rsidRPr="005C1C77" w:rsidR="00396FF9" w:rsidP="00396FF9" w:rsidRDefault="00396FF9" w14:paraId="050465AA"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None</w:t>
      </w:r>
    </w:p>
    <w:p w:rsidRPr="005C1C77" w:rsidR="00396FF9" w:rsidP="00396FF9" w:rsidRDefault="00396FF9" w14:paraId="14BCCF40" w14:textId="77777777">
      <w:pPr>
        <w:widowControl w:val="0"/>
        <w:spacing w:after="0" w:line="240" w:lineRule="auto"/>
        <w:rPr>
          <w:rFonts w:ascii="Arial" w:hAnsi="Arial" w:eastAsia="Times New Roman" w:cs="Arial"/>
          <w:snapToGrid w:val="0"/>
          <w:sz w:val="24"/>
          <w:szCs w:val="24"/>
        </w:rPr>
      </w:pPr>
    </w:p>
    <w:p w:rsidRPr="005C1C77" w:rsidR="00396FF9" w:rsidP="00396FF9" w:rsidRDefault="00396FF9" w14:paraId="2A678F56" w14:textId="77777777">
      <w:pPr>
        <w:widowControl w:val="0"/>
        <w:spacing w:after="0" w:line="240" w:lineRule="auto"/>
        <w:rPr>
          <w:rFonts w:ascii="Arial" w:hAnsi="Arial" w:eastAsia="Times New Roman" w:cs="Arial"/>
          <w:b/>
          <w:bCs/>
          <w:snapToGrid w:val="0"/>
          <w:sz w:val="24"/>
          <w:szCs w:val="24"/>
          <w:u w:val="single"/>
        </w:rPr>
      </w:pPr>
      <w:r w:rsidRPr="005C1C77">
        <w:rPr>
          <w:rFonts w:ascii="Arial" w:hAnsi="Arial" w:eastAsia="Times New Roman" w:cs="Arial"/>
          <w:b/>
          <w:bCs/>
          <w:snapToGrid w:val="0"/>
          <w:sz w:val="24"/>
          <w:szCs w:val="24"/>
          <w:u w:val="single"/>
        </w:rPr>
        <w:t>AGENDA ITEM NO. 5: TRUSTEE REPORT</w:t>
      </w:r>
    </w:p>
    <w:p w:rsidRPr="005C1C77" w:rsidR="00396FF9" w:rsidP="00396FF9" w:rsidRDefault="00396FF9" w14:paraId="61F29BD9" w14:textId="77777777">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None</w:t>
      </w:r>
    </w:p>
    <w:p w:rsidRPr="005C1C77" w:rsidR="00396FF9" w:rsidP="00396FF9" w:rsidRDefault="00396FF9" w14:paraId="3351CA38" w14:textId="77777777">
      <w:pPr>
        <w:widowControl w:val="0"/>
        <w:spacing w:after="0" w:line="240" w:lineRule="auto"/>
        <w:rPr>
          <w:rFonts w:ascii="Arial" w:hAnsi="Arial" w:eastAsia="Times New Roman" w:cs="Arial"/>
          <w:bCs/>
          <w:snapToGrid w:val="0"/>
          <w:sz w:val="24"/>
          <w:szCs w:val="24"/>
        </w:rPr>
      </w:pPr>
    </w:p>
    <w:p w:rsidRPr="005C1C77" w:rsidR="00396FF9" w:rsidP="00396FF9" w:rsidRDefault="00396FF9" w14:paraId="63C79FE2" w14:textId="77777777">
      <w:pPr>
        <w:keepNext/>
        <w:widowControl w:val="0"/>
        <w:spacing w:after="0" w:line="240" w:lineRule="auto"/>
        <w:jc w:val="both"/>
        <w:outlineLvl w:val="7"/>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AGENDA ITEM NO. 6: CITY MANAGER’S REPORT</w:t>
      </w:r>
    </w:p>
    <w:p w:rsidR="00396FF9" w:rsidP="00396FF9" w:rsidRDefault="00396FF9" w14:paraId="7C4D7D43"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5C1C77" w:rsidR="00396FF9" w:rsidP="00396FF9" w:rsidRDefault="00396FF9" w14:paraId="43CB5D37" w14:textId="77777777">
      <w:pPr>
        <w:widowControl w:val="0"/>
        <w:spacing w:after="0" w:line="240" w:lineRule="auto"/>
        <w:jc w:val="both"/>
        <w:rPr>
          <w:rFonts w:ascii="Arial" w:hAnsi="Arial" w:eastAsia="Times New Roman" w:cs="Arial"/>
          <w:b/>
          <w:bCs/>
          <w:snapToGrid w:val="0"/>
          <w:sz w:val="24"/>
          <w:szCs w:val="24"/>
          <w:u w:val="single"/>
        </w:rPr>
      </w:pPr>
    </w:p>
    <w:p w:rsidRPr="005C1C77" w:rsidR="00396FF9" w:rsidP="00396FF9" w:rsidRDefault="00396FF9" w14:paraId="6BC3D3C8" w14:textId="77777777">
      <w:pPr>
        <w:widowControl w:val="0"/>
        <w:spacing w:after="0" w:line="240" w:lineRule="auto"/>
        <w:jc w:val="both"/>
        <w:rPr>
          <w:rFonts w:ascii="Arial" w:hAnsi="Arial" w:eastAsia="Times New Roman" w:cs="Arial"/>
          <w:b/>
          <w:bCs/>
          <w:snapToGrid w:val="0"/>
          <w:sz w:val="24"/>
          <w:szCs w:val="24"/>
          <w:u w:val="single"/>
        </w:rPr>
      </w:pPr>
      <w:r w:rsidRPr="005C1C77">
        <w:rPr>
          <w:rFonts w:ascii="Arial" w:hAnsi="Arial" w:eastAsia="Times New Roman" w:cs="Arial"/>
          <w:b/>
          <w:bCs/>
          <w:snapToGrid w:val="0"/>
          <w:sz w:val="24"/>
          <w:szCs w:val="24"/>
          <w:u w:val="single"/>
        </w:rPr>
        <w:t>AGENDA ITEM NO. 7: ADJOURNMENT</w:t>
      </w:r>
    </w:p>
    <w:p w:rsidRPr="005C1C77" w:rsidR="00396FF9" w:rsidP="00396FF9" w:rsidRDefault="00396FF9" w14:paraId="52A08076" w14:textId="77777777">
      <w:pPr>
        <w:widowControl w:val="0"/>
        <w:spacing w:after="0" w:line="240" w:lineRule="auto"/>
        <w:jc w:val="both"/>
        <w:rPr>
          <w:rFonts w:ascii="Arial" w:hAnsi="Arial" w:eastAsia="Times New Roman" w:cs="Arial"/>
          <w:b/>
          <w:bCs/>
          <w:snapToGrid w:val="0"/>
          <w:sz w:val="24"/>
          <w:szCs w:val="24"/>
          <w:u w:val="single"/>
        </w:rPr>
      </w:pPr>
    </w:p>
    <w:p w:rsidRPr="005C1C77" w:rsidR="00396FF9" w:rsidP="00396FF9" w:rsidRDefault="00396FF9" w14:paraId="726D22C7" w14:textId="0ECC1749">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Moved by Trustee </w:t>
      </w:r>
      <w:r w:rsidR="00191A0B">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McComas</w:t>
      </w:r>
      <w:r w:rsidRPr="005C1C77">
        <w:rPr>
          <w:rFonts w:ascii="Arial" w:hAnsi="Arial" w:eastAsia="Times New Roman" w:cs="Arial"/>
          <w:snapToGrid w:val="0"/>
          <w:sz w:val="24"/>
          <w:szCs w:val="24"/>
        </w:rPr>
        <w:t xml:space="preserve"> to adjourn the meeting.</w:t>
      </w:r>
    </w:p>
    <w:p w:rsidRPr="005C1C77" w:rsidR="00396FF9" w:rsidP="00396FF9" w:rsidRDefault="00396FF9" w14:paraId="5FDC2C6B" w14:textId="77777777">
      <w:pPr>
        <w:widowControl w:val="0"/>
        <w:spacing w:after="0" w:line="240" w:lineRule="auto"/>
        <w:jc w:val="both"/>
        <w:rPr>
          <w:rFonts w:ascii="Arial" w:hAnsi="Arial" w:eastAsia="Times New Roman" w:cs="Arial"/>
          <w:snapToGrid w:val="0"/>
          <w:sz w:val="24"/>
          <w:szCs w:val="24"/>
        </w:rPr>
      </w:pPr>
    </w:p>
    <w:p w:rsidRPr="005C1C77" w:rsidR="00396FF9" w:rsidP="00396FF9" w:rsidRDefault="00396FF9" w14:paraId="1CA0F617" w14:textId="77777777">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Chairman put the motion to a roll call vote:</w:t>
      </w:r>
    </w:p>
    <w:p w:rsidRPr="005C1C77" w:rsidR="00396FF9" w:rsidP="00396FF9" w:rsidRDefault="00396FF9" w14:paraId="660D9570" w14:textId="77777777">
      <w:pPr>
        <w:widowControl w:val="0"/>
        <w:spacing w:after="0" w:line="240" w:lineRule="auto"/>
        <w:rPr>
          <w:rFonts w:ascii="Arial" w:hAnsi="Arial" w:eastAsia="Times New Roman" w:cs="Arial"/>
          <w:bCs/>
          <w:snapToGrid w:val="0"/>
          <w:sz w:val="24"/>
          <w:szCs w:val="24"/>
        </w:rPr>
      </w:pPr>
    </w:p>
    <w:p w:rsidRPr="005C1C77" w:rsidR="00396FF9" w:rsidP="00396FF9" w:rsidRDefault="00396FF9" w14:paraId="322AD5A9" w14:textId="77777777">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Aye: Dowdell,</w:t>
      </w:r>
      <w:r>
        <w:rPr>
          <w:rFonts w:ascii="Arial" w:hAnsi="Arial" w:eastAsia="Times New Roman" w:cs="Arial"/>
          <w:bCs/>
          <w:snapToGrid w:val="0"/>
          <w:sz w:val="24"/>
          <w:szCs w:val="24"/>
        </w:rPr>
        <w:t xml:space="preserve"> Lloyd,</w:t>
      </w:r>
      <w:r w:rsidRPr="005C1C77">
        <w:rPr>
          <w:rFonts w:ascii="Arial" w:hAnsi="Arial" w:eastAsia="Times New Roman" w:cs="Arial"/>
          <w:bCs/>
          <w:snapToGrid w:val="0"/>
          <w:sz w:val="24"/>
          <w:szCs w:val="24"/>
        </w:rPr>
        <w:t xml:space="preserve"> McComas,</w:t>
      </w:r>
      <w:r>
        <w:rPr>
          <w:rFonts w:ascii="Arial" w:hAnsi="Arial" w:eastAsia="Times New Roman" w:cs="Arial"/>
          <w:bCs/>
          <w:snapToGrid w:val="0"/>
          <w:sz w:val="24"/>
          <w:szCs w:val="24"/>
        </w:rPr>
        <w:t xml:space="preserve"> Jones,</w:t>
      </w:r>
      <w:r w:rsidRPr="005C1C77">
        <w:rPr>
          <w:rFonts w:ascii="Arial" w:hAnsi="Arial" w:eastAsia="Times New Roman" w:cs="Arial"/>
          <w:bCs/>
          <w:snapToGrid w:val="0"/>
          <w:sz w:val="24"/>
          <w:szCs w:val="24"/>
        </w:rPr>
        <w:t xml:space="preserve"> Berrong </w:t>
      </w:r>
    </w:p>
    <w:p w:rsidR="00396FF9" w:rsidP="00396FF9" w:rsidRDefault="00396FF9" w14:paraId="3053846B" w14:textId="77777777">
      <w:pPr>
        <w:widowControl w:val="0"/>
        <w:spacing w:after="0" w:line="240" w:lineRule="auto"/>
        <w:rPr>
          <w:rFonts w:ascii="Arial" w:hAnsi="Arial" w:eastAsia="Times New Roman" w:cs="Arial"/>
          <w:bCs/>
          <w:snapToGrid w:val="0"/>
          <w:sz w:val="24"/>
          <w:szCs w:val="24"/>
        </w:rPr>
      </w:pPr>
      <w:r w:rsidRPr="2CFE9488">
        <w:rPr>
          <w:rFonts w:ascii="Arial" w:hAnsi="Arial" w:eastAsia="Times New Roman" w:cs="Arial"/>
          <w:snapToGrid w:val="0"/>
          <w:sz w:val="24"/>
          <w:szCs w:val="24"/>
        </w:rPr>
        <w:t>Nay:  None</w:t>
      </w:r>
    </w:p>
    <w:p w:rsidR="00396FF9" w:rsidP="00396FF9" w:rsidRDefault="00396FF9" w14:paraId="0F0BD66A" w14:textId="77777777">
      <w:pPr>
        <w:spacing w:after="0" w:line="240" w:lineRule="auto"/>
        <w:rPr>
          <w:rFonts w:ascii="Arial" w:hAnsi="Arial" w:eastAsia="Times New Roman" w:cs="Arial"/>
          <w:sz w:val="24"/>
          <w:szCs w:val="24"/>
        </w:rPr>
      </w:pPr>
    </w:p>
    <w:p w:rsidR="00396FF9" w:rsidP="00396FF9" w:rsidRDefault="00396FF9" w14:paraId="542D564E" w14:textId="4AA65A5C">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Chairman declared the meeting adjourned at 5:</w:t>
      </w:r>
      <w:r w:rsidR="00191A0B">
        <w:rPr>
          <w:rFonts w:ascii="Arial" w:hAnsi="Arial" w:eastAsia="Times New Roman" w:cs="Arial"/>
          <w:bCs/>
          <w:snapToGrid w:val="0"/>
          <w:sz w:val="24"/>
          <w:szCs w:val="24"/>
        </w:rPr>
        <w:t>40</w:t>
      </w:r>
      <w:r w:rsidRPr="005C1C77">
        <w:rPr>
          <w:rFonts w:ascii="Arial" w:hAnsi="Arial" w:eastAsia="Times New Roman" w:cs="Arial"/>
          <w:bCs/>
          <w:snapToGrid w:val="0"/>
          <w:sz w:val="24"/>
          <w:szCs w:val="24"/>
        </w:rPr>
        <w:t xml:space="preserve"> p.m.</w:t>
      </w:r>
    </w:p>
    <w:p w:rsidR="00396FF9" w:rsidP="00396FF9" w:rsidRDefault="00396FF9" w14:paraId="6A54D835" w14:textId="77777777">
      <w:pPr>
        <w:widowControl w:val="0"/>
        <w:spacing w:after="0" w:line="240" w:lineRule="auto"/>
        <w:rPr>
          <w:rFonts w:ascii="Arial" w:hAnsi="Arial" w:eastAsia="Times New Roman" w:cs="Arial"/>
          <w:bCs/>
          <w:snapToGrid w:val="0"/>
          <w:sz w:val="24"/>
          <w:szCs w:val="24"/>
        </w:rPr>
      </w:pPr>
    </w:p>
    <w:p w:rsidR="00396FF9" w:rsidP="00396FF9" w:rsidRDefault="00396FF9" w14:paraId="53F75C58" w14:textId="77777777">
      <w:pPr>
        <w:rPr>
          <w:rFonts w:ascii="Arial" w:hAnsi="Arial" w:cs="Arial"/>
          <w:sz w:val="24"/>
          <w:szCs w:val="24"/>
        </w:rPr>
      </w:pPr>
    </w:p>
    <w:p w:rsidR="00396FF9" w:rsidP="00396FF9" w:rsidRDefault="00396FF9" w14:paraId="539E75CF"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396FF9" w:rsidP="00396FF9" w:rsidRDefault="00396FF9" w14:paraId="011A57E0"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00815334" w:rsidRDefault="00815334" w14:paraId="6C689B99" w14:textId="77777777"/>
    <w:sectPr w:rsidR="00815334" w:rsidSect="00D95E30">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96FF9" w:rsidP="00396FF9" w:rsidRDefault="00396FF9" w14:paraId="0D3453DD" w14:textId="77777777">
      <w:pPr>
        <w:spacing w:after="0" w:line="240" w:lineRule="auto"/>
      </w:pPr>
      <w:r>
        <w:separator/>
      </w:r>
    </w:p>
  </w:endnote>
  <w:endnote w:type="continuationSeparator" w:id="0">
    <w:p w:rsidR="00396FF9" w:rsidP="00396FF9" w:rsidRDefault="00396FF9" w14:paraId="6E2C806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246B3D" w14:paraId="26A502BC"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96FF9" w:rsidP="00396FF9" w:rsidRDefault="00396FF9" w14:paraId="310FA081" w14:textId="77777777">
      <w:pPr>
        <w:spacing w:after="0" w:line="240" w:lineRule="auto"/>
      </w:pPr>
      <w:r>
        <w:separator/>
      </w:r>
    </w:p>
  </w:footnote>
  <w:footnote w:type="continuationSeparator" w:id="0">
    <w:p w:rsidR="00396FF9" w:rsidP="00396FF9" w:rsidRDefault="00396FF9" w14:paraId="0531E92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86872" w:rsidRDefault="00246B3D" w14:paraId="6AA9DF66" w14:textId="52B7E2BB">
    <w:pPr>
      <w:pStyle w:val="Header"/>
      <w:rPr>
        <w:sz w:val="16"/>
      </w:rPr>
    </w:pPr>
    <w:r>
      <w:rPr>
        <w:sz w:val="16"/>
      </w:rPr>
      <w:t>AA1</w:t>
    </w:r>
    <w:r w:rsidR="00396FF9">
      <w:rPr>
        <w:sz w:val="16"/>
      </w:rPr>
      <w:t>102</w:t>
    </w:r>
    <w:r>
      <w:rPr>
        <w:sz w:val="16"/>
      </w:rPr>
      <w:t>2021</w:t>
    </w:r>
  </w:p>
  <w:p w:rsidR="002D7EC9" w:rsidRDefault="00246B3D" w14:paraId="11EC40A6" w14:textId="77777777">
    <w:pPr>
      <w:pStyle w:val="Header"/>
      <w:rPr>
        <w:sz w:val="16"/>
      </w:rPr>
    </w:pPr>
  </w:p>
  <w:p w:rsidR="002D7EC9" w:rsidRDefault="00246B3D" w14:paraId="2F78D129"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FF9"/>
    <w:rsid w:val="00191A0B"/>
    <w:rsid w:val="00246B3D"/>
    <w:rsid w:val="00396FF9"/>
    <w:rsid w:val="00815334"/>
    <w:rsid w:val="05134D9E"/>
    <w:rsid w:val="27E295CC"/>
    <w:rsid w:val="28B3DBB1"/>
    <w:rsid w:val="3E45398C"/>
    <w:rsid w:val="5FCD5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D7104"/>
  <w15:chartTrackingRefBased/>
  <w15:docId w15:val="{C59C19F6-EABC-44FC-BEC4-F7176538CA6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96FF9"/>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96FF9"/>
    <w:pPr>
      <w:tabs>
        <w:tab w:val="center" w:pos="4680"/>
        <w:tab w:val="right" w:pos="9360"/>
      </w:tabs>
      <w:spacing w:after="0" w:line="240" w:lineRule="auto"/>
    </w:pPr>
  </w:style>
  <w:style w:type="character" w:styleId="HeaderChar" w:customStyle="1">
    <w:name w:val="Header Char"/>
    <w:basedOn w:val="DefaultParagraphFont"/>
    <w:link w:val="Header"/>
    <w:uiPriority w:val="99"/>
    <w:rsid w:val="00396FF9"/>
  </w:style>
  <w:style w:type="paragraph" w:styleId="Footer">
    <w:name w:val="footer"/>
    <w:basedOn w:val="Normal"/>
    <w:link w:val="FooterChar"/>
    <w:uiPriority w:val="99"/>
    <w:unhideWhenUsed/>
    <w:rsid w:val="00396FF9"/>
    <w:pPr>
      <w:tabs>
        <w:tab w:val="center" w:pos="4680"/>
        <w:tab w:val="right" w:pos="9360"/>
      </w:tabs>
      <w:spacing w:after="0" w:line="240" w:lineRule="auto"/>
    </w:pPr>
  </w:style>
  <w:style w:type="character" w:styleId="FooterChar" w:customStyle="1">
    <w:name w:val="Footer Char"/>
    <w:basedOn w:val="DefaultParagraphFont"/>
    <w:link w:val="Footer"/>
    <w:uiPriority w:val="99"/>
    <w:rsid w:val="00396F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974556-8B79-402D-B51C-0DE5C1C9EFDE}"/>
</file>

<file path=customXml/itemProps2.xml><?xml version="1.0" encoding="utf-8"?>
<ds:datastoreItem xmlns:ds="http://schemas.openxmlformats.org/officeDocument/2006/customXml" ds:itemID="{B84EA0A5-39F6-47EF-B02F-A9807FC2A93A}"/>
</file>

<file path=customXml/itemProps3.xml><?xml version="1.0" encoding="utf-8"?>
<ds:datastoreItem xmlns:ds="http://schemas.openxmlformats.org/officeDocument/2006/customXml" ds:itemID="{00A9CC4A-5824-4105-A521-3CCE262E5A2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2021-11-08T15:19:00.0000000Z</dcterms:created>
  <dcterms:modified xsi:type="dcterms:W3CDTF">2021-11-08T21:52:00.9283614Z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