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6D6F92" w14:textId="77777777" w:rsidR="001C0C9E" w:rsidRPr="00502FF8" w:rsidRDefault="001C0C9E" w:rsidP="001C0C9E">
      <w:pPr>
        <w:spacing w:after="0"/>
        <w:jc w:val="center"/>
        <w:rPr>
          <w:rFonts w:ascii="Arial" w:hAnsi="Arial" w:cs="Arial"/>
          <w:b/>
          <w:bCs/>
          <w:sz w:val="24"/>
          <w:szCs w:val="24"/>
        </w:rPr>
      </w:pPr>
      <w:r w:rsidRPr="00502FF8">
        <w:rPr>
          <w:rFonts w:ascii="Arial" w:hAnsi="Arial" w:cs="Arial"/>
          <w:b/>
          <w:bCs/>
          <w:sz w:val="24"/>
          <w:szCs w:val="24"/>
        </w:rPr>
        <w:t>PUBLIC NOTICE OFMEETING</w:t>
      </w:r>
    </w:p>
    <w:p w14:paraId="765E1F2F" w14:textId="77777777" w:rsidR="001C0C9E" w:rsidRPr="00502FF8" w:rsidRDefault="001C0C9E" w:rsidP="001C0C9E">
      <w:pPr>
        <w:spacing w:after="0"/>
        <w:jc w:val="center"/>
        <w:rPr>
          <w:rFonts w:ascii="Arial" w:hAnsi="Arial" w:cs="Arial"/>
          <w:b/>
          <w:bCs/>
          <w:sz w:val="24"/>
          <w:szCs w:val="24"/>
        </w:rPr>
      </w:pPr>
      <w:r w:rsidRPr="00502FF8">
        <w:rPr>
          <w:rFonts w:ascii="Arial" w:hAnsi="Arial" w:cs="Arial"/>
          <w:b/>
          <w:bCs/>
          <w:sz w:val="24"/>
          <w:szCs w:val="24"/>
        </w:rPr>
        <w:t>REGULAR MEETING OF THE CLINTON SOLID WASTE AUTHORITY</w:t>
      </w:r>
    </w:p>
    <w:p w14:paraId="13DF44B0" w14:textId="126EA79D" w:rsidR="001C0C9E" w:rsidRPr="00502FF8" w:rsidRDefault="001C0C9E" w:rsidP="001C0C9E">
      <w:pPr>
        <w:spacing w:after="0"/>
        <w:jc w:val="center"/>
        <w:rPr>
          <w:rFonts w:ascii="Arial" w:hAnsi="Arial" w:cs="Arial"/>
          <w:b/>
          <w:bCs/>
          <w:sz w:val="24"/>
          <w:szCs w:val="24"/>
        </w:rPr>
      </w:pPr>
      <w:r w:rsidRPr="00502FF8">
        <w:rPr>
          <w:rFonts w:ascii="Arial" w:hAnsi="Arial" w:cs="Arial"/>
          <w:b/>
          <w:bCs/>
          <w:sz w:val="24"/>
          <w:szCs w:val="24"/>
        </w:rPr>
        <w:t xml:space="preserve">TUESDAY, </w:t>
      </w:r>
      <w:r>
        <w:rPr>
          <w:rFonts w:ascii="Arial" w:hAnsi="Arial" w:cs="Arial"/>
          <w:b/>
          <w:bCs/>
          <w:sz w:val="24"/>
          <w:szCs w:val="24"/>
        </w:rPr>
        <w:t>NOVEMBER 2</w:t>
      </w:r>
      <w:r w:rsidRPr="00502FF8">
        <w:rPr>
          <w:rFonts w:ascii="Arial" w:hAnsi="Arial" w:cs="Arial"/>
          <w:b/>
          <w:bCs/>
          <w:sz w:val="24"/>
          <w:szCs w:val="24"/>
        </w:rPr>
        <w:t>, 2021, 5:30 P.M.</w:t>
      </w:r>
    </w:p>
    <w:p w14:paraId="775ADC17" w14:textId="77777777" w:rsidR="001C0C9E" w:rsidRPr="00502FF8" w:rsidRDefault="001C0C9E" w:rsidP="001C0C9E">
      <w:pPr>
        <w:spacing w:after="0"/>
        <w:jc w:val="center"/>
        <w:rPr>
          <w:rFonts w:ascii="Arial" w:hAnsi="Arial" w:cs="Arial"/>
          <w:b/>
          <w:bCs/>
          <w:sz w:val="24"/>
          <w:szCs w:val="24"/>
        </w:rPr>
      </w:pPr>
      <w:r w:rsidRPr="00502FF8">
        <w:rPr>
          <w:rFonts w:ascii="Arial" w:hAnsi="Arial" w:cs="Arial"/>
          <w:b/>
          <w:bCs/>
          <w:sz w:val="24"/>
          <w:szCs w:val="24"/>
        </w:rPr>
        <w:t>CLINTON CITY HALL</w:t>
      </w:r>
    </w:p>
    <w:p w14:paraId="73BA5B7C" w14:textId="77777777" w:rsidR="001C0C9E" w:rsidRPr="00502FF8" w:rsidRDefault="001C0C9E" w:rsidP="001C0C9E">
      <w:pPr>
        <w:spacing w:after="0"/>
        <w:jc w:val="center"/>
        <w:rPr>
          <w:rFonts w:ascii="Arial" w:hAnsi="Arial" w:cs="Arial"/>
          <w:b/>
          <w:bCs/>
          <w:sz w:val="24"/>
          <w:szCs w:val="24"/>
        </w:rPr>
      </w:pPr>
      <w:r w:rsidRPr="00502FF8">
        <w:rPr>
          <w:rFonts w:ascii="Arial" w:hAnsi="Arial" w:cs="Arial"/>
          <w:b/>
          <w:bCs/>
          <w:sz w:val="24"/>
          <w:szCs w:val="24"/>
        </w:rPr>
        <w:t>AGENDA</w:t>
      </w:r>
    </w:p>
    <w:p w14:paraId="4F548B13" w14:textId="77777777" w:rsidR="001C0C9E" w:rsidRPr="00F16E2E" w:rsidRDefault="001C0C9E" w:rsidP="001C0C9E">
      <w:pPr>
        <w:spacing w:after="0"/>
        <w:jc w:val="center"/>
        <w:rPr>
          <w:rFonts w:ascii="Arial" w:hAnsi="Arial" w:cs="Arial"/>
          <w:b/>
          <w:bCs/>
          <w:sz w:val="16"/>
          <w:szCs w:val="16"/>
        </w:rPr>
      </w:pPr>
    </w:p>
    <w:p w14:paraId="79682872" w14:textId="77777777" w:rsidR="001C0C9E" w:rsidRPr="00502FF8" w:rsidRDefault="001C0C9E" w:rsidP="001C0C9E">
      <w:pPr>
        <w:numPr>
          <w:ilvl w:val="0"/>
          <w:numId w:val="1"/>
        </w:numPr>
        <w:contextualSpacing/>
        <w:jc w:val="both"/>
        <w:rPr>
          <w:rFonts w:ascii="Arial" w:hAnsi="Arial" w:cs="Arial"/>
          <w:sz w:val="24"/>
          <w:szCs w:val="24"/>
        </w:rPr>
      </w:pPr>
      <w:r w:rsidRPr="44191F30">
        <w:rPr>
          <w:rFonts w:ascii="Arial" w:hAnsi="Arial" w:cs="Arial"/>
          <w:sz w:val="24"/>
          <w:szCs w:val="24"/>
        </w:rPr>
        <w:t>CALL TO ORDER, OPENING PRAYER/PLEDGE OF ALLEGIANCE</w:t>
      </w:r>
    </w:p>
    <w:p w14:paraId="2BE4A7BC" w14:textId="77777777" w:rsidR="001C0C9E" w:rsidRDefault="001C0C9E" w:rsidP="001C0C9E">
      <w:pPr>
        <w:jc w:val="both"/>
        <w:rPr>
          <w:rFonts w:ascii="Arial" w:hAnsi="Arial" w:cs="Arial"/>
          <w:sz w:val="24"/>
          <w:szCs w:val="24"/>
        </w:rPr>
      </w:pPr>
    </w:p>
    <w:p w14:paraId="0822C060" w14:textId="77777777" w:rsidR="001C0C9E" w:rsidRDefault="001C0C9E" w:rsidP="001C0C9E">
      <w:pPr>
        <w:ind w:left="720"/>
        <w:contextualSpacing/>
        <w:jc w:val="both"/>
        <w:rPr>
          <w:rFonts w:ascii="Arial" w:hAnsi="Arial" w:cs="Arial"/>
          <w:sz w:val="24"/>
          <w:szCs w:val="24"/>
        </w:rPr>
      </w:pPr>
      <w:r>
        <w:rPr>
          <w:rFonts w:ascii="Arial" w:hAnsi="Arial" w:cs="Arial"/>
          <w:sz w:val="24"/>
          <w:szCs w:val="24"/>
        </w:rPr>
        <w:t xml:space="preserve">Bo </w:t>
      </w:r>
      <w:proofErr w:type="spellStart"/>
      <w:r>
        <w:rPr>
          <w:rFonts w:ascii="Arial" w:hAnsi="Arial" w:cs="Arial"/>
          <w:sz w:val="24"/>
          <w:szCs w:val="24"/>
        </w:rPr>
        <w:t>Vowell</w:t>
      </w:r>
      <w:proofErr w:type="spellEnd"/>
      <w:r>
        <w:rPr>
          <w:rFonts w:ascii="Arial" w:hAnsi="Arial" w:cs="Arial"/>
          <w:sz w:val="24"/>
          <w:szCs w:val="24"/>
        </w:rPr>
        <w:t>, Pastor, Cumberland Presbyterian Church</w:t>
      </w:r>
    </w:p>
    <w:p w14:paraId="6ABB8AE8" w14:textId="21B550AD" w:rsidR="001C0C9E" w:rsidRPr="00502FF8" w:rsidRDefault="00AC0557" w:rsidP="001C0C9E">
      <w:pPr>
        <w:ind w:left="720"/>
        <w:contextualSpacing/>
        <w:jc w:val="both"/>
        <w:rPr>
          <w:rFonts w:ascii="Arial" w:hAnsi="Arial" w:cs="Arial"/>
          <w:sz w:val="24"/>
          <w:szCs w:val="24"/>
        </w:rPr>
      </w:pPr>
      <w:r>
        <w:rPr>
          <w:rFonts w:ascii="Arial" w:hAnsi="Arial" w:cs="Arial"/>
          <w:sz w:val="24"/>
          <w:szCs w:val="24"/>
        </w:rPr>
        <w:t xml:space="preserve">Tom </w:t>
      </w:r>
      <w:proofErr w:type="spellStart"/>
      <w:r>
        <w:rPr>
          <w:rFonts w:ascii="Arial" w:hAnsi="Arial" w:cs="Arial"/>
          <w:sz w:val="24"/>
          <w:szCs w:val="24"/>
        </w:rPr>
        <w:t>Jaworsky</w:t>
      </w:r>
      <w:proofErr w:type="spellEnd"/>
      <w:r>
        <w:rPr>
          <w:rFonts w:ascii="Arial" w:hAnsi="Arial" w:cs="Arial"/>
          <w:sz w:val="24"/>
          <w:szCs w:val="24"/>
        </w:rPr>
        <w:t>, Post Sr. Vice Commander,</w:t>
      </w:r>
      <w:r w:rsidRPr="00502FF8">
        <w:rPr>
          <w:rFonts w:ascii="Arial" w:hAnsi="Arial" w:cs="Arial"/>
          <w:sz w:val="24"/>
          <w:szCs w:val="24"/>
        </w:rPr>
        <w:t xml:space="preserve"> </w:t>
      </w:r>
      <w:r w:rsidR="001C0C9E" w:rsidRPr="00502FF8">
        <w:rPr>
          <w:rFonts w:ascii="Arial" w:hAnsi="Arial" w:cs="Arial"/>
          <w:sz w:val="24"/>
          <w:szCs w:val="24"/>
        </w:rPr>
        <w:t>American Legion, Post 41</w:t>
      </w:r>
    </w:p>
    <w:p w14:paraId="37CCDEFE" w14:textId="77777777" w:rsidR="001C0C9E" w:rsidRPr="00F16E2E" w:rsidRDefault="001C0C9E" w:rsidP="001C0C9E">
      <w:pPr>
        <w:ind w:left="720"/>
        <w:contextualSpacing/>
        <w:jc w:val="both"/>
        <w:rPr>
          <w:rFonts w:ascii="Arial" w:hAnsi="Arial" w:cs="Arial"/>
          <w:sz w:val="16"/>
          <w:szCs w:val="16"/>
        </w:rPr>
      </w:pPr>
    </w:p>
    <w:p w14:paraId="499381A7" w14:textId="77777777" w:rsidR="001C0C9E" w:rsidRPr="00502FF8" w:rsidRDefault="001C0C9E" w:rsidP="001C0C9E">
      <w:pPr>
        <w:numPr>
          <w:ilvl w:val="0"/>
          <w:numId w:val="1"/>
        </w:numPr>
        <w:contextualSpacing/>
        <w:jc w:val="both"/>
        <w:rPr>
          <w:rFonts w:ascii="Arial" w:hAnsi="Arial" w:cs="Arial"/>
          <w:sz w:val="24"/>
          <w:szCs w:val="24"/>
        </w:rPr>
      </w:pPr>
      <w:r w:rsidRPr="44191F30">
        <w:rPr>
          <w:rFonts w:ascii="Arial" w:hAnsi="Arial" w:cs="Arial"/>
          <w:sz w:val="24"/>
          <w:szCs w:val="24"/>
        </w:rPr>
        <w:t>CONSIDER APPROVAL OF CONSENT AGENDA</w:t>
      </w:r>
    </w:p>
    <w:p w14:paraId="3AE1B32B" w14:textId="77777777" w:rsidR="001C0C9E" w:rsidRPr="00502FF8" w:rsidRDefault="001C0C9E" w:rsidP="001C0C9E">
      <w:pPr>
        <w:ind w:left="720"/>
        <w:contextualSpacing/>
        <w:jc w:val="both"/>
        <w:rPr>
          <w:rFonts w:ascii="Arial" w:hAnsi="Arial" w:cs="Arial"/>
          <w:sz w:val="20"/>
          <w:szCs w:val="20"/>
        </w:rPr>
      </w:pPr>
      <w:r w:rsidRPr="06E1A532">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7FA347BE" w14:textId="77777777" w:rsidR="001C0C9E" w:rsidRDefault="001C0C9E" w:rsidP="001C0C9E">
      <w:pPr>
        <w:spacing w:after="0"/>
        <w:jc w:val="both"/>
        <w:rPr>
          <w:rFonts w:ascii="Arial" w:hAnsi="Arial" w:cs="Arial"/>
          <w:sz w:val="16"/>
          <w:szCs w:val="16"/>
        </w:rPr>
      </w:pPr>
    </w:p>
    <w:p w14:paraId="36043D09" w14:textId="63BF432A" w:rsidR="001C0C9E" w:rsidRDefault="001C0C9E" w:rsidP="001C0C9E">
      <w:pPr>
        <w:pStyle w:val="ListParagraph"/>
        <w:numPr>
          <w:ilvl w:val="0"/>
          <w:numId w:val="2"/>
        </w:numPr>
        <w:spacing w:after="0"/>
        <w:jc w:val="both"/>
        <w:rPr>
          <w:rFonts w:ascii="Arial" w:hAnsi="Arial" w:cs="Arial"/>
          <w:sz w:val="24"/>
          <w:szCs w:val="24"/>
        </w:rPr>
      </w:pPr>
      <w:r w:rsidRPr="00DF2965">
        <w:rPr>
          <w:rFonts w:ascii="Arial" w:hAnsi="Arial" w:cs="Arial"/>
          <w:sz w:val="24"/>
          <w:szCs w:val="24"/>
        </w:rPr>
        <w:t xml:space="preserve">Minutes of the October </w:t>
      </w:r>
      <w:r>
        <w:rPr>
          <w:rFonts w:ascii="Arial" w:hAnsi="Arial" w:cs="Arial"/>
          <w:sz w:val="24"/>
          <w:szCs w:val="24"/>
        </w:rPr>
        <w:t>19</w:t>
      </w:r>
      <w:r w:rsidRPr="00DF2965">
        <w:rPr>
          <w:rFonts w:ascii="Arial" w:hAnsi="Arial" w:cs="Arial"/>
          <w:sz w:val="24"/>
          <w:szCs w:val="24"/>
        </w:rPr>
        <w:t xml:space="preserve">, </w:t>
      </w:r>
      <w:proofErr w:type="gramStart"/>
      <w:r w:rsidRPr="00DF2965">
        <w:rPr>
          <w:rFonts w:ascii="Arial" w:hAnsi="Arial" w:cs="Arial"/>
          <w:sz w:val="24"/>
          <w:szCs w:val="24"/>
        </w:rPr>
        <w:t>2021</w:t>
      </w:r>
      <w:proofErr w:type="gramEnd"/>
      <w:r w:rsidRPr="00DF2965">
        <w:rPr>
          <w:rFonts w:ascii="Arial" w:hAnsi="Arial" w:cs="Arial"/>
          <w:sz w:val="24"/>
          <w:szCs w:val="24"/>
        </w:rPr>
        <w:t xml:space="preserve"> Regular Meeting </w:t>
      </w:r>
    </w:p>
    <w:p w14:paraId="09533BEC" w14:textId="3B21C125" w:rsidR="00DB75CC" w:rsidRDefault="00DB75CC" w:rsidP="001C0C9E">
      <w:pPr>
        <w:pStyle w:val="ListParagraph"/>
        <w:numPr>
          <w:ilvl w:val="0"/>
          <w:numId w:val="2"/>
        </w:numPr>
        <w:spacing w:after="0"/>
        <w:jc w:val="both"/>
        <w:rPr>
          <w:rFonts w:ascii="Arial" w:hAnsi="Arial" w:cs="Arial"/>
          <w:sz w:val="24"/>
          <w:szCs w:val="24"/>
        </w:rPr>
      </w:pPr>
      <w:r>
        <w:rPr>
          <w:rFonts w:ascii="Arial" w:hAnsi="Arial" w:cs="Arial"/>
          <w:sz w:val="24"/>
          <w:szCs w:val="24"/>
        </w:rPr>
        <w:t>Consider Claims</w:t>
      </w:r>
    </w:p>
    <w:p w14:paraId="5BA6433B" w14:textId="77777777" w:rsidR="001C0C9E" w:rsidRDefault="001C0C9E" w:rsidP="001C0C9E">
      <w:pPr>
        <w:ind w:left="720"/>
        <w:contextualSpacing/>
        <w:jc w:val="both"/>
        <w:rPr>
          <w:rFonts w:ascii="Arial" w:hAnsi="Arial" w:cs="Arial"/>
          <w:sz w:val="24"/>
          <w:szCs w:val="24"/>
        </w:rPr>
      </w:pPr>
    </w:p>
    <w:p w14:paraId="146E1AC8" w14:textId="77777777" w:rsidR="001C0C9E" w:rsidRDefault="001C0C9E" w:rsidP="001C0C9E">
      <w:pPr>
        <w:numPr>
          <w:ilvl w:val="0"/>
          <w:numId w:val="1"/>
        </w:numPr>
        <w:contextualSpacing/>
        <w:jc w:val="both"/>
        <w:rPr>
          <w:rFonts w:ascii="Arial" w:hAnsi="Arial" w:cs="Arial"/>
          <w:sz w:val="24"/>
          <w:szCs w:val="24"/>
        </w:rPr>
      </w:pPr>
      <w:r w:rsidRPr="44191F30">
        <w:rPr>
          <w:rFonts w:ascii="Arial" w:hAnsi="Arial" w:cs="Arial"/>
          <w:sz w:val="24"/>
          <w:szCs w:val="24"/>
        </w:rPr>
        <w:t>DISCUSSION, CONSIDERATION, AND POSSIBLE ACTION REGARDING:</w:t>
      </w:r>
    </w:p>
    <w:p w14:paraId="0C7EE4D5" w14:textId="77777777" w:rsidR="001C0C9E" w:rsidRPr="00F16E2E" w:rsidRDefault="001C0C9E" w:rsidP="001C0C9E">
      <w:pPr>
        <w:ind w:left="720"/>
        <w:contextualSpacing/>
        <w:jc w:val="both"/>
        <w:rPr>
          <w:rFonts w:ascii="Arial" w:hAnsi="Arial" w:cs="Arial"/>
          <w:sz w:val="16"/>
          <w:szCs w:val="16"/>
        </w:rPr>
      </w:pPr>
    </w:p>
    <w:p w14:paraId="7B1D770C" w14:textId="77777777" w:rsidR="001C0C9E" w:rsidRPr="00502FF8" w:rsidRDefault="001C0C9E" w:rsidP="001C0C9E">
      <w:pPr>
        <w:numPr>
          <w:ilvl w:val="0"/>
          <w:numId w:val="1"/>
        </w:numPr>
        <w:contextualSpacing/>
        <w:jc w:val="both"/>
        <w:rPr>
          <w:rFonts w:ascii="Arial" w:hAnsi="Arial" w:cs="Arial"/>
          <w:sz w:val="24"/>
          <w:szCs w:val="24"/>
        </w:rPr>
      </w:pPr>
      <w:r w:rsidRPr="44191F30">
        <w:rPr>
          <w:rFonts w:ascii="Arial" w:hAnsi="Arial" w:cs="Arial"/>
          <w:sz w:val="24"/>
          <w:szCs w:val="24"/>
        </w:rPr>
        <w:t>NEW BUSINESS (If any, pursuant to Section 311.9 of the Oklahoma Open Meeting Act.)</w:t>
      </w:r>
    </w:p>
    <w:p w14:paraId="346D05FD" w14:textId="77777777" w:rsidR="001C0C9E" w:rsidRPr="00F16E2E" w:rsidRDefault="001C0C9E" w:rsidP="001C0C9E">
      <w:pPr>
        <w:ind w:left="720"/>
        <w:contextualSpacing/>
        <w:jc w:val="both"/>
        <w:rPr>
          <w:rFonts w:ascii="Arial" w:hAnsi="Arial" w:cs="Arial"/>
          <w:sz w:val="16"/>
          <w:szCs w:val="16"/>
        </w:rPr>
      </w:pPr>
    </w:p>
    <w:p w14:paraId="558B93D9" w14:textId="77777777" w:rsidR="001C0C9E" w:rsidRPr="00502FF8" w:rsidRDefault="001C0C9E" w:rsidP="001C0C9E">
      <w:pPr>
        <w:numPr>
          <w:ilvl w:val="0"/>
          <w:numId w:val="1"/>
        </w:numPr>
        <w:contextualSpacing/>
        <w:jc w:val="both"/>
        <w:rPr>
          <w:rFonts w:ascii="Arial" w:hAnsi="Arial" w:cs="Arial"/>
          <w:sz w:val="24"/>
          <w:szCs w:val="24"/>
        </w:rPr>
      </w:pPr>
      <w:r w:rsidRPr="44191F30">
        <w:rPr>
          <w:rFonts w:ascii="Arial" w:hAnsi="Arial" w:cs="Arial"/>
          <w:sz w:val="24"/>
          <w:szCs w:val="24"/>
        </w:rPr>
        <w:t>COUNCIL COMMENTS</w:t>
      </w:r>
    </w:p>
    <w:p w14:paraId="66B3DCF9" w14:textId="77777777" w:rsidR="001C0C9E" w:rsidRPr="00F16E2E" w:rsidRDefault="001C0C9E" w:rsidP="001C0C9E">
      <w:pPr>
        <w:ind w:left="720"/>
        <w:contextualSpacing/>
        <w:jc w:val="both"/>
        <w:rPr>
          <w:rFonts w:ascii="Arial" w:hAnsi="Arial" w:cs="Arial"/>
          <w:sz w:val="16"/>
          <w:szCs w:val="16"/>
        </w:rPr>
      </w:pPr>
    </w:p>
    <w:p w14:paraId="1D3120F0" w14:textId="77777777" w:rsidR="001C0C9E" w:rsidRPr="00502FF8" w:rsidRDefault="001C0C9E" w:rsidP="001C0C9E">
      <w:pPr>
        <w:numPr>
          <w:ilvl w:val="0"/>
          <w:numId w:val="1"/>
        </w:numPr>
        <w:contextualSpacing/>
        <w:jc w:val="both"/>
        <w:rPr>
          <w:rFonts w:ascii="Arial" w:hAnsi="Arial" w:cs="Arial"/>
          <w:sz w:val="24"/>
          <w:szCs w:val="24"/>
        </w:rPr>
      </w:pPr>
      <w:r w:rsidRPr="44191F30">
        <w:rPr>
          <w:rFonts w:ascii="Arial" w:hAnsi="Arial" w:cs="Arial"/>
          <w:sz w:val="24"/>
          <w:szCs w:val="24"/>
        </w:rPr>
        <w:t>CITY MANAGER’S COMMENTS</w:t>
      </w:r>
    </w:p>
    <w:p w14:paraId="00C960EC" w14:textId="77777777" w:rsidR="001C0C9E" w:rsidRPr="00F16E2E" w:rsidRDefault="001C0C9E" w:rsidP="001C0C9E">
      <w:pPr>
        <w:ind w:left="720"/>
        <w:contextualSpacing/>
        <w:jc w:val="both"/>
        <w:rPr>
          <w:rFonts w:ascii="Arial" w:hAnsi="Arial" w:cs="Arial"/>
          <w:sz w:val="16"/>
          <w:szCs w:val="16"/>
        </w:rPr>
      </w:pPr>
    </w:p>
    <w:p w14:paraId="4897E705" w14:textId="77777777" w:rsidR="001C0C9E" w:rsidRPr="00502FF8" w:rsidRDefault="001C0C9E" w:rsidP="001C0C9E">
      <w:pPr>
        <w:numPr>
          <w:ilvl w:val="0"/>
          <w:numId w:val="1"/>
        </w:numPr>
        <w:contextualSpacing/>
        <w:jc w:val="both"/>
        <w:rPr>
          <w:rFonts w:ascii="Arial" w:hAnsi="Arial" w:cs="Arial"/>
          <w:sz w:val="24"/>
          <w:szCs w:val="24"/>
        </w:rPr>
      </w:pPr>
      <w:r w:rsidRPr="44191F30">
        <w:rPr>
          <w:rFonts w:ascii="Arial" w:hAnsi="Arial" w:cs="Arial"/>
          <w:sz w:val="24"/>
          <w:szCs w:val="24"/>
        </w:rPr>
        <w:t>AUDIENCE PARTICIPATION (According to Audience Participation Decorum Guidelines at Clinton City Council Public Meetings effective: 2/14/2017)</w:t>
      </w:r>
    </w:p>
    <w:p w14:paraId="068687E2" w14:textId="77777777" w:rsidR="001C0C9E" w:rsidRPr="00F16E2E" w:rsidRDefault="001C0C9E" w:rsidP="001C0C9E">
      <w:pPr>
        <w:ind w:left="720"/>
        <w:contextualSpacing/>
        <w:jc w:val="both"/>
        <w:rPr>
          <w:rFonts w:ascii="Arial" w:hAnsi="Arial" w:cs="Arial"/>
          <w:sz w:val="16"/>
          <w:szCs w:val="16"/>
        </w:rPr>
      </w:pPr>
    </w:p>
    <w:p w14:paraId="7217989A" w14:textId="77777777" w:rsidR="001C0C9E" w:rsidRDefault="001C0C9E" w:rsidP="001C0C9E">
      <w:pPr>
        <w:numPr>
          <w:ilvl w:val="0"/>
          <w:numId w:val="1"/>
        </w:numPr>
        <w:contextualSpacing/>
        <w:jc w:val="both"/>
        <w:rPr>
          <w:rFonts w:ascii="Arial" w:hAnsi="Arial" w:cs="Arial"/>
          <w:sz w:val="24"/>
          <w:szCs w:val="24"/>
        </w:rPr>
      </w:pPr>
      <w:r w:rsidRPr="44191F30">
        <w:rPr>
          <w:rFonts w:ascii="Arial" w:hAnsi="Arial" w:cs="Arial"/>
          <w:sz w:val="24"/>
          <w:szCs w:val="24"/>
        </w:rPr>
        <w:t>ADJOURN</w:t>
      </w:r>
    </w:p>
    <w:p w14:paraId="0E46524C" w14:textId="77777777" w:rsidR="001C0C9E" w:rsidRPr="00F16E2E" w:rsidRDefault="001C0C9E" w:rsidP="001C0C9E">
      <w:pPr>
        <w:ind w:left="360"/>
        <w:jc w:val="both"/>
        <w:rPr>
          <w:rFonts w:ascii="Arial" w:hAnsi="Arial" w:cs="Arial"/>
          <w:sz w:val="16"/>
          <w:szCs w:val="16"/>
        </w:rPr>
      </w:pPr>
    </w:p>
    <w:p w14:paraId="3ACFD4F3" w14:textId="77777777" w:rsidR="001C0C9E" w:rsidRPr="00502FF8" w:rsidRDefault="001C0C9E" w:rsidP="001C0C9E">
      <w:pPr>
        <w:ind w:left="360"/>
        <w:jc w:val="both"/>
        <w:rPr>
          <w:rFonts w:ascii="Arial" w:hAnsi="Arial" w:cs="Arial"/>
          <w:sz w:val="24"/>
          <w:szCs w:val="24"/>
        </w:rPr>
      </w:pPr>
      <w:r w:rsidRPr="00502FF8">
        <w:rPr>
          <w:rFonts w:ascii="Arial" w:hAnsi="Arial" w:cs="Arial"/>
          <w:sz w:val="24"/>
          <w:szCs w:val="24"/>
        </w:rPr>
        <w:t>FILED THIS __________________ DAY OF___________________________, 2021</w:t>
      </w:r>
      <w:r w:rsidRPr="00502FF8">
        <w:rPr>
          <w:rFonts w:ascii="Arial" w:hAnsi="Arial" w:cs="Arial"/>
          <w:sz w:val="24"/>
          <w:szCs w:val="24"/>
        </w:rPr>
        <w:br/>
        <w:t>POSTED ON THE BULLETIN BOARD IN THE LOBBY OF THE CLINTON CITY HALL ON_________________________, 2021, __________________________A.M./P.M.</w:t>
      </w:r>
    </w:p>
    <w:p w14:paraId="52292F9D" w14:textId="77777777" w:rsidR="001C0C9E" w:rsidRDefault="001C0C9E" w:rsidP="001C0C9E">
      <w:pPr>
        <w:ind w:left="360"/>
        <w:jc w:val="both"/>
      </w:pPr>
      <w:r w:rsidRPr="00502FF8">
        <w:rPr>
          <w:rFonts w:ascii="Arial" w:hAnsi="Arial" w:cs="Arial"/>
          <w:sz w:val="24"/>
          <w:szCs w:val="24"/>
        </w:rPr>
        <w:t>____________________________________</w:t>
      </w:r>
      <w:r w:rsidRPr="00502FF8">
        <w:rPr>
          <w:rFonts w:ascii="Arial" w:hAnsi="Arial" w:cs="Arial"/>
          <w:sz w:val="24"/>
          <w:szCs w:val="24"/>
        </w:rPr>
        <w:br/>
        <w:t>AMY E. JONES, CITY CLERK</w:t>
      </w:r>
    </w:p>
    <w:p w14:paraId="327E1E15" w14:textId="77777777" w:rsidR="00964DAE" w:rsidRDefault="00964DAE"/>
    <w:sectPr w:rsidR="00964DAE">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721539" w14:textId="77777777" w:rsidR="00361D11" w:rsidRDefault="00361D11" w:rsidP="001C0C9E">
      <w:pPr>
        <w:spacing w:after="0" w:line="240" w:lineRule="auto"/>
      </w:pPr>
      <w:r>
        <w:separator/>
      </w:r>
    </w:p>
  </w:endnote>
  <w:endnote w:type="continuationSeparator" w:id="0">
    <w:p w14:paraId="687EEA42" w14:textId="77777777" w:rsidR="00361D11" w:rsidRDefault="00361D11" w:rsidP="001C0C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BE8F9D" w14:textId="77777777" w:rsidR="00361D11" w:rsidRDefault="00361D11" w:rsidP="001C0C9E">
      <w:pPr>
        <w:spacing w:after="0" w:line="240" w:lineRule="auto"/>
      </w:pPr>
      <w:r>
        <w:separator/>
      </w:r>
    </w:p>
  </w:footnote>
  <w:footnote w:type="continuationSeparator" w:id="0">
    <w:p w14:paraId="46697A79" w14:textId="77777777" w:rsidR="00361D11" w:rsidRDefault="00361D11" w:rsidP="001C0C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592787" w14:textId="7608952C" w:rsidR="004B393D" w:rsidRDefault="001C0C9E">
    <w:pPr>
      <w:pStyle w:val="Header"/>
    </w:pPr>
    <w:r>
      <w:t>SW11022021</w:t>
    </w:r>
  </w:p>
  <w:p w14:paraId="664E4A5F" w14:textId="77777777" w:rsidR="0093055C" w:rsidRPr="00502FF8" w:rsidRDefault="001C0C9E"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648800AA" w14:textId="77777777" w:rsidR="0093055C" w:rsidRPr="00502FF8" w:rsidRDefault="00361D11" w:rsidP="0093055C">
    <w:pPr>
      <w:autoSpaceDE w:val="0"/>
      <w:autoSpaceDN w:val="0"/>
      <w:adjustRightInd w:val="0"/>
      <w:spacing w:after="0" w:line="240" w:lineRule="auto"/>
      <w:jc w:val="both"/>
      <w:rPr>
        <w:rFonts w:ascii="Calibri" w:hAnsi="Calibri" w:cs="Calibri"/>
        <w:color w:val="FF0000"/>
        <w:sz w:val="16"/>
        <w:szCs w:val="16"/>
      </w:rPr>
    </w:pPr>
  </w:p>
  <w:p w14:paraId="508E7803" w14:textId="77777777" w:rsidR="0093055C" w:rsidRDefault="001C0C9E"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49EE768" w14:textId="77777777" w:rsidR="004B393D" w:rsidRDefault="001C0C9E" w:rsidP="0093055C">
    <w:pPr>
      <w:pStyle w:val="Header"/>
      <w:tabs>
        <w:tab w:val="clear" w:pos="4680"/>
        <w:tab w:val="clear" w:pos="9360"/>
        <w:tab w:val="left" w:pos="841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B3C3937"/>
    <w:multiLevelType w:val="hybridMultilevel"/>
    <w:tmpl w:val="340E897C"/>
    <w:lvl w:ilvl="0" w:tplc="5DF04CC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C9E"/>
    <w:rsid w:val="001C0C9E"/>
    <w:rsid w:val="003451D5"/>
    <w:rsid w:val="00361D11"/>
    <w:rsid w:val="00964DAE"/>
    <w:rsid w:val="00AC0557"/>
    <w:rsid w:val="00DB75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B9AB7"/>
  <w15:chartTrackingRefBased/>
  <w15:docId w15:val="{29009798-D2D3-44E4-9B75-25C65CD83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0C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0C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0C9E"/>
  </w:style>
  <w:style w:type="paragraph" w:styleId="ListParagraph">
    <w:name w:val="List Paragraph"/>
    <w:basedOn w:val="Normal"/>
    <w:uiPriority w:val="34"/>
    <w:qFormat/>
    <w:rsid w:val="001C0C9E"/>
    <w:pPr>
      <w:ind w:left="720"/>
      <w:contextualSpacing/>
    </w:pPr>
  </w:style>
  <w:style w:type="paragraph" w:styleId="Footer">
    <w:name w:val="footer"/>
    <w:basedOn w:val="Normal"/>
    <w:link w:val="FooterChar"/>
    <w:uiPriority w:val="99"/>
    <w:unhideWhenUsed/>
    <w:rsid w:val="001C0C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0C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F0B9975-44BD-4AFF-9F3A-5077C9FE163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BD2816A-036B-4061-ACDB-70D3E318AB90}">
  <ds:schemaRefs>
    <ds:schemaRef ds:uri="http://schemas.microsoft.com/sharepoint/v3/contenttype/forms"/>
  </ds:schemaRefs>
</ds:datastoreItem>
</file>

<file path=customXml/itemProps3.xml><?xml version="1.0" encoding="utf-8"?>
<ds:datastoreItem xmlns:ds="http://schemas.openxmlformats.org/officeDocument/2006/customXml" ds:itemID="{18BC088D-723F-4F8C-BCE1-1D56885C46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190</Words>
  <Characters>1086</Characters>
  <Application>Microsoft Office Word</Application>
  <DocSecurity>0</DocSecurity>
  <Lines>9</Lines>
  <Paragraphs>2</Paragraphs>
  <ScaleCrop>false</ScaleCrop>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2021-10-26T16:18:00Z</dcterms:created>
  <dcterms:modified xsi:type="dcterms:W3CDTF">2021-10-28T17:01:00Z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