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689586" w14:textId="77777777" w:rsidR="00E17FE1" w:rsidRPr="00861EF4" w:rsidRDefault="00E17FE1" w:rsidP="00E17FE1">
      <w:pPr>
        <w:widowControl w:val="0"/>
        <w:spacing w:after="0" w:line="240" w:lineRule="auto"/>
        <w:jc w:val="center"/>
        <w:rPr>
          <w:rFonts w:ascii="Arial" w:eastAsia="Times New Roman" w:hAnsi="Arial" w:cs="Arial"/>
          <w:b/>
          <w:bCs/>
          <w:snapToGrid w:val="0"/>
          <w:sz w:val="24"/>
          <w:szCs w:val="24"/>
        </w:rPr>
      </w:pPr>
      <w:r w:rsidRPr="00861EF4">
        <w:rPr>
          <w:rFonts w:ascii="Arial" w:eastAsia="Times New Roman" w:hAnsi="Arial" w:cs="Arial"/>
          <w:b/>
          <w:bCs/>
          <w:snapToGrid w:val="0"/>
          <w:sz w:val="24"/>
          <w:szCs w:val="24"/>
        </w:rPr>
        <w:t>MINUTES OF RECREATIONAL AUTHORITY MEETING</w:t>
      </w:r>
    </w:p>
    <w:p w14:paraId="613D1BE1" w14:textId="1EE51AE2" w:rsidR="00E17FE1" w:rsidRPr="00861EF4" w:rsidRDefault="00E17FE1" w:rsidP="00E17FE1">
      <w:pPr>
        <w:widowControl w:val="0"/>
        <w:spacing w:after="0" w:line="240" w:lineRule="auto"/>
        <w:jc w:val="center"/>
        <w:rPr>
          <w:rFonts w:ascii="Arial" w:eastAsia="Times New Roman" w:hAnsi="Arial" w:cs="Arial"/>
          <w:b/>
          <w:bCs/>
          <w:snapToGrid w:val="0"/>
          <w:sz w:val="24"/>
          <w:szCs w:val="24"/>
        </w:rPr>
      </w:pPr>
      <w:r>
        <w:rPr>
          <w:rFonts w:ascii="Arial" w:eastAsia="Times New Roman" w:hAnsi="Arial" w:cs="Arial"/>
          <w:b/>
          <w:bCs/>
          <w:snapToGrid w:val="0"/>
          <w:sz w:val="24"/>
          <w:szCs w:val="24"/>
        </w:rPr>
        <w:t>JUNE 1</w:t>
      </w:r>
      <w:r w:rsidRPr="00861EF4">
        <w:rPr>
          <w:rFonts w:ascii="Arial" w:eastAsia="Times New Roman" w:hAnsi="Arial" w:cs="Arial"/>
          <w:b/>
          <w:bCs/>
          <w:snapToGrid w:val="0"/>
          <w:sz w:val="24"/>
          <w:szCs w:val="24"/>
        </w:rPr>
        <w:t>, 2021</w:t>
      </w:r>
    </w:p>
    <w:p w14:paraId="00637DA7" w14:textId="77777777" w:rsidR="00E17FE1" w:rsidRPr="00861EF4" w:rsidRDefault="00E17FE1" w:rsidP="00E17FE1">
      <w:pPr>
        <w:widowControl w:val="0"/>
        <w:spacing w:after="0" w:line="240" w:lineRule="auto"/>
        <w:jc w:val="center"/>
        <w:rPr>
          <w:rFonts w:ascii="Arial" w:eastAsia="Times New Roman" w:hAnsi="Arial" w:cs="Arial"/>
          <w:snapToGrid w:val="0"/>
          <w:sz w:val="24"/>
          <w:szCs w:val="24"/>
        </w:rPr>
      </w:pPr>
    </w:p>
    <w:p w14:paraId="03D82D43" w14:textId="635F624E" w:rsidR="00E17FE1" w:rsidRPr="00861EF4" w:rsidRDefault="00E17FE1" w:rsidP="00E17FE1">
      <w:pPr>
        <w:widowControl w:val="0"/>
        <w:spacing w:after="0" w:line="240" w:lineRule="auto"/>
        <w:jc w:val="both"/>
        <w:rPr>
          <w:rFonts w:ascii="Arial" w:eastAsia="Times New Roman" w:hAnsi="Arial" w:cs="Arial"/>
          <w:snapToGrid w:val="0"/>
          <w:sz w:val="24"/>
          <w:szCs w:val="24"/>
        </w:rPr>
      </w:pPr>
      <w:r w:rsidRPr="00861EF4">
        <w:rPr>
          <w:rFonts w:ascii="Arial" w:eastAsia="Times New Roman" w:hAnsi="Arial" w:cs="Arial"/>
          <w:snapToGrid w:val="0"/>
          <w:sz w:val="24"/>
          <w:szCs w:val="24"/>
        </w:rPr>
        <w:t xml:space="preserve">Minutes of the regular meeting of the Chairman and Trustees of the Clinton Recreational Authority City of Clinton, Oklahoma, Custer County, held in the City Council Room, City Hall on Tuesday, </w:t>
      </w:r>
      <w:r>
        <w:rPr>
          <w:rFonts w:ascii="Arial" w:eastAsia="Times New Roman" w:hAnsi="Arial" w:cs="Arial"/>
          <w:snapToGrid w:val="0"/>
          <w:sz w:val="24"/>
          <w:szCs w:val="24"/>
        </w:rPr>
        <w:t>June 1</w:t>
      </w:r>
      <w:r w:rsidRPr="00861EF4">
        <w:rPr>
          <w:rFonts w:ascii="Arial" w:eastAsia="Times New Roman" w:hAnsi="Arial" w:cs="Arial"/>
          <w:snapToGrid w:val="0"/>
          <w:sz w:val="24"/>
          <w:szCs w:val="24"/>
        </w:rPr>
        <w:t xml:space="preserve">, 2021, at 5:30 p.m.  A notice of this meeting with agenda was posted on the bulletin board in the lobby of Clinton City Hall on </w:t>
      </w:r>
      <w:r>
        <w:rPr>
          <w:rFonts w:ascii="Arial" w:eastAsia="Times New Roman" w:hAnsi="Arial" w:cs="Arial"/>
          <w:snapToGrid w:val="0"/>
          <w:sz w:val="24"/>
          <w:szCs w:val="24"/>
        </w:rPr>
        <w:t>May 4</w:t>
      </w:r>
      <w:r w:rsidRPr="00861EF4">
        <w:rPr>
          <w:rFonts w:ascii="Arial" w:eastAsia="Times New Roman" w:hAnsi="Arial" w:cs="Arial"/>
          <w:snapToGrid w:val="0"/>
          <w:sz w:val="24"/>
          <w:szCs w:val="24"/>
        </w:rPr>
        <w:t xml:space="preserve">, </w:t>
      </w:r>
      <w:proofErr w:type="gramStart"/>
      <w:r w:rsidRPr="00861EF4">
        <w:rPr>
          <w:rFonts w:ascii="Arial" w:eastAsia="Times New Roman" w:hAnsi="Arial" w:cs="Arial"/>
          <w:snapToGrid w:val="0"/>
          <w:sz w:val="24"/>
          <w:szCs w:val="24"/>
        </w:rPr>
        <w:t>2021</w:t>
      </w:r>
      <w:proofErr w:type="gramEnd"/>
      <w:r w:rsidRPr="00861EF4">
        <w:rPr>
          <w:rFonts w:ascii="Arial" w:eastAsia="Times New Roman" w:hAnsi="Arial" w:cs="Arial"/>
          <w:snapToGrid w:val="0"/>
          <w:sz w:val="24"/>
          <w:szCs w:val="24"/>
        </w:rPr>
        <w:t xml:space="preserve"> at 5:00 p.m.</w:t>
      </w:r>
    </w:p>
    <w:p w14:paraId="174D22A9" w14:textId="77777777" w:rsidR="00E17FE1" w:rsidRPr="00861EF4" w:rsidRDefault="00E17FE1" w:rsidP="00E17FE1">
      <w:pPr>
        <w:widowControl w:val="0"/>
        <w:spacing w:after="0" w:line="240" w:lineRule="auto"/>
        <w:jc w:val="center"/>
        <w:rPr>
          <w:rFonts w:ascii="Arial" w:eastAsia="Times New Roman" w:hAnsi="Arial" w:cs="Arial"/>
          <w:snapToGrid w:val="0"/>
          <w:sz w:val="24"/>
          <w:szCs w:val="24"/>
        </w:rPr>
      </w:pPr>
    </w:p>
    <w:p w14:paraId="05375B8A" w14:textId="2A88F80D" w:rsidR="00E17FE1" w:rsidRPr="005C1C77" w:rsidRDefault="00E17FE1" w:rsidP="00E17FE1">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snapToGrid w:val="0"/>
          <w:sz w:val="24"/>
          <w:szCs w:val="24"/>
        </w:rPr>
        <w:t>Chairman David Berrong called the meeting to order at 5:3</w:t>
      </w:r>
      <w:r>
        <w:rPr>
          <w:rFonts w:ascii="Arial" w:eastAsia="Times New Roman" w:hAnsi="Arial" w:cs="Arial"/>
          <w:snapToGrid w:val="0"/>
          <w:sz w:val="24"/>
          <w:szCs w:val="24"/>
        </w:rPr>
        <w:t>3</w:t>
      </w:r>
      <w:r w:rsidRPr="005C1C77">
        <w:rPr>
          <w:rFonts w:ascii="Arial" w:eastAsia="Times New Roman" w:hAnsi="Arial" w:cs="Arial"/>
          <w:snapToGrid w:val="0"/>
          <w:sz w:val="24"/>
          <w:szCs w:val="24"/>
        </w:rPr>
        <w:t xml:space="preserve"> p.m. with the following </w:t>
      </w:r>
      <w:proofErr w:type="gramStart"/>
      <w:r w:rsidRPr="005C1C77">
        <w:rPr>
          <w:rFonts w:ascii="Arial" w:eastAsia="Times New Roman" w:hAnsi="Arial" w:cs="Arial"/>
          <w:snapToGrid w:val="0"/>
          <w:sz w:val="24"/>
          <w:szCs w:val="24"/>
        </w:rPr>
        <w:t>present;</w:t>
      </w:r>
      <w:proofErr w:type="gramEnd"/>
    </w:p>
    <w:p w14:paraId="37BF7BE3" w14:textId="77777777" w:rsidR="00E17FE1" w:rsidRPr="005C1C77" w:rsidRDefault="00E17FE1" w:rsidP="00E17FE1">
      <w:pPr>
        <w:widowControl w:val="0"/>
        <w:spacing w:after="0" w:line="240" w:lineRule="auto"/>
        <w:rPr>
          <w:rFonts w:ascii="Arial" w:eastAsia="Times New Roman" w:hAnsi="Arial" w:cs="Arial"/>
          <w:snapToGrid w:val="0"/>
          <w:sz w:val="24"/>
          <w:szCs w:val="24"/>
        </w:rPr>
      </w:pPr>
    </w:p>
    <w:p w14:paraId="48007EE1" w14:textId="77777777" w:rsidR="00E17FE1" w:rsidRPr="005C1C77" w:rsidRDefault="00E17FE1" w:rsidP="00E17FE1">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CHAIRMAN</w:t>
      </w:r>
      <w:r w:rsidRPr="005C1C77">
        <w:rPr>
          <w:rFonts w:ascii="Arial" w:eastAsia="Times New Roman" w:hAnsi="Arial" w:cs="Arial"/>
          <w:snapToGrid w:val="0"/>
          <w:sz w:val="24"/>
          <w:szCs w:val="24"/>
        </w:rPr>
        <w:t>: David Berrong</w:t>
      </w:r>
    </w:p>
    <w:p w14:paraId="561063F0" w14:textId="1E111FA7" w:rsidR="00E17FE1" w:rsidRDefault="00E17FE1" w:rsidP="00E17FE1">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TRUSTEES</w:t>
      </w:r>
      <w:r w:rsidRPr="005C1C77">
        <w:rPr>
          <w:rFonts w:ascii="Arial" w:eastAsia="Times New Roman" w:hAnsi="Arial" w:cs="Arial"/>
          <w:snapToGrid w:val="0"/>
          <w:sz w:val="24"/>
          <w:szCs w:val="24"/>
        </w:rPr>
        <w:t>: Patch McComas, Ernie Dowdell, Arthur Lloyd</w:t>
      </w:r>
      <w:r>
        <w:rPr>
          <w:rFonts w:ascii="Arial" w:eastAsia="Times New Roman" w:hAnsi="Arial" w:cs="Arial"/>
          <w:snapToGrid w:val="0"/>
          <w:sz w:val="24"/>
          <w:szCs w:val="24"/>
        </w:rPr>
        <w:t xml:space="preserve"> (absent)</w:t>
      </w:r>
      <w:r w:rsidRPr="005C1C77">
        <w:rPr>
          <w:rFonts w:ascii="Arial" w:eastAsia="Times New Roman" w:hAnsi="Arial" w:cs="Arial"/>
          <w:snapToGrid w:val="0"/>
          <w:sz w:val="24"/>
          <w:szCs w:val="24"/>
        </w:rPr>
        <w:t>, Chris Jones</w:t>
      </w:r>
    </w:p>
    <w:p w14:paraId="4DD6E519" w14:textId="77777777" w:rsidR="00E17FE1" w:rsidRPr="005C1C77" w:rsidRDefault="00E17FE1" w:rsidP="00E17FE1">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MANAGER:</w:t>
      </w:r>
      <w:r w:rsidRPr="005C1C77">
        <w:rPr>
          <w:rFonts w:ascii="Arial" w:eastAsia="Times New Roman" w:hAnsi="Arial" w:cs="Arial"/>
          <w:snapToGrid w:val="0"/>
          <w:sz w:val="24"/>
          <w:szCs w:val="24"/>
        </w:rPr>
        <w:t xml:space="preserve"> Robert Johnston</w:t>
      </w:r>
    </w:p>
    <w:p w14:paraId="481FD409" w14:textId="77777777" w:rsidR="00E17FE1" w:rsidRPr="005C1C77" w:rsidRDefault="00E17FE1" w:rsidP="00E17FE1">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CITY TREASURER</w:t>
      </w:r>
      <w:r w:rsidRPr="005C1C77">
        <w:rPr>
          <w:rFonts w:ascii="Arial" w:eastAsia="Times New Roman" w:hAnsi="Arial" w:cs="Arial"/>
          <w:snapToGrid w:val="0"/>
          <w:sz w:val="24"/>
          <w:szCs w:val="24"/>
        </w:rPr>
        <w:t>: Debra Blanchard</w:t>
      </w:r>
    </w:p>
    <w:p w14:paraId="081642F3" w14:textId="77777777" w:rsidR="00E17FE1" w:rsidRPr="005C1C77" w:rsidRDefault="00E17FE1" w:rsidP="00E17FE1">
      <w:pPr>
        <w:widowControl w:val="0"/>
        <w:spacing w:after="0" w:line="240" w:lineRule="auto"/>
        <w:rPr>
          <w:rFonts w:ascii="Arial" w:eastAsia="Times New Roman" w:hAnsi="Arial" w:cs="Arial"/>
          <w:b/>
          <w:bCs/>
          <w:snapToGrid w:val="0"/>
          <w:sz w:val="24"/>
          <w:szCs w:val="24"/>
        </w:rPr>
      </w:pPr>
      <w:r w:rsidRPr="005C1C77">
        <w:rPr>
          <w:rFonts w:ascii="Arial" w:eastAsia="Times New Roman" w:hAnsi="Arial" w:cs="Arial"/>
          <w:b/>
          <w:bCs/>
          <w:snapToGrid w:val="0"/>
          <w:sz w:val="24"/>
          <w:szCs w:val="24"/>
        </w:rPr>
        <w:t>CITY ATTORNEY</w:t>
      </w:r>
      <w:r w:rsidRPr="005C1C77">
        <w:rPr>
          <w:rFonts w:ascii="Arial" w:eastAsia="Times New Roman" w:hAnsi="Arial" w:cs="Arial"/>
          <w:snapToGrid w:val="0"/>
          <w:sz w:val="24"/>
          <w:szCs w:val="24"/>
        </w:rPr>
        <w:t>: Ryan Meacham</w:t>
      </w:r>
    </w:p>
    <w:p w14:paraId="59132A69" w14:textId="77777777" w:rsidR="00E17FE1" w:rsidRPr="005C1C77" w:rsidRDefault="00E17FE1" w:rsidP="00E17FE1">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 xml:space="preserve">CITY CLERK: </w:t>
      </w:r>
      <w:r w:rsidRPr="005C1C77">
        <w:rPr>
          <w:rFonts w:ascii="Arial" w:eastAsia="Times New Roman" w:hAnsi="Arial" w:cs="Arial"/>
          <w:snapToGrid w:val="0"/>
          <w:sz w:val="24"/>
          <w:szCs w:val="24"/>
        </w:rPr>
        <w:t>Amy Jones</w:t>
      </w:r>
    </w:p>
    <w:p w14:paraId="4F4ED895" w14:textId="2ADCD3D0" w:rsidR="00E17FE1" w:rsidRPr="005C1C77" w:rsidRDefault="00E17FE1" w:rsidP="00E17FE1">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NEWS MEDIA</w:t>
      </w:r>
      <w:r w:rsidRPr="005C1C77">
        <w:rPr>
          <w:rFonts w:ascii="Arial" w:eastAsia="Times New Roman" w:hAnsi="Arial" w:cs="Arial"/>
          <w:snapToGrid w:val="0"/>
          <w:sz w:val="24"/>
          <w:szCs w:val="24"/>
        </w:rPr>
        <w:t xml:space="preserve">: </w:t>
      </w:r>
      <w:r>
        <w:rPr>
          <w:rFonts w:ascii="Arial" w:eastAsia="Times New Roman" w:hAnsi="Arial" w:cs="Arial"/>
          <w:snapToGrid w:val="0"/>
          <w:sz w:val="24"/>
          <w:szCs w:val="24"/>
        </w:rPr>
        <w:t xml:space="preserve">Rod Serfoss, </w:t>
      </w:r>
      <w:r>
        <w:rPr>
          <w:rFonts w:ascii="Arial" w:eastAsia="Times New Roman" w:hAnsi="Arial" w:cs="Arial"/>
          <w:snapToGrid w:val="0"/>
          <w:sz w:val="24"/>
          <w:szCs w:val="24"/>
        </w:rPr>
        <w:t>Logan Mosier</w:t>
      </w:r>
    </w:p>
    <w:p w14:paraId="1ED7AF30" w14:textId="28E7EF3E" w:rsidR="00E17FE1" w:rsidRPr="005C1C77" w:rsidRDefault="00E17FE1" w:rsidP="00E17FE1">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b/>
          <w:snapToGrid w:val="0"/>
          <w:sz w:val="24"/>
          <w:szCs w:val="24"/>
        </w:rPr>
        <w:t xml:space="preserve">OTHERS: </w:t>
      </w:r>
      <w:r>
        <w:rPr>
          <w:rFonts w:ascii="Arial" w:eastAsia="Times New Roman" w:hAnsi="Arial" w:cs="Arial"/>
          <w:snapToGrid w:val="0"/>
          <w:sz w:val="24"/>
          <w:szCs w:val="24"/>
        </w:rPr>
        <w:t xml:space="preserve">Gene </w:t>
      </w:r>
      <w:proofErr w:type="gramStart"/>
      <w:r>
        <w:rPr>
          <w:rFonts w:ascii="Arial" w:eastAsia="Times New Roman" w:hAnsi="Arial" w:cs="Arial"/>
          <w:snapToGrid w:val="0"/>
          <w:sz w:val="24"/>
          <w:szCs w:val="24"/>
        </w:rPr>
        <w:t>McCullough,  P</w:t>
      </w:r>
      <w:r w:rsidRPr="005C1C77">
        <w:rPr>
          <w:rFonts w:ascii="Arial" w:eastAsia="Times New Roman" w:hAnsi="Arial" w:cs="Arial"/>
          <w:snapToGrid w:val="0"/>
          <w:sz w:val="24"/>
          <w:szCs w:val="24"/>
        </w:rPr>
        <w:t>aul</w:t>
      </w:r>
      <w:proofErr w:type="gramEnd"/>
      <w:r w:rsidRPr="005C1C77">
        <w:rPr>
          <w:rFonts w:ascii="Arial" w:eastAsia="Times New Roman" w:hAnsi="Arial" w:cs="Arial"/>
          <w:snapToGrid w:val="0"/>
          <w:sz w:val="24"/>
          <w:szCs w:val="24"/>
        </w:rPr>
        <w:t xml:space="preserve"> Rinkel, Brett Russell, </w:t>
      </w:r>
      <w:r>
        <w:rPr>
          <w:rFonts w:ascii="Arial" w:eastAsia="Times New Roman" w:hAnsi="Arial" w:cs="Arial"/>
          <w:snapToGrid w:val="0"/>
          <w:sz w:val="24"/>
          <w:szCs w:val="24"/>
        </w:rPr>
        <w:t xml:space="preserve">, Lana Johnston, </w:t>
      </w:r>
      <w:r>
        <w:rPr>
          <w:rFonts w:ascii="Arial" w:eastAsia="Times New Roman" w:hAnsi="Arial" w:cs="Arial"/>
          <w:snapToGrid w:val="0"/>
          <w:sz w:val="24"/>
          <w:szCs w:val="24"/>
        </w:rPr>
        <w:t xml:space="preserve">Rick </w:t>
      </w:r>
      <w:proofErr w:type="spellStart"/>
      <w:r>
        <w:rPr>
          <w:rFonts w:ascii="Arial" w:eastAsia="Times New Roman" w:hAnsi="Arial" w:cs="Arial"/>
          <w:snapToGrid w:val="0"/>
          <w:sz w:val="24"/>
          <w:szCs w:val="24"/>
        </w:rPr>
        <w:t>Robart</w:t>
      </w:r>
      <w:proofErr w:type="spellEnd"/>
      <w:r>
        <w:rPr>
          <w:rFonts w:ascii="Arial" w:eastAsia="Times New Roman" w:hAnsi="Arial" w:cs="Arial"/>
          <w:snapToGrid w:val="0"/>
          <w:sz w:val="24"/>
          <w:szCs w:val="24"/>
        </w:rPr>
        <w:t xml:space="preserve">, Samantha Aispuro, </w:t>
      </w:r>
      <w:r w:rsidRPr="005C1C77">
        <w:rPr>
          <w:rFonts w:ascii="Arial" w:eastAsia="Times New Roman" w:hAnsi="Arial" w:cs="Arial"/>
          <w:snapToGrid w:val="0"/>
          <w:sz w:val="24"/>
          <w:szCs w:val="24"/>
        </w:rPr>
        <w:t>and others.</w:t>
      </w:r>
    </w:p>
    <w:p w14:paraId="53687CDC" w14:textId="77777777" w:rsidR="00E17FE1" w:rsidRPr="005C1C77" w:rsidRDefault="00E17FE1" w:rsidP="00E17FE1">
      <w:pPr>
        <w:widowControl w:val="0"/>
        <w:spacing w:after="0" w:line="240" w:lineRule="auto"/>
        <w:jc w:val="both"/>
        <w:rPr>
          <w:rFonts w:ascii="Arial" w:eastAsia="Times New Roman" w:hAnsi="Arial" w:cs="Arial"/>
          <w:snapToGrid w:val="0"/>
          <w:sz w:val="24"/>
          <w:szCs w:val="24"/>
        </w:rPr>
      </w:pPr>
    </w:p>
    <w:p w14:paraId="6A8AD524" w14:textId="7888B74C" w:rsidR="00E17FE1" w:rsidRPr="005C1C77" w:rsidRDefault="00E17FE1" w:rsidP="00E17FE1">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 xml:space="preserve">Rick </w:t>
      </w:r>
      <w:proofErr w:type="spellStart"/>
      <w:r>
        <w:rPr>
          <w:rFonts w:ascii="Arial" w:eastAsia="Times New Roman" w:hAnsi="Arial" w:cs="Arial"/>
          <w:snapToGrid w:val="0"/>
          <w:sz w:val="24"/>
          <w:szCs w:val="24"/>
        </w:rPr>
        <w:t>Robart</w:t>
      </w:r>
      <w:proofErr w:type="spellEnd"/>
      <w:r>
        <w:rPr>
          <w:rFonts w:ascii="Arial" w:eastAsia="Times New Roman" w:hAnsi="Arial" w:cs="Arial"/>
          <w:snapToGrid w:val="0"/>
          <w:sz w:val="24"/>
          <w:szCs w:val="24"/>
        </w:rPr>
        <w:t xml:space="preserve">, </w:t>
      </w:r>
      <w:r>
        <w:rPr>
          <w:rFonts w:ascii="Arial" w:eastAsia="Times New Roman" w:hAnsi="Arial" w:cs="Arial"/>
          <w:snapToGrid w:val="0"/>
          <w:sz w:val="24"/>
          <w:szCs w:val="24"/>
        </w:rPr>
        <w:t xml:space="preserve">First </w:t>
      </w:r>
      <w:r>
        <w:rPr>
          <w:rFonts w:ascii="Arial" w:eastAsia="Times New Roman" w:hAnsi="Arial" w:cs="Arial"/>
          <w:snapToGrid w:val="0"/>
          <w:sz w:val="24"/>
          <w:szCs w:val="24"/>
        </w:rPr>
        <w:t>United Methodist C</w:t>
      </w:r>
      <w:r>
        <w:rPr>
          <w:rFonts w:ascii="Arial" w:eastAsia="Times New Roman" w:hAnsi="Arial" w:cs="Arial"/>
          <w:snapToGrid w:val="0"/>
          <w:sz w:val="24"/>
          <w:szCs w:val="24"/>
        </w:rPr>
        <w:t xml:space="preserve">hurch Pastor opened the meeting with prayer and </w:t>
      </w:r>
      <w:r>
        <w:rPr>
          <w:rFonts w:ascii="Arial" w:eastAsia="Times New Roman" w:hAnsi="Arial" w:cs="Arial"/>
          <w:snapToGrid w:val="0"/>
          <w:sz w:val="24"/>
          <w:szCs w:val="24"/>
        </w:rPr>
        <w:t xml:space="preserve">Mayor Berrong </w:t>
      </w:r>
      <w:r w:rsidRPr="005C1C77">
        <w:rPr>
          <w:rFonts w:ascii="Arial" w:eastAsia="Times New Roman" w:hAnsi="Arial" w:cs="Arial"/>
          <w:snapToGrid w:val="0"/>
          <w:sz w:val="24"/>
          <w:szCs w:val="24"/>
        </w:rPr>
        <w:t>led the Pledge of Allegiance.</w:t>
      </w:r>
    </w:p>
    <w:p w14:paraId="6B1FC262" w14:textId="77777777" w:rsidR="00E17FE1" w:rsidRPr="005C1C77" w:rsidRDefault="00E17FE1" w:rsidP="00E17FE1">
      <w:pPr>
        <w:widowControl w:val="0"/>
        <w:spacing w:after="0" w:line="240" w:lineRule="auto"/>
        <w:jc w:val="both"/>
        <w:rPr>
          <w:rFonts w:ascii="Arial" w:eastAsia="Times New Roman" w:hAnsi="Arial" w:cs="Arial"/>
          <w:b/>
          <w:snapToGrid w:val="0"/>
          <w:sz w:val="24"/>
          <w:szCs w:val="24"/>
          <w:u w:val="single"/>
        </w:rPr>
      </w:pPr>
    </w:p>
    <w:p w14:paraId="3C71108E" w14:textId="77777777" w:rsidR="00E17FE1" w:rsidRPr="005C1C77" w:rsidRDefault="00E17FE1" w:rsidP="00E17FE1">
      <w:pPr>
        <w:widowControl w:val="0"/>
        <w:spacing w:after="0" w:line="240" w:lineRule="auto"/>
        <w:jc w:val="both"/>
        <w:rPr>
          <w:rFonts w:ascii="Arial" w:eastAsia="Times New Roman" w:hAnsi="Arial" w:cs="Arial"/>
          <w:b/>
          <w:snapToGrid w:val="0"/>
          <w:sz w:val="24"/>
          <w:szCs w:val="24"/>
          <w:u w:val="single"/>
        </w:rPr>
      </w:pPr>
      <w:r w:rsidRPr="005C1C77">
        <w:rPr>
          <w:rFonts w:ascii="Arial" w:eastAsia="Times New Roman" w:hAnsi="Arial" w:cs="Arial"/>
          <w:b/>
          <w:snapToGrid w:val="0"/>
          <w:sz w:val="24"/>
          <w:szCs w:val="24"/>
          <w:u w:val="single"/>
        </w:rPr>
        <w:t>AGENDA ITEM NO. 3: CONSENT AGENDA</w:t>
      </w:r>
    </w:p>
    <w:p w14:paraId="5894E13D" w14:textId="77777777" w:rsidR="00E17FE1" w:rsidRPr="005C1C77" w:rsidRDefault="00E17FE1" w:rsidP="00E17FE1">
      <w:pPr>
        <w:widowControl w:val="0"/>
        <w:spacing w:after="0" w:line="240" w:lineRule="auto"/>
        <w:jc w:val="both"/>
        <w:rPr>
          <w:rFonts w:ascii="Arial" w:eastAsia="Times New Roman" w:hAnsi="Arial" w:cs="Arial"/>
          <w:b/>
          <w:snapToGrid w:val="0"/>
          <w:sz w:val="24"/>
          <w:szCs w:val="24"/>
          <w:u w:val="single"/>
        </w:rPr>
      </w:pPr>
    </w:p>
    <w:p w14:paraId="6291D034" w14:textId="4E3C023F" w:rsidR="00E17FE1" w:rsidRDefault="00E17FE1" w:rsidP="00E17FE1">
      <w:pPr>
        <w:widowControl w:val="0"/>
        <w:numPr>
          <w:ilvl w:val="0"/>
          <w:numId w:val="1"/>
        </w:numPr>
        <w:spacing w:after="0" w:line="240" w:lineRule="auto"/>
        <w:jc w:val="both"/>
        <w:rPr>
          <w:rFonts w:ascii="Arial" w:eastAsia="Times New Roman" w:hAnsi="Arial" w:cs="Arial"/>
          <w:bCs/>
          <w:snapToGrid w:val="0"/>
          <w:sz w:val="24"/>
          <w:szCs w:val="24"/>
        </w:rPr>
      </w:pPr>
      <w:r w:rsidRPr="005C1C77">
        <w:rPr>
          <w:rFonts w:ascii="Arial" w:eastAsia="Times New Roman" w:hAnsi="Arial" w:cs="Arial"/>
          <w:bCs/>
          <w:snapToGrid w:val="0"/>
          <w:sz w:val="24"/>
          <w:szCs w:val="24"/>
        </w:rPr>
        <w:t xml:space="preserve">Minutes of Regular Meeting of </w:t>
      </w:r>
      <w:r>
        <w:rPr>
          <w:rFonts w:ascii="Arial" w:eastAsia="Times New Roman" w:hAnsi="Arial" w:cs="Arial"/>
          <w:bCs/>
          <w:snapToGrid w:val="0"/>
          <w:sz w:val="24"/>
          <w:szCs w:val="24"/>
        </w:rPr>
        <w:t>May 4,</w:t>
      </w:r>
      <w:r w:rsidRPr="005C1C77">
        <w:rPr>
          <w:rFonts w:ascii="Arial" w:eastAsia="Times New Roman" w:hAnsi="Arial" w:cs="Arial"/>
          <w:bCs/>
          <w:snapToGrid w:val="0"/>
          <w:sz w:val="24"/>
          <w:szCs w:val="24"/>
        </w:rPr>
        <w:t xml:space="preserve"> 2021</w:t>
      </w:r>
    </w:p>
    <w:p w14:paraId="0EED3C13" w14:textId="77777777" w:rsidR="00E17FE1" w:rsidRPr="005C1C77" w:rsidRDefault="00E17FE1" w:rsidP="00E17FE1">
      <w:pPr>
        <w:widowControl w:val="0"/>
        <w:numPr>
          <w:ilvl w:val="0"/>
          <w:numId w:val="1"/>
        </w:numPr>
        <w:spacing w:after="0" w:line="240" w:lineRule="auto"/>
        <w:jc w:val="both"/>
        <w:rPr>
          <w:rFonts w:ascii="Arial" w:eastAsia="Times New Roman" w:hAnsi="Arial" w:cs="Arial"/>
          <w:bCs/>
          <w:snapToGrid w:val="0"/>
          <w:sz w:val="24"/>
          <w:szCs w:val="24"/>
        </w:rPr>
      </w:pPr>
      <w:r>
        <w:rPr>
          <w:rFonts w:ascii="Arial" w:eastAsia="Times New Roman" w:hAnsi="Arial" w:cs="Arial"/>
          <w:bCs/>
          <w:snapToGrid w:val="0"/>
          <w:sz w:val="24"/>
          <w:szCs w:val="24"/>
        </w:rPr>
        <w:t>Consider Claims</w:t>
      </w:r>
    </w:p>
    <w:p w14:paraId="3E266EEF" w14:textId="77777777" w:rsidR="00E17FE1" w:rsidRPr="005C1C77" w:rsidRDefault="00E17FE1" w:rsidP="00E17FE1">
      <w:pPr>
        <w:widowControl w:val="0"/>
        <w:spacing w:after="0" w:line="240" w:lineRule="auto"/>
        <w:ind w:left="1080"/>
        <w:jc w:val="both"/>
        <w:rPr>
          <w:rFonts w:ascii="Arial" w:eastAsia="Times New Roman" w:hAnsi="Arial" w:cs="Arial"/>
          <w:bCs/>
          <w:snapToGrid w:val="0"/>
          <w:sz w:val="24"/>
          <w:szCs w:val="24"/>
        </w:rPr>
      </w:pPr>
    </w:p>
    <w:p w14:paraId="637A8BFB" w14:textId="77FCDC75" w:rsidR="00E17FE1" w:rsidRPr="005C1C77" w:rsidRDefault="00E17FE1" w:rsidP="00E17FE1">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 xml:space="preserve">Motion was made by Trustee </w:t>
      </w:r>
      <w:r>
        <w:rPr>
          <w:rFonts w:ascii="Arial" w:eastAsia="Times New Roman" w:hAnsi="Arial" w:cs="Arial"/>
          <w:snapToGrid w:val="0"/>
          <w:sz w:val="24"/>
          <w:szCs w:val="24"/>
        </w:rPr>
        <w:t>Dowdell</w:t>
      </w:r>
      <w:r w:rsidRPr="005C1C77">
        <w:rPr>
          <w:rFonts w:ascii="Arial" w:eastAsia="Times New Roman" w:hAnsi="Arial" w:cs="Arial"/>
          <w:snapToGrid w:val="0"/>
          <w:sz w:val="24"/>
          <w:szCs w:val="24"/>
        </w:rPr>
        <w:t xml:space="preserve"> and seconded by Trustee </w:t>
      </w:r>
      <w:r>
        <w:rPr>
          <w:rFonts w:ascii="Arial" w:eastAsia="Times New Roman" w:hAnsi="Arial" w:cs="Arial"/>
          <w:snapToGrid w:val="0"/>
          <w:sz w:val="24"/>
          <w:szCs w:val="24"/>
        </w:rPr>
        <w:t>Jones</w:t>
      </w:r>
      <w:r w:rsidRPr="005C1C77">
        <w:rPr>
          <w:rFonts w:ascii="Arial" w:eastAsia="Times New Roman" w:hAnsi="Arial" w:cs="Arial"/>
          <w:snapToGrid w:val="0"/>
          <w:sz w:val="24"/>
          <w:szCs w:val="24"/>
        </w:rPr>
        <w:t xml:space="preserve"> that Consent Agenda Items be approved.</w:t>
      </w:r>
    </w:p>
    <w:p w14:paraId="6F590F1F" w14:textId="77777777" w:rsidR="00E17FE1" w:rsidRPr="005C1C77" w:rsidRDefault="00E17FE1" w:rsidP="00E17FE1">
      <w:pPr>
        <w:widowControl w:val="0"/>
        <w:spacing w:after="0" w:line="240" w:lineRule="auto"/>
        <w:jc w:val="both"/>
        <w:rPr>
          <w:rFonts w:ascii="Arial" w:eastAsia="Times New Roman" w:hAnsi="Arial" w:cs="Arial"/>
          <w:snapToGrid w:val="0"/>
          <w:sz w:val="24"/>
          <w:szCs w:val="24"/>
        </w:rPr>
      </w:pPr>
    </w:p>
    <w:p w14:paraId="46A60A87" w14:textId="77777777" w:rsidR="00E17FE1" w:rsidRPr="005C1C77" w:rsidRDefault="00E17FE1" w:rsidP="00E17FE1">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Chairman put the motion to a roll call vote:</w:t>
      </w:r>
    </w:p>
    <w:p w14:paraId="6AEEB708" w14:textId="77777777" w:rsidR="00E17FE1" w:rsidRPr="005C1C77" w:rsidRDefault="00E17FE1" w:rsidP="00E17FE1">
      <w:pPr>
        <w:widowControl w:val="0"/>
        <w:spacing w:after="0" w:line="240" w:lineRule="auto"/>
        <w:jc w:val="both"/>
        <w:rPr>
          <w:rFonts w:ascii="Arial" w:eastAsia="Times New Roman" w:hAnsi="Arial" w:cs="Arial"/>
          <w:snapToGrid w:val="0"/>
          <w:sz w:val="24"/>
          <w:szCs w:val="24"/>
        </w:rPr>
      </w:pPr>
    </w:p>
    <w:p w14:paraId="62F08D83" w14:textId="0C9DC057" w:rsidR="00E17FE1" w:rsidRPr="005C1C77" w:rsidRDefault="00E17FE1" w:rsidP="00E17FE1">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 xml:space="preserve">Aye:  Dowdell, McComas, </w:t>
      </w:r>
      <w:r>
        <w:rPr>
          <w:rFonts w:ascii="Arial" w:eastAsia="Times New Roman" w:hAnsi="Arial" w:cs="Arial"/>
          <w:snapToGrid w:val="0"/>
          <w:sz w:val="24"/>
          <w:szCs w:val="24"/>
        </w:rPr>
        <w:t xml:space="preserve">Jones, </w:t>
      </w:r>
      <w:r w:rsidRPr="005C1C77">
        <w:rPr>
          <w:rFonts w:ascii="Arial" w:eastAsia="Times New Roman" w:hAnsi="Arial" w:cs="Arial"/>
          <w:snapToGrid w:val="0"/>
          <w:sz w:val="24"/>
          <w:szCs w:val="24"/>
        </w:rPr>
        <w:t>Berrong</w:t>
      </w:r>
    </w:p>
    <w:p w14:paraId="4171D21A" w14:textId="77777777" w:rsidR="00E17FE1" w:rsidRPr="005C1C77" w:rsidRDefault="00E17FE1" w:rsidP="00E17FE1">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Nay:  None</w:t>
      </w:r>
    </w:p>
    <w:p w14:paraId="4695FE6B" w14:textId="77777777" w:rsidR="00E17FE1" w:rsidRPr="005C1C77" w:rsidRDefault="00E17FE1" w:rsidP="00E17FE1">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Chairman declared the motion carried.</w:t>
      </w:r>
    </w:p>
    <w:p w14:paraId="034E39F3" w14:textId="77777777" w:rsidR="00E17FE1" w:rsidRPr="00FA5AA0" w:rsidRDefault="00E17FE1" w:rsidP="00E17FE1">
      <w:pPr>
        <w:widowControl w:val="0"/>
        <w:spacing w:after="0" w:line="240" w:lineRule="auto"/>
        <w:jc w:val="both"/>
        <w:rPr>
          <w:rFonts w:ascii="Arial" w:eastAsia="Times New Roman" w:hAnsi="Arial" w:cs="Arial"/>
          <w:snapToGrid w:val="0"/>
          <w:sz w:val="24"/>
          <w:szCs w:val="24"/>
        </w:rPr>
      </w:pPr>
    </w:p>
    <w:p w14:paraId="6B11C20B" w14:textId="77777777" w:rsidR="00E17FE1" w:rsidRPr="00FA5AA0" w:rsidRDefault="00E17FE1" w:rsidP="00E17FE1">
      <w:pPr>
        <w:widowControl w:val="0"/>
        <w:spacing w:after="0" w:line="240" w:lineRule="auto"/>
        <w:rPr>
          <w:rFonts w:ascii="Arial" w:eastAsia="Times New Roman" w:hAnsi="Arial" w:cs="Arial"/>
          <w:b/>
          <w:snapToGrid w:val="0"/>
          <w:sz w:val="24"/>
          <w:szCs w:val="24"/>
          <w:u w:val="single"/>
        </w:rPr>
      </w:pPr>
      <w:r w:rsidRPr="00FA5AA0">
        <w:rPr>
          <w:rFonts w:ascii="Arial" w:eastAsia="Times New Roman" w:hAnsi="Arial" w:cs="Arial"/>
          <w:b/>
          <w:snapToGrid w:val="0"/>
          <w:sz w:val="24"/>
          <w:szCs w:val="24"/>
          <w:u w:val="single"/>
        </w:rPr>
        <w:t xml:space="preserve">AGENDA ITEM NO. 4: </w:t>
      </w:r>
    </w:p>
    <w:p w14:paraId="234E04A1" w14:textId="77777777" w:rsidR="00E17FE1" w:rsidRPr="00FA5AA0" w:rsidRDefault="00E17FE1" w:rsidP="00E17FE1">
      <w:pPr>
        <w:widowControl w:val="0"/>
        <w:spacing w:after="0" w:line="240" w:lineRule="auto"/>
        <w:rPr>
          <w:rFonts w:ascii="Arial" w:eastAsia="Times New Roman" w:hAnsi="Arial" w:cs="Arial"/>
          <w:snapToGrid w:val="0"/>
          <w:sz w:val="24"/>
          <w:szCs w:val="24"/>
        </w:rPr>
      </w:pPr>
      <w:r w:rsidRPr="00FA5AA0">
        <w:rPr>
          <w:rFonts w:ascii="Arial" w:eastAsia="Times New Roman" w:hAnsi="Arial" w:cs="Arial"/>
          <w:snapToGrid w:val="0"/>
          <w:sz w:val="24"/>
          <w:szCs w:val="24"/>
        </w:rPr>
        <w:t>None</w:t>
      </w:r>
    </w:p>
    <w:p w14:paraId="03145CCC" w14:textId="77777777" w:rsidR="00E17FE1" w:rsidRPr="00FA5AA0" w:rsidRDefault="00E17FE1" w:rsidP="00E17FE1">
      <w:pPr>
        <w:widowControl w:val="0"/>
        <w:spacing w:after="0" w:line="240" w:lineRule="auto"/>
        <w:rPr>
          <w:rFonts w:ascii="Arial" w:eastAsia="Times New Roman" w:hAnsi="Arial" w:cs="Arial"/>
          <w:snapToGrid w:val="0"/>
          <w:sz w:val="24"/>
          <w:szCs w:val="24"/>
        </w:rPr>
      </w:pPr>
    </w:p>
    <w:p w14:paraId="3F38BC73" w14:textId="77777777" w:rsidR="00E17FE1" w:rsidRPr="00FA5AA0" w:rsidRDefault="00E17FE1" w:rsidP="00E17FE1">
      <w:pPr>
        <w:widowControl w:val="0"/>
        <w:spacing w:after="0" w:line="240" w:lineRule="auto"/>
        <w:rPr>
          <w:rFonts w:ascii="Arial" w:eastAsia="Times New Roman" w:hAnsi="Arial" w:cs="Arial"/>
          <w:b/>
          <w:bCs/>
          <w:snapToGrid w:val="0"/>
          <w:sz w:val="24"/>
          <w:szCs w:val="24"/>
          <w:u w:val="single"/>
        </w:rPr>
      </w:pPr>
      <w:r w:rsidRPr="00FA5AA0">
        <w:rPr>
          <w:rFonts w:ascii="Arial" w:eastAsia="Times New Roman" w:hAnsi="Arial" w:cs="Arial"/>
          <w:b/>
          <w:bCs/>
          <w:snapToGrid w:val="0"/>
          <w:sz w:val="24"/>
          <w:szCs w:val="24"/>
          <w:u w:val="single"/>
        </w:rPr>
        <w:t>AGENDA ITEM NO. 5: TRUSTEE REPORT</w:t>
      </w:r>
    </w:p>
    <w:p w14:paraId="7EA26669" w14:textId="77777777" w:rsidR="00E17FE1" w:rsidRPr="00FA5AA0" w:rsidRDefault="00E17FE1" w:rsidP="00E17FE1">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None</w:t>
      </w:r>
    </w:p>
    <w:p w14:paraId="373FCACC" w14:textId="77777777" w:rsidR="00E17FE1" w:rsidRPr="00FA5AA0" w:rsidRDefault="00E17FE1" w:rsidP="00E17FE1">
      <w:pPr>
        <w:widowControl w:val="0"/>
        <w:spacing w:after="0" w:line="240" w:lineRule="auto"/>
        <w:rPr>
          <w:rFonts w:ascii="Arial" w:eastAsia="Times New Roman" w:hAnsi="Arial" w:cs="Arial"/>
          <w:bCs/>
          <w:snapToGrid w:val="0"/>
          <w:sz w:val="24"/>
          <w:szCs w:val="24"/>
        </w:rPr>
      </w:pPr>
    </w:p>
    <w:p w14:paraId="2553C94E" w14:textId="77777777" w:rsidR="00E17FE1" w:rsidRPr="00FA5AA0" w:rsidRDefault="00E17FE1" w:rsidP="00E17FE1">
      <w:pPr>
        <w:keepNext/>
        <w:widowControl w:val="0"/>
        <w:spacing w:after="0" w:line="240" w:lineRule="auto"/>
        <w:jc w:val="both"/>
        <w:outlineLvl w:val="7"/>
        <w:rPr>
          <w:rFonts w:ascii="Arial" w:eastAsia="Times New Roman" w:hAnsi="Arial" w:cs="Arial"/>
          <w:b/>
          <w:snapToGrid w:val="0"/>
          <w:sz w:val="24"/>
          <w:szCs w:val="24"/>
          <w:u w:val="single"/>
        </w:rPr>
      </w:pPr>
      <w:r w:rsidRPr="00FA5AA0">
        <w:rPr>
          <w:rFonts w:ascii="Arial" w:eastAsia="Times New Roman" w:hAnsi="Arial" w:cs="Arial"/>
          <w:b/>
          <w:snapToGrid w:val="0"/>
          <w:sz w:val="24"/>
          <w:szCs w:val="24"/>
          <w:u w:val="single"/>
        </w:rPr>
        <w:t>AGENDA ITEM NO. 6: CITY MANAGER’S REPORT</w:t>
      </w:r>
    </w:p>
    <w:p w14:paraId="1A5E7CF8" w14:textId="77777777" w:rsidR="00E17FE1" w:rsidRPr="00FA5AA0" w:rsidRDefault="00E17FE1" w:rsidP="00E17FE1">
      <w:pPr>
        <w:widowControl w:val="0"/>
        <w:spacing w:after="0" w:line="240" w:lineRule="auto"/>
        <w:jc w:val="both"/>
        <w:rPr>
          <w:rFonts w:ascii="Arial" w:eastAsia="Times New Roman" w:hAnsi="Arial" w:cs="Arial"/>
          <w:snapToGrid w:val="0"/>
          <w:sz w:val="24"/>
          <w:szCs w:val="24"/>
        </w:rPr>
      </w:pPr>
      <w:r w:rsidRPr="00FA5AA0">
        <w:rPr>
          <w:rFonts w:ascii="Arial" w:eastAsia="Times New Roman" w:hAnsi="Arial" w:cs="Arial"/>
          <w:snapToGrid w:val="0"/>
          <w:sz w:val="24"/>
          <w:szCs w:val="24"/>
        </w:rPr>
        <w:t>None</w:t>
      </w:r>
    </w:p>
    <w:p w14:paraId="35ED0272" w14:textId="77777777" w:rsidR="00E17FE1" w:rsidRPr="00FA5AA0" w:rsidRDefault="00E17FE1" w:rsidP="00E17FE1">
      <w:pPr>
        <w:widowControl w:val="0"/>
        <w:spacing w:after="0" w:line="240" w:lineRule="auto"/>
        <w:jc w:val="both"/>
        <w:rPr>
          <w:rFonts w:ascii="Arial" w:eastAsia="Times New Roman" w:hAnsi="Arial" w:cs="Arial"/>
          <w:b/>
          <w:bCs/>
          <w:snapToGrid w:val="0"/>
          <w:sz w:val="24"/>
          <w:szCs w:val="24"/>
          <w:u w:val="single"/>
        </w:rPr>
      </w:pPr>
    </w:p>
    <w:p w14:paraId="6083ACC6" w14:textId="77777777" w:rsidR="00E17FE1" w:rsidRPr="00FA5AA0" w:rsidRDefault="00E17FE1" w:rsidP="00E17FE1">
      <w:pPr>
        <w:widowControl w:val="0"/>
        <w:spacing w:after="0" w:line="240" w:lineRule="auto"/>
        <w:jc w:val="both"/>
        <w:rPr>
          <w:rFonts w:ascii="Arial" w:eastAsia="Times New Roman" w:hAnsi="Arial" w:cs="Arial"/>
          <w:b/>
          <w:bCs/>
          <w:snapToGrid w:val="0"/>
          <w:sz w:val="24"/>
          <w:szCs w:val="24"/>
          <w:u w:val="single"/>
        </w:rPr>
      </w:pPr>
      <w:r w:rsidRPr="00FA5AA0">
        <w:rPr>
          <w:rFonts w:ascii="Arial" w:eastAsia="Times New Roman" w:hAnsi="Arial" w:cs="Arial"/>
          <w:b/>
          <w:bCs/>
          <w:snapToGrid w:val="0"/>
          <w:sz w:val="24"/>
          <w:szCs w:val="24"/>
          <w:u w:val="single"/>
        </w:rPr>
        <w:t>AGENDA ITEM NO. 7: ADJOURNMENT</w:t>
      </w:r>
    </w:p>
    <w:p w14:paraId="36880E35" w14:textId="77777777" w:rsidR="00E17FE1" w:rsidRPr="00FA5AA0" w:rsidRDefault="00E17FE1" w:rsidP="00E17FE1">
      <w:pPr>
        <w:widowControl w:val="0"/>
        <w:spacing w:after="0" w:line="240" w:lineRule="auto"/>
        <w:jc w:val="both"/>
        <w:rPr>
          <w:rFonts w:ascii="Arial" w:eastAsia="Times New Roman" w:hAnsi="Arial" w:cs="Arial"/>
          <w:b/>
          <w:bCs/>
          <w:snapToGrid w:val="0"/>
          <w:sz w:val="24"/>
          <w:szCs w:val="24"/>
          <w:u w:val="single"/>
        </w:rPr>
      </w:pPr>
    </w:p>
    <w:p w14:paraId="1C95DEC6" w14:textId="59E7F0CE" w:rsidR="00E17FE1" w:rsidRPr="00FA5AA0" w:rsidRDefault="00E17FE1" w:rsidP="00E17FE1">
      <w:pPr>
        <w:widowControl w:val="0"/>
        <w:spacing w:after="0" w:line="240" w:lineRule="auto"/>
        <w:jc w:val="both"/>
        <w:rPr>
          <w:rFonts w:ascii="Arial" w:eastAsia="Times New Roman" w:hAnsi="Arial" w:cs="Arial"/>
          <w:snapToGrid w:val="0"/>
          <w:sz w:val="24"/>
          <w:szCs w:val="24"/>
        </w:rPr>
      </w:pPr>
      <w:r w:rsidRPr="00FA5AA0">
        <w:rPr>
          <w:rFonts w:ascii="Arial" w:eastAsia="Times New Roman" w:hAnsi="Arial" w:cs="Arial"/>
          <w:snapToGrid w:val="0"/>
          <w:sz w:val="24"/>
          <w:szCs w:val="24"/>
        </w:rPr>
        <w:t xml:space="preserve">Moved by Trustee </w:t>
      </w:r>
      <w:r>
        <w:rPr>
          <w:rFonts w:ascii="Arial" w:eastAsia="Times New Roman" w:hAnsi="Arial" w:cs="Arial"/>
          <w:snapToGrid w:val="0"/>
          <w:sz w:val="24"/>
          <w:szCs w:val="24"/>
        </w:rPr>
        <w:t>Dowdell</w:t>
      </w:r>
      <w:r w:rsidRPr="00FA5AA0">
        <w:rPr>
          <w:rFonts w:ascii="Arial" w:eastAsia="Times New Roman" w:hAnsi="Arial" w:cs="Arial"/>
          <w:snapToGrid w:val="0"/>
          <w:sz w:val="24"/>
          <w:szCs w:val="24"/>
        </w:rPr>
        <w:t xml:space="preserve"> and seconded by Trustee </w:t>
      </w:r>
      <w:r>
        <w:rPr>
          <w:rFonts w:ascii="Arial" w:eastAsia="Times New Roman" w:hAnsi="Arial" w:cs="Arial"/>
          <w:snapToGrid w:val="0"/>
          <w:sz w:val="24"/>
          <w:szCs w:val="24"/>
        </w:rPr>
        <w:t>Jones</w:t>
      </w:r>
      <w:r w:rsidRPr="00FA5AA0">
        <w:rPr>
          <w:rFonts w:ascii="Arial" w:eastAsia="Times New Roman" w:hAnsi="Arial" w:cs="Arial"/>
          <w:snapToGrid w:val="0"/>
          <w:sz w:val="24"/>
          <w:szCs w:val="24"/>
        </w:rPr>
        <w:t xml:space="preserve"> to adjourn the meeting.</w:t>
      </w:r>
    </w:p>
    <w:p w14:paraId="3C900B66" w14:textId="77777777" w:rsidR="00E17FE1" w:rsidRPr="00FA5AA0" w:rsidRDefault="00E17FE1" w:rsidP="00E17FE1">
      <w:pPr>
        <w:widowControl w:val="0"/>
        <w:spacing w:after="0" w:line="240" w:lineRule="auto"/>
        <w:jc w:val="both"/>
        <w:rPr>
          <w:rFonts w:ascii="Arial" w:eastAsia="Times New Roman" w:hAnsi="Arial" w:cs="Arial"/>
          <w:snapToGrid w:val="0"/>
          <w:sz w:val="24"/>
          <w:szCs w:val="24"/>
        </w:rPr>
      </w:pPr>
    </w:p>
    <w:p w14:paraId="7D122E1B" w14:textId="77777777" w:rsidR="00E17FE1" w:rsidRPr="00FA5AA0" w:rsidRDefault="00E17FE1" w:rsidP="00E17FE1">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Chairman put the motion to a roll call vote:</w:t>
      </w:r>
    </w:p>
    <w:p w14:paraId="3D7FAAC9" w14:textId="77777777" w:rsidR="00E17FE1" w:rsidRPr="00FA5AA0" w:rsidRDefault="00E17FE1" w:rsidP="00E17FE1">
      <w:pPr>
        <w:widowControl w:val="0"/>
        <w:spacing w:after="0" w:line="240" w:lineRule="auto"/>
        <w:rPr>
          <w:rFonts w:ascii="Arial" w:eastAsia="Times New Roman" w:hAnsi="Arial" w:cs="Arial"/>
          <w:bCs/>
          <w:snapToGrid w:val="0"/>
          <w:sz w:val="24"/>
          <w:szCs w:val="24"/>
        </w:rPr>
      </w:pPr>
    </w:p>
    <w:p w14:paraId="65C7A6ED" w14:textId="768FD38A" w:rsidR="00E17FE1" w:rsidRPr="00FA5AA0" w:rsidRDefault="00E17FE1" w:rsidP="00E17FE1">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Aye: Dowdell, McComas,</w:t>
      </w:r>
      <w:r>
        <w:rPr>
          <w:rFonts w:ascii="Arial" w:eastAsia="Times New Roman" w:hAnsi="Arial" w:cs="Arial"/>
          <w:bCs/>
          <w:snapToGrid w:val="0"/>
          <w:sz w:val="24"/>
          <w:szCs w:val="24"/>
        </w:rPr>
        <w:t xml:space="preserve"> Jones,</w:t>
      </w:r>
      <w:r w:rsidRPr="00FA5AA0">
        <w:rPr>
          <w:rFonts w:ascii="Arial" w:eastAsia="Times New Roman" w:hAnsi="Arial" w:cs="Arial"/>
          <w:bCs/>
          <w:snapToGrid w:val="0"/>
          <w:sz w:val="24"/>
          <w:szCs w:val="24"/>
        </w:rPr>
        <w:t xml:space="preserve"> Berrong </w:t>
      </w:r>
    </w:p>
    <w:p w14:paraId="375BBDFF" w14:textId="77777777" w:rsidR="00E17FE1" w:rsidRPr="00FA5AA0" w:rsidRDefault="00E17FE1" w:rsidP="00E17FE1">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Nay:  None</w:t>
      </w:r>
    </w:p>
    <w:p w14:paraId="5594A8B1" w14:textId="5E2D7DC8" w:rsidR="00E17FE1" w:rsidRDefault="00E17FE1" w:rsidP="00E17FE1">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Chairman declared the meeting adjourned at 5:3</w:t>
      </w:r>
      <w:r>
        <w:rPr>
          <w:rFonts w:ascii="Arial" w:eastAsia="Times New Roman" w:hAnsi="Arial" w:cs="Arial"/>
          <w:bCs/>
          <w:snapToGrid w:val="0"/>
          <w:sz w:val="24"/>
          <w:szCs w:val="24"/>
        </w:rPr>
        <w:t>6</w:t>
      </w:r>
      <w:r>
        <w:rPr>
          <w:rFonts w:ascii="Arial" w:eastAsia="Times New Roman" w:hAnsi="Arial" w:cs="Arial"/>
          <w:bCs/>
          <w:snapToGrid w:val="0"/>
          <w:sz w:val="24"/>
          <w:szCs w:val="24"/>
        </w:rPr>
        <w:t xml:space="preserve"> </w:t>
      </w:r>
      <w:r w:rsidRPr="00FA5AA0">
        <w:rPr>
          <w:rFonts w:ascii="Arial" w:eastAsia="Times New Roman" w:hAnsi="Arial" w:cs="Arial"/>
          <w:bCs/>
          <w:snapToGrid w:val="0"/>
          <w:sz w:val="24"/>
          <w:szCs w:val="24"/>
        </w:rPr>
        <w:t>pm.</w:t>
      </w:r>
    </w:p>
    <w:p w14:paraId="43186BF6" w14:textId="77777777" w:rsidR="00E17FE1" w:rsidRDefault="00E17FE1" w:rsidP="00E17FE1">
      <w:pPr>
        <w:widowControl w:val="0"/>
        <w:spacing w:after="0" w:line="240" w:lineRule="auto"/>
        <w:rPr>
          <w:rFonts w:ascii="Arial" w:eastAsia="Times New Roman" w:hAnsi="Arial" w:cs="Arial"/>
          <w:bCs/>
          <w:snapToGrid w:val="0"/>
          <w:sz w:val="24"/>
          <w:szCs w:val="24"/>
        </w:rPr>
      </w:pPr>
    </w:p>
    <w:p w14:paraId="1AF29828" w14:textId="77777777" w:rsidR="00E17FE1" w:rsidRDefault="00E17FE1" w:rsidP="00E17FE1">
      <w:pPr>
        <w:rPr>
          <w:rFonts w:ascii="Arial" w:hAnsi="Arial" w:cs="Arial"/>
          <w:sz w:val="24"/>
          <w:szCs w:val="24"/>
        </w:rPr>
      </w:pPr>
    </w:p>
    <w:p w14:paraId="67C3FD90" w14:textId="77777777" w:rsidR="00E17FE1" w:rsidRDefault="00E17FE1" w:rsidP="00E17FE1">
      <w:pPr>
        <w:rPr>
          <w:rFonts w:ascii="Arial" w:hAnsi="Arial" w:cs="Arial"/>
          <w:sz w:val="24"/>
          <w:szCs w:val="24"/>
        </w:rPr>
      </w:pPr>
      <w:r>
        <w:rPr>
          <w:rFonts w:ascii="Arial" w:hAnsi="Arial" w:cs="Arial"/>
          <w:sz w:val="24"/>
          <w:szCs w:val="24"/>
        </w:rPr>
        <w:t>_________________________________</w:t>
      </w:r>
      <w:r>
        <w:rPr>
          <w:rFonts w:ascii="Arial" w:hAnsi="Arial" w:cs="Arial"/>
          <w:sz w:val="24"/>
          <w:szCs w:val="24"/>
        </w:rPr>
        <w:br/>
        <w:t>Date Approved</w:t>
      </w:r>
    </w:p>
    <w:p w14:paraId="64E35EA4" w14:textId="77777777" w:rsidR="00E17FE1" w:rsidRPr="00FA5AA0" w:rsidRDefault="00E17FE1" w:rsidP="00E17FE1">
      <w:pPr>
        <w:rPr>
          <w:rFonts w:ascii="Arial" w:hAnsi="Arial" w:cs="Arial"/>
          <w:sz w:val="24"/>
          <w:szCs w:val="24"/>
        </w:rPr>
      </w:pPr>
      <w:r>
        <w:rPr>
          <w:rFonts w:ascii="Arial" w:hAnsi="Arial" w:cs="Arial"/>
          <w:sz w:val="24"/>
          <w:szCs w:val="24"/>
        </w:rPr>
        <w:t>__________________________________</w:t>
      </w:r>
      <w:r>
        <w:rPr>
          <w:rFonts w:ascii="Arial" w:hAnsi="Arial" w:cs="Arial"/>
          <w:sz w:val="24"/>
          <w:szCs w:val="24"/>
        </w:rPr>
        <w:br/>
        <w:t>David D. Berrong, Chairman</w:t>
      </w:r>
    </w:p>
    <w:p w14:paraId="01B2B7E9" w14:textId="77777777" w:rsidR="00E17FE1" w:rsidRDefault="00E17FE1" w:rsidP="00E17FE1"/>
    <w:p w14:paraId="40462290" w14:textId="77777777" w:rsidR="00E17FE1" w:rsidRDefault="00E17FE1" w:rsidP="00E17FE1"/>
    <w:p w14:paraId="1AFCAC18" w14:textId="77777777" w:rsidR="00FA054D" w:rsidRDefault="00FA054D"/>
    <w:sectPr w:rsidR="00FA054D" w:rsidSect="007825AE">
      <w:headerReference w:type="default" r:id="rId5"/>
      <w:footerReference w:type="default" r:id="rId6"/>
      <w:endnotePr>
        <w:numFmt w:val="decimal"/>
      </w:endnotePr>
      <w:pgSz w:w="12240" w:h="15840"/>
      <w:pgMar w:top="1440" w:right="1440" w:bottom="1440" w:left="1440" w:header="1008" w:footer="605" w:gutter="0"/>
      <w:cols w:space="720"/>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9F172A" w14:textId="77777777" w:rsidR="002D7EC9" w:rsidRDefault="00E17FE1">
    <w:pPr>
      <w:pStyle w:val="Footer"/>
      <w:rPr>
        <w:sz w:val="16"/>
      </w:rPr>
    </w:pPr>
    <w:r>
      <w:rPr>
        <w:sz w:val="16"/>
      </w:rPr>
      <w:t xml:space="preserve">Page </w:t>
    </w:r>
    <w:r>
      <w:rPr>
        <w:sz w:val="16"/>
      </w:rPr>
      <w:fldChar w:fldCharType="begin"/>
    </w:r>
    <w:r>
      <w:rPr>
        <w:sz w:val="16"/>
      </w:rPr>
      <w:instrText xml:space="preserve"> PAGE </w:instrText>
    </w:r>
    <w:r>
      <w:rPr>
        <w:sz w:val="16"/>
      </w:rPr>
      <w:fldChar w:fldCharType="separate"/>
    </w:r>
    <w:r>
      <w:rPr>
        <w:noProof/>
        <w:sz w:val="16"/>
      </w:rPr>
      <w:t>1</w:t>
    </w:r>
    <w:r>
      <w:rPr>
        <w:sz w:val="16"/>
      </w:rPr>
      <w:fldChar w:fldCharType="end"/>
    </w:r>
    <w:r>
      <w:rPr>
        <w:sz w:val="16"/>
      </w:rPr>
      <w:t xml:space="preserve"> of </w:t>
    </w:r>
    <w:r>
      <w:rPr>
        <w:sz w:val="16"/>
      </w:rPr>
      <w:fldChar w:fldCharType="begin"/>
    </w:r>
    <w:r>
      <w:rPr>
        <w:sz w:val="16"/>
      </w:rPr>
      <w:instrText xml:space="preserve"> NUMPAGES </w:instrText>
    </w:r>
    <w:r>
      <w:rPr>
        <w:sz w:val="16"/>
      </w:rPr>
      <w:fldChar w:fldCharType="separate"/>
    </w:r>
    <w:r>
      <w:rPr>
        <w:noProof/>
        <w:sz w:val="16"/>
      </w:rPr>
      <w:t>2</w:t>
    </w:r>
    <w:r>
      <w:rPr>
        <w:sz w:val="16"/>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A8BBA4" w14:textId="77777777" w:rsidR="002D7EC9" w:rsidRDefault="00E17FE1">
    <w:pPr>
      <w:pStyle w:val="Header"/>
      <w:rPr>
        <w:sz w:val="16"/>
      </w:rPr>
    </w:pPr>
    <w:r>
      <w:rPr>
        <w:sz w:val="16"/>
      </w:rPr>
      <w:t>RA05042021</w:t>
    </w:r>
  </w:p>
  <w:p w14:paraId="2D335E71" w14:textId="77777777" w:rsidR="002D7EC9" w:rsidRDefault="00E17FE1">
    <w:pPr>
      <w:pStyle w:val="Header"/>
      <w:rPr>
        <w:sz w:val="16"/>
      </w:rPr>
    </w:pPr>
  </w:p>
  <w:p w14:paraId="26BAE30E" w14:textId="77777777" w:rsidR="002D7EC9" w:rsidRDefault="00E17FE1">
    <w:pPr>
      <w:pStyle w:val="Header"/>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7FE1"/>
    <w:rsid w:val="00E17FE1"/>
    <w:rsid w:val="00FA05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4AA4F4"/>
  <w15:chartTrackingRefBased/>
  <w15:docId w15:val="{3D64939B-B2D6-4E91-A66E-728BA5313C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7FE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7F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7FE1"/>
  </w:style>
  <w:style w:type="paragraph" w:styleId="Footer">
    <w:name w:val="footer"/>
    <w:basedOn w:val="Normal"/>
    <w:link w:val="FooterChar"/>
    <w:uiPriority w:val="99"/>
    <w:unhideWhenUsed/>
    <w:rsid w:val="00E17F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7F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11" Type="http://schemas.openxmlformats.org/officeDocument/2006/relationships/customXml" Target="../customXml/item3.xml"/><Relationship Id="rId5" Type="http://schemas.openxmlformats.org/officeDocument/2006/relationships/header" Target="header1.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C4F0019-55DC-48DD-B412-F49CD5532290}"/>
</file>

<file path=customXml/itemProps2.xml><?xml version="1.0" encoding="utf-8"?>
<ds:datastoreItem xmlns:ds="http://schemas.openxmlformats.org/officeDocument/2006/customXml" ds:itemID="{6AA593B1-64F6-4D4A-8C53-972E4607398F}"/>
</file>

<file path=customXml/itemProps3.xml><?xml version="1.0" encoding="utf-8"?>
<ds:datastoreItem xmlns:ds="http://schemas.openxmlformats.org/officeDocument/2006/customXml" ds:itemID="{94F5DA45-8E75-4D0F-B79F-3281343FE9EB}"/>
</file>

<file path=docProps/app.xml><?xml version="1.0" encoding="utf-8"?>
<Properties xmlns="http://schemas.openxmlformats.org/officeDocument/2006/extended-properties" xmlns:vt="http://schemas.openxmlformats.org/officeDocument/2006/docPropsVTypes">
  <Template>Normal</Template>
  <TotalTime>3</TotalTime>
  <Pages>2</Pages>
  <Words>270</Words>
  <Characters>1544</Characters>
  <Application>Microsoft Office Word</Application>
  <DocSecurity>0</DocSecurity>
  <Lines>12</Lines>
  <Paragraphs>3</Paragraphs>
  <ScaleCrop>false</ScaleCrop>
  <Company/>
  <LinksUpToDate>false</LinksUpToDate>
  <CharactersWithSpaces>1811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dcterms:created xsi:type="dcterms:W3CDTF">2021-06-03T13:07:00Z</dcterms:created>
  <dcterms:modified xsi:type="dcterms:W3CDTF">2021-06-03T13:10:00Z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