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F4E4C" w14:textId="77777777" w:rsidR="003E6738" w:rsidRPr="00B951DE" w:rsidRDefault="003E6738" w:rsidP="003E6738">
      <w:pPr>
        <w:jc w:val="center"/>
        <w:rPr>
          <w:rFonts w:ascii="Arial" w:hAnsi="Arial" w:cs="Arial"/>
          <w:b/>
          <w:bCs/>
          <w:sz w:val="24"/>
          <w:szCs w:val="24"/>
        </w:rPr>
      </w:pPr>
      <w:r w:rsidRPr="00B951DE">
        <w:rPr>
          <w:rFonts w:ascii="Arial" w:hAnsi="Arial" w:cs="Arial"/>
          <w:b/>
          <w:bCs/>
          <w:sz w:val="24"/>
          <w:szCs w:val="24"/>
        </w:rPr>
        <w:t>PUBLIC NOTICE OF MEETING</w:t>
      </w:r>
    </w:p>
    <w:p w14:paraId="319B6897" w14:textId="77777777" w:rsidR="003E6738" w:rsidRPr="00B951DE" w:rsidRDefault="003E6738" w:rsidP="003E6738">
      <w:pPr>
        <w:jc w:val="center"/>
        <w:rPr>
          <w:rFonts w:ascii="Arial" w:hAnsi="Arial" w:cs="Arial"/>
          <w:b/>
          <w:bCs/>
          <w:sz w:val="24"/>
          <w:szCs w:val="24"/>
        </w:rPr>
      </w:pPr>
      <w:r w:rsidRPr="00B951DE">
        <w:rPr>
          <w:rFonts w:ascii="Arial" w:hAnsi="Arial" w:cs="Arial"/>
          <w:b/>
          <w:bCs/>
          <w:sz w:val="24"/>
          <w:szCs w:val="24"/>
        </w:rPr>
        <w:t>REGULAR MEETING OF THE CLINTON HOSPITAL AUTHORITY</w:t>
      </w:r>
    </w:p>
    <w:p w14:paraId="32083E6D" w14:textId="3F488913" w:rsidR="003E6738" w:rsidRPr="00B951DE" w:rsidRDefault="003E6738" w:rsidP="003E6738">
      <w:pPr>
        <w:jc w:val="center"/>
        <w:rPr>
          <w:rFonts w:ascii="Arial" w:hAnsi="Arial" w:cs="Arial"/>
          <w:b/>
          <w:bCs/>
          <w:sz w:val="24"/>
          <w:szCs w:val="24"/>
        </w:rPr>
      </w:pPr>
      <w:r w:rsidRPr="00B951DE">
        <w:rPr>
          <w:rFonts w:ascii="Arial" w:hAnsi="Arial" w:cs="Arial"/>
          <w:b/>
          <w:bCs/>
          <w:sz w:val="24"/>
          <w:szCs w:val="24"/>
        </w:rPr>
        <w:t xml:space="preserve">TUESDAY, </w:t>
      </w:r>
      <w:r>
        <w:rPr>
          <w:rFonts w:ascii="Arial" w:hAnsi="Arial" w:cs="Arial"/>
          <w:b/>
          <w:bCs/>
          <w:sz w:val="24"/>
          <w:szCs w:val="24"/>
        </w:rPr>
        <w:t>JUNE 1</w:t>
      </w:r>
      <w:r w:rsidRPr="00B951DE">
        <w:rPr>
          <w:rFonts w:ascii="Arial" w:hAnsi="Arial" w:cs="Arial"/>
          <w:b/>
          <w:bCs/>
          <w:sz w:val="24"/>
          <w:szCs w:val="24"/>
        </w:rPr>
        <w:t>, 2021, 5:30 P.M.</w:t>
      </w:r>
    </w:p>
    <w:p w14:paraId="014FB6B7" w14:textId="77777777" w:rsidR="003E6738" w:rsidRPr="00B951DE" w:rsidRDefault="003E6738" w:rsidP="003E6738">
      <w:pPr>
        <w:jc w:val="center"/>
        <w:rPr>
          <w:rFonts w:ascii="Arial" w:hAnsi="Arial" w:cs="Arial"/>
          <w:b/>
          <w:bCs/>
          <w:sz w:val="24"/>
          <w:szCs w:val="24"/>
        </w:rPr>
      </w:pPr>
      <w:r w:rsidRPr="00B951DE">
        <w:rPr>
          <w:rFonts w:ascii="Arial" w:hAnsi="Arial" w:cs="Arial"/>
          <w:b/>
          <w:bCs/>
          <w:sz w:val="24"/>
          <w:szCs w:val="24"/>
        </w:rPr>
        <w:t>CLINTON CITY HALL</w:t>
      </w:r>
    </w:p>
    <w:p w14:paraId="6A213929" w14:textId="77777777" w:rsidR="003E6738" w:rsidRDefault="003E6738" w:rsidP="003E6738">
      <w:pPr>
        <w:jc w:val="center"/>
        <w:rPr>
          <w:rFonts w:ascii="Arial" w:hAnsi="Arial" w:cs="Arial"/>
          <w:b/>
          <w:bCs/>
          <w:sz w:val="24"/>
          <w:szCs w:val="24"/>
        </w:rPr>
      </w:pPr>
      <w:r w:rsidRPr="00B951DE">
        <w:rPr>
          <w:rFonts w:ascii="Arial" w:hAnsi="Arial" w:cs="Arial"/>
          <w:b/>
          <w:bCs/>
          <w:sz w:val="24"/>
          <w:szCs w:val="24"/>
        </w:rPr>
        <w:t>AGENDA</w:t>
      </w:r>
    </w:p>
    <w:p w14:paraId="179AB9F5" w14:textId="77777777" w:rsidR="003E6738" w:rsidRPr="006E60B5" w:rsidRDefault="003E6738" w:rsidP="003E6738">
      <w:pPr>
        <w:jc w:val="center"/>
        <w:rPr>
          <w:rFonts w:ascii="Arial" w:hAnsi="Arial" w:cs="Arial"/>
          <w:b/>
          <w:bCs/>
          <w:sz w:val="16"/>
          <w:szCs w:val="16"/>
        </w:rPr>
      </w:pPr>
    </w:p>
    <w:p w14:paraId="25DCA5B3" w14:textId="77777777" w:rsidR="003E6738" w:rsidRPr="003241F4" w:rsidRDefault="003E6738" w:rsidP="003E6738">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1CCD98A0" w14:textId="77777777" w:rsidR="003E6738" w:rsidRDefault="003E6738" w:rsidP="003E6738">
      <w:pPr>
        <w:pStyle w:val="ListParagraph"/>
        <w:jc w:val="both"/>
        <w:rPr>
          <w:rFonts w:ascii="Arial" w:hAnsi="Arial" w:cs="Arial"/>
          <w:sz w:val="24"/>
          <w:szCs w:val="24"/>
        </w:rPr>
      </w:pPr>
    </w:p>
    <w:p w14:paraId="1664E860" w14:textId="37344A5F" w:rsidR="003E6738" w:rsidRDefault="003E6738" w:rsidP="003E6738">
      <w:pPr>
        <w:pStyle w:val="ListParagraph"/>
        <w:jc w:val="both"/>
        <w:rPr>
          <w:rFonts w:ascii="Arial" w:hAnsi="Arial" w:cs="Arial"/>
          <w:sz w:val="24"/>
          <w:szCs w:val="24"/>
        </w:rPr>
      </w:pPr>
      <w:r>
        <w:rPr>
          <w:rFonts w:ascii="Arial" w:hAnsi="Arial" w:cs="Arial"/>
          <w:sz w:val="24"/>
          <w:szCs w:val="24"/>
        </w:rPr>
        <w:t>Pastor,</w:t>
      </w:r>
    </w:p>
    <w:p w14:paraId="383371D5" w14:textId="5FF7DDFD" w:rsidR="003E6738" w:rsidRPr="003241F4" w:rsidRDefault="003E6738" w:rsidP="003E6738">
      <w:pPr>
        <w:pStyle w:val="ListParagraph"/>
        <w:jc w:val="both"/>
        <w:rPr>
          <w:rFonts w:ascii="Arial" w:hAnsi="Arial" w:cs="Arial"/>
          <w:sz w:val="24"/>
          <w:szCs w:val="24"/>
        </w:rPr>
      </w:pPr>
      <w:r>
        <w:rPr>
          <w:rFonts w:ascii="Arial" w:hAnsi="Arial" w:cs="Arial"/>
          <w:sz w:val="24"/>
          <w:szCs w:val="24"/>
        </w:rPr>
        <w:t>D</w:t>
      </w:r>
      <w:r>
        <w:rPr>
          <w:rFonts w:ascii="Arial" w:hAnsi="Arial" w:cs="Arial"/>
          <w:sz w:val="24"/>
          <w:szCs w:val="24"/>
        </w:rPr>
        <w:t>on Miller</w:t>
      </w:r>
      <w:r>
        <w:rPr>
          <w:rFonts w:ascii="Arial" w:hAnsi="Arial" w:cs="Arial"/>
          <w:sz w:val="24"/>
          <w:szCs w:val="24"/>
        </w:rPr>
        <w:t xml:space="preserve">, </w:t>
      </w:r>
      <w:r>
        <w:rPr>
          <w:rFonts w:ascii="Arial" w:hAnsi="Arial" w:cs="Arial"/>
          <w:sz w:val="24"/>
          <w:szCs w:val="24"/>
        </w:rPr>
        <w:t>Commander</w:t>
      </w:r>
      <w:r>
        <w:rPr>
          <w:rFonts w:ascii="Arial" w:hAnsi="Arial" w:cs="Arial"/>
          <w:sz w:val="24"/>
          <w:szCs w:val="24"/>
        </w:rPr>
        <w:t>, American Legion, Post 41</w:t>
      </w:r>
    </w:p>
    <w:p w14:paraId="28A2D2BF" w14:textId="77777777" w:rsidR="003E6738" w:rsidRDefault="003E6738" w:rsidP="003E6738">
      <w:pPr>
        <w:pStyle w:val="ListParagraph"/>
        <w:jc w:val="both"/>
        <w:rPr>
          <w:rFonts w:ascii="Arial" w:hAnsi="Arial" w:cs="Arial"/>
          <w:sz w:val="24"/>
          <w:szCs w:val="24"/>
        </w:rPr>
      </w:pPr>
    </w:p>
    <w:p w14:paraId="097B9F1D" w14:textId="77777777" w:rsidR="003E6738" w:rsidRDefault="003E6738" w:rsidP="003E6738">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6693D813" w14:textId="77777777" w:rsidR="003E6738" w:rsidRDefault="003E6738" w:rsidP="003E6738">
      <w:pPr>
        <w:pStyle w:val="ListParagraph"/>
        <w:jc w:val="both"/>
        <w:rPr>
          <w:rFonts w:ascii="Arial" w:hAnsi="Arial" w:cs="Arial"/>
          <w:sz w:val="24"/>
          <w:szCs w:val="24"/>
        </w:rPr>
      </w:pPr>
    </w:p>
    <w:p w14:paraId="50D5481D" w14:textId="77777777" w:rsidR="003E6738" w:rsidRPr="00AD0E6A" w:rsidRDefault="003E6738" w:rsidP="003E6738">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13C5A00" w14:textId="77777777" w:rsidR="003E6738" w:rsidRDefault="003E6738" w:rsidP="003E6738">
      <w:pPr>
        <w:pStyle w:val="ListParagraph"/>
        <w:jc w:val="both"/>
        <w:rPr>
          <w:rFonts w:ascii="Arial" w:hAnsi="Arial" w:cs="Arial"/>
          <w:sz w:val="24"/>
          <w:szCs w:val="24"/>
        </w:rPr>
      </w:pPr>
    </w:p>
    <w:p w14:paraId="23558732" w14:textId="2520D4C7" w:rsidR="003E6738" w:rsidRDefault="003E6738" w:rsidP="003E6738">
      <w:pPr>
        <w:pStyle w:val="ListParagraph"/>
        <w:numPr>
          <w:ilvl w:val="0"/>
          <w:numId w:val="2"/>
        </w:numPr>
        <w:jc w:val="both"/>
        <w:rPr>
          <w:rFonts w:ascii="Arial" w:hAnsi="Arial" w:cs="Arial"/>
          <w:sz w:val="24"/>
          <w:szCs w:val="24"/>
        </w:rPr>
      </w:pPr>
      <w:r>
        <w:rPr>
          <w:rFonts w:ascii="Arial" w:hAnsi="Arial" w:cs="Arial"/>
          <w:sz w:val="24"/>
          <w:szCs w:val="24"/>
        </w:rPr>
        <w:t xml:space="preserve">Consider minutes from </w:t>
      </w:r>
      <w:r>
        <w:rPr>
          <w:rFonts w:ascii="Arial" w:hAnsi="Arial" w:cs="Arial"/>
          <w:sz w:val="24"/>
          <w:szCs w:val="24"/>
        </w:rPr>
        <w:t>May 4</w:t>
      </w:r>
      <w:r>
        <w:rPr>
          <w:rFonts w:ascii="Arial" w:hAnsi="Arial" w:cs="Arial"/>
          <w:sz w:val="24"/>
          <w:szCs w:val="24"/>
        </w:rPr>
        <w:t xml:space="preserve">, </w:t>
      </w:r>
      <w:proofErr w:type="gramStart"/>
      <w:r>
        <w:rPr>
          <w:rFonts w:ascii="Arial" w:hAnsi="Arial" w:cs="Arial"/>
          <w:sz w:val="24"/>
          <w:szCs w:val="24"/>
        </w:rPr>
        <w:t>2021</w:t>
      </w:r>
      <w:proofErr w:type="gramEnd"/>
    </w:p>
    <w:p w14:paraId="233050CC" w14:textId="77777777" w:rsidR="003E6738" w:rsidRDefault="003E6738" w:rsidP="003E6738">
      <w:pPr>
        <w:pStyle w:val="ListParagraph"/>
        <w:numPr>
          <w:ilvl w:val="0"/>
          <w:numId w:val="2"/>
        </w:numPr>
        <w:jc w:val="both"/>
        <w:rPr>
          <w:rFonts w:ascii="Arial" w:hAnsi="Arial" w:cs="Arial"/>
          <w:sz w:val="24"/>
          <w:szCs w:val="24"/>
        </w:rPr>
      </w:pPr>
      <w:r>
        <w:rPr>
          <w:rFonts w:ascii="Arial" w:hAnsi="Arial" w:cs="Arial"/>
          <w:sz w:val="24"/>
          <w:szCs w:val="24"/>
        </w:rPr>
        <w:t>Claims</w:t>
      </w:r>
    </w:p>
    <w:p w14:paraId="0F986E77" w14:textId="77777777" w:rsidR="003E6738" w:rsidRDefault="003E6738" w:rsidP="003E6738">
      <w:pPr>
        <w:pStyle w:val="ListParagraph"/>
        <w:ind w:left="1080"/>
        <w:jc w:val="both"/>
        <w:rPr>
          <w:rFonts w:ascii="Arial" w:hAnsi="Arial" w:cs="Arial"/>
          <w:sz w:val="24"/>
          <w:szCs w:val="24"/>
        </w:rPr>
      </w:pPr>
    </w:p>
    <w:p w14:paraId="65D2823A" w14:textId="77777777" w:rsidR="003E6738" w:rsidRDefault="003E6738" w:rsidP="003E6738">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57DAD159" w14:textId="77777777" w:rsidR="003E6738" w:rsidRPr="00EC3A04" w:rsidRDefault="003E6738" w:rsidP="003E6738">
      <w:pPr>
        <w:pStyle w:val="ListParagraph"/>
        <w:ind w:left="1080"/>
        <w:jc w:val="both"/>
        <w:rPr>
          <w:rFonts w:ascii="Arial" w:hAnsi="Arial" w:cs="Arial"/>
          <w:sz w:val="24"/>
          <w:szCs w:val="24"/>
        </w:rPr>
      </w:pPr>
    </w:p>
    <w:p w14:paraId="009E1ADA" w14:textId="77777777" w:rsidR="003E6738" w:rsidRDefault="003E6738" w:rsidP="003E6738">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4C78D6AA" w14:textId="77777777" w:rsidR="003E6738" w:rsidRDefault="003E6738" w:rsidP="003E6738">
      <w:pPr>
        <w:pStyle w:val="ListParagraph"/>
        <w:jc w:val="both"/>
        <w:rPr>
          <w:rFonts w:ascii="Arial" w:hAnsi="Arial" w:cs="Arial"/>
          <w:sz w:val="24"/>
          <w:szCs w:val="24"/>
        </w:rPr>
      </w:pPr>
    </w:p>
    <w:p w14:paraId="52D01DCF" w14:textId="77777777" w:rsidR="003E6738" w:rsidRDefault="003E6738" w:rsidP="003E6738">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151482A4" w14:textId="77777777" w:rsidR="003E6738" w:rsidRDefault="003E6738" w:rsidP="003E6738">
      <w:pPr>
        <w:pStyle w:val="ListParagraph"/>
        <w:jc w:val="both"/>
        <w:rPr>
          <w:rFonts w:ascii="Arial" w:hAnsi="Arial" w:cs="Arial"/>
          <w:sz w:val="24"/>
          <w:szCs w:val="24"/>
        </w:rPr>
      </w:pPr>
    </w:p>
    <w:p w14:paraId="4EE48B65" w14:textId="77777777" w:rsidR="003E6738" w:rsidRDefault="003E6738" w:rsidP="003E6738">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30C475E9" w14:textId="77777777" w:rsidR="003E6738" w:rsidRDefault="003E6738" w:rsidP="003E6738">
      <w:pPr>
        <w:pStyle w:val="ListParagraph"/>
        <w:jc w:val="both"/>
        <w:rPr>
          <w:rFonts w:ascii="Arial" w:hAnsi="Arial" w:cs="Arial"/>
          <w:sz w:val="24"/>
          <w:szCs w:val="24"/>
        </w:rPr>
      </w:pPr>
    </w:p>
    <w:p w14:paraId="7BEC4BC6" w14:textId="77777777" w:rsidR="003E6738" w:rsidRDefault="003E6738" w:rsidP="003E6738">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3323ECDB" w14:textId="77777777" w:rsidR="003E6738" w:rsidRDefault="003E6738" w:rsidP="003E6738">
      <w:pPr>
        <w:pStyle w:val="ListParagraph"/>
        <w:jc w:val="both"/>
        <w:rPr>
          <w:rFonts w:ascii="Arial" w:hAnsi="Arial" w:cs="Arial"/>
          <w:sz w:val="24"/>
          <w:szCs w:val="24"/>
        </w:rPr>
      </w:pPr>
    </w:p>
    <w:p w14:paraId="04426634" w14:textId="77777777" w:rsidR="003E6738" w:rsidRDefault="003E6738" w:rsidP="003E6738">
      <w:pPr>
        <w:pStyle w:val="ListParagraph"/>
        <w:numPr>
          <w:ilvl w:val="0"/>
          <w:numId w:val="1"/>
        </w:numPr>
        <w:jc w:val="both"/>
      </w:pPr>
      <w:r w:rsidRPr="00F51054">
        <w:rPr>
          <w:rFonts w:ascii="Arial" w:hAnsi="Arial" w:cs="Arial"/>
          <w:sz w:val="24"/>
          <w:szCs w:val="24"/>
        </w:rPr>
        <w:t>ADJOURN</w:t>
      </w:r>
    </w:p>
    <w:p w14:paraId="025787CD" w14:textId="77777777" w:rsidR="003E6738" w:rsidRPr="006E60B5" w:rsidRDefault="003E6738" w:rsidP="003E6738">
      <w:pPr>
        <w:ind w:left="360"/>
        <w:jc w:val="both"/>
        <w:rPr>
          <w:rFonts w:ascii="Arial" w:hAnsi="Arial" w:cs="Arial"/>
          <w:sz w:val="24"/>
          <w:szCs w:val="24"/>
        </w:rPr>
      </w:pPr>
      <w:r w:rsidRPr="006E60B5">
        <w:rPr>
          <w:rFonts w:ascii="Arial" w:hAnsi="Arial" w:cs="Arial"/>
          <w:sz w:val="24"/>
          <w:szCs w:val="24"/>
        </w:rPr>
        <w:t>FILED THIS __________________ DAY OF___________________________, 2021</w:t>
      </w:r>
      <w:r w:rsidRPr="006E60B5">
        <w:rPr>
          <w:rFonts w:ascii="Arial" w:hAnsi="Arial" w:cs="Arial"/>
          <w:sz w:val="24"/>
          <w:szCs w:val="24"/>
        </w:rPr>
        <w:br/>
        <w:t>POSTED ON THE BULLETIN BOARD IN THE LOBBY OF THE CLINTON CITY HALL ON_________________________, 2021, __________________________A.M./P.M.</w:t>
      </w:r>
    </w:p>
    <w:p w14:paraId="73016BB5" w14:textId="77777777" w:rsidR="003E6738" w:rsidRDefault="003E6738" w:rsidP="003E6738">
      <w:pPr>
        <w:ind w:left="360"/>
        <w:jc w:val="both"/>
      </w:pPr>
      <w:r w:rsidRPr="006E60B5">
        <w:rPr>
          <w:rFonts w:ascii="Arial" w:hAnsi="Arial" w:cs="Arial"/>
          <w:sz w:val="24"/>
          <w:szCs w:val="24"/>
        </w:rPr>
        <w:t>____________________________________</w:t>
      </w:r>
      <w:r w:rsidRPr="006E60B5">
        <w:rPr>
          <w:rFonts w:ascii="Arial" w:hAnsi="Arial" w:cs="Arial"/>
          <w:sz w:val="24"/>
          <w:szCs w:val="24"/>
        </w:rPr>
        <w:br/>
        <w:t>AMY E. JONES, CITY CLERK</w:t>
      </w:r>
    </w:p>
    <w:p w14:paraId="188DED5A" w14:textId="77777777" w:rsidR="003E6738" w:rsidRDefault="003E6738" w:rsidP="003E6738"/>
    <w:p w14:paraId="7700B0C6" w14:textId="77777777" w:rsidR="00FF39F6" w:rsidRDefault="00FF39F6"/>
    <w:sectPr w:rsidR="00FF3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738"/>
    <w:rsid w:val="003E6738"/>
    <w:rsid w:val="00FF3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4B122"/>
  <w15:chartTrackingRefBased/>
  <w15:docId w15:val="{D0034ABF-2A0E-44F0-ACC0-3020EC62A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7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67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978E48-3A16-4BF5-ABD7-D88930A2907F}"/>
</file>

<file path=customXml/itemProps2.xml><?xml version="1.0" encoding="utf-8"?>
<ds:datastoreItem xmlns:ds="http://schemas.openxmlformats.org/officeDocument/2006/customXml" ds:itemID="{FFC1F412-EE72-47DA-9DEC-58397EE5B4C8}"/>
</file>

<file path=customXml/itemProps3.xml><?xml version="1.0" encoding="utf-8"?>
<ds:datastoreItem xmlns:ds="http://schemas.openxmlformats.org/officeDocument/2006/customXml" ds:itemID="{4D48AF9C-CCB2-4DD5-8F07-012D65C2C8F8}"/>
</file>

<file path=docProps/app.xml><?xml version="1.0" encoding="utf-8"?>
<Properties xmlns="http://schemas.openxmlformats.org/officeDocument/2006/extended-properties" xmlns:vt="http://schemas.openxmlformats.org/officeDocument/2006/docPropsVTypes">
  <Template>Normal</Template>
  <TotalTime>1</TotalTime>
  <Pages>2</Pages>
  <Words>171</Words>
  <Characters>1018</Characters>
  <Application>Microsoft Office Word</Application>
  <DocSecurity>0</DocSecurity>
  <Lines>36</Lines>
  <Paragraphs>21</Paragraphs>
  <ScaleCrop>false</ScaleCrop>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2021-05-24T14:28:00Z</dcterms:created>
  <dcterms:modified xsi:type="dcterms:W3CDTF">2021-05-24T14:29:00Z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