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A9650D" w14:textId="77777777" w:rsidR="00163B0E" w:rsidRPr="00787C60" w:rsidRDefault="00163B0E" w:rsidP="00163B0E">
      <w:pPr>
        <w:widowControl w:val="0"/>
        <w:spacing w:after="0" w:line="240" w:lineRule="auto"/>
        <w:jc w:val="center"/>
        <w:rPr>
          <w:rFonts w:ascii="Arial" w:eastAsia="Times New Roman" w:hAnsi="Arial" w:cs="Arial"/>
          <w:b/>
          <w:bCs/>
          <w:snapToGrid w:val="0"/>
          <w:sz w:val="24"/>
          <w:szCs w:val="24"/>
        </w:rPr>
      </w:pPr>
      <w:r w:rsidRPr="00787C60">
        <w:rPr>
          <w:rFonts w:ascii="Arial" w:eastAsia="Times New Roman" w:hAnsi="Arial" w:cs="Arial"/>
          <w:b/>
          <w:bCs/>
          <w:snapToGrid w:val="0"/>
          <w:sz w:val="24"/>
          <w:szCs w:val="24"/>
        </w:rPr>
        <w:t>MINUTES OF CLINTON PUBLIC WORKS AUTHORITY MEETING</w:t>
      </w:r>
    </w:p>
    <w:p w14:paraId="1B967074" w14:textId="6E9BB9A4" w:rsidR="00163B0E" w:rsidRPr="00787C60" w:rsidRDefault="00163B0E" w:rsidP="00163B0E">
      <w:pPr>
        <w:widowControl w:val="0"/>
        <w:spacing w:after="0" w:line="240" w:lineRule="auto"/>
        <w:jc w:val="center"/>
        <w:rPr>
          <w:rFonts w:ascii="Arial" w:eastAsia="Times New Roman" w:hAnsi="Arial" w:cs="Arial"/>
          <w:b/>
          <w:bCs/>
          <w:snapToGrid w:val="0"/>
          <w:sz w:val="24"/>
          <w:szCs w:val="24"/>
        </w:rPr>
      </w:pPr>
      <w:r>
        <w:rPr>
          <w:rFonts w:ascii="Arial" w:eastAsia="Times New Roman" w:hAnsi="Arial" w:cs="Arial"/>
          <w:b/>
          <w:bCs/>
          <w:snapToGrid w:val="0"/>
          <w:sz w:val="24"/>
          <w:szCs w:val="24"/>
        </w:rPr>
        <w:t>MAY 4</w:t>
      </w:r>
      <w:r w:rsidRPr="00787C60">
        <w:rPr>
          <w:rFonts w:ascii="Arial" w:eastAsia="Times New Roman" w:hAnsi="Arial" w:cs="Arial"/>
          <w:b/>
          <w:bCs/>
          <w:snapToGrid w:val="0"/>
          <w:sz w:val="24"/>
          <w:szCs w:val="24"/>
        </w:rPr>
        <w:t>, 2021</w:t>
      </w:r>
    </w:p>
    <w:p w14:paraId="7564C59D" w14:textId="77777777" w:rsidR="00163B0E" w:rsidRPr="00787C60" w:rsidRDefault="00163B0E" w:rsidP="00163B0E">
      <w:pPr>
        <w:widowControl w:val="0"/>
        <w:spacing w:after="0" w:line="240" w:lineRule="auto"/>
        <w:ind w:firstLine="720"/>
        <w:jc w:val="center"/>
        <w:rPr>
          <w:rFonts w:ascii="Arial" w:eastAsia="Times New Roman" w:hAnsi="Arial" w:cs="Arial"/>
          <w:snapToGrid w:val="0"/>
          <w:sz w:val="24"/>
          <w:szCs w:val="24"/>
        </w:rPr>
      </w:pPr>
    </w:p>
    <w:p w14:paraId="35FE1012" w14:textId="14ED27CD" w:rsidR="00163B0E" w:rsidRPr="00787C60" w:rsidRDefault="00163B0E" w:rsidP="00163B0E">
      <w:pPr>
        <w:widowControl w:val="0"/>
        <w:spacing w:after="0" w:line="240" w:lineRule="auto"/>
        <w:jc w:val="both"/>
        <w:rPr>
          <w:rFonts w:ascii="Arial" w:eastAsia="Times New Roman" w:hAnsi="Arial" w:cs="Arial"/>
          <w:snapToGrid w:val="0"/>
          <w:sz w:val="24"/>
          <w:szCs w:val="24"/>
        </w:rPr>
      </w:pPr>
      <w:r w:rsidRPr="00787C60">
        <w:rPr>
          <w:rFonts w:ascii="Arial" w:eastAsia="Times New Roman" w:hAnsi="Arial" w:cs="Arial"/>
          <w:snapToGrid w:val="0"/>
          <w:sz w:val="24"/>
          <w:szCs w:val="24"/>
        </w:rPr>
        <w:t xml:space="preserve">Minutes of the regular meeting of the Chairman and Trustees of the Clinton Public Works Authority City of Clinton, Oklahoma, Custer County, held in the City Council Room, City Hall on Tuesday, </w:t>
      </w:r>
      <w:r>
        <w:rPr>
          <w:rFonts w:ascii="Arial" w:eastAsia="Times New Roman" w:hAnsi="Arial" w:cs="Arial"/>
          <w:snapToGrid w:val="0"/>
          <w:sz w:val="24"/>
          <w:szCs w:val="24"/>
        </w:rPr>
        <w:t>MAY 4</w:t>
      </w:r>
      <w:r w:rsidRPr="00787C60">
        <w:rPr>
          <w:rFonts w:ascii="Arial" w:eastAsia="Times New Roman" w:hAnsi="Arial" w:cs="Arial"/>
          <w:snapToGrid w:val="0"/>
          <w:sz w:val="24"/>
          <w:szCs w:val="24"/>
        </w:rPr>
        <w:t xml:space="preserve">, 2021, at 5:30 p.m.  A notice of this meeting with agenda was posted on the bulletin board in the lobby of Clinton City Hall on </w:t>
      </w:r>
      <w:r>
        <w:rPr>
          <w:rFonts w:ascii="Arial" w:eastAsia="Times New Roman" w:hAnsi="Arial" w:cs="Arial"/>
          <w:snapToGrid w:val="0"/>
          <w:sz w:val="24"/>
          <w:szCs w:val="24"/>
        </w:rPr>
        <w:t>April 30</w:t>
      </w:r>
      <w:r w:rsidRPr="00787C60">
        <w:rPr>
          <w:rFonts w:ascii="Arial" w:eastAsia="Times New Roman" w:hAnsi="Arial" w:cs="Arial"/>
          <w:snapToGrid w:val="0"/>
          <w:sz w:val="24"/>
          <w:szCs w:val="24"/>
        </w:rPr>
        <w:t xml:space="preserve">, 2021 at </w:t>
      </w:r>
      <w:r>
        <w:rPr>
          <w:rFonts w:ascii="Arial" w:eastAsia="Times New Roman" w:hAnsi="Arial" w:cs="Arial"/>
          <w:snapToGrid w:val="0"/>
          <w:sz w:val="24"/>
          <w:szCs w:val="24"/>
        </w:rPr>
        <w:t>5:00</w:t>
      </w:r>
      <w:r w:rsidRPr="00787C60">
        <w:rPr>
          <w:rFonts w:ascii="Arial" w:eastAsia="Times New Roman" w:hAnsi="Arial" w:cs="Arial"/>
          <w:snapToGrid w:val="0"/>
          <w:sz w:val="24"/>
          <w:szCs w:val="24"/>
        </w:rPr>
        <w:t xml:space="preserve"> p.m.</w:t>
      </w:r>
    </w:p>
    <w:p w14:paraId="6EBB5C13" w14:textId="77777777" w:rsidR="00163B0E" w:rsidRPr="00787C60" w:rsidRDefault="00163B0E" w:rsidP="00163B0E">
      <w:pPr>
        <w:widowControl w:val="0"/>
        <w:spacing w:after="0" w:line="240" w:lineRule="auto"/>
        <w:rPr>
          <w:rFonts w:ascii="Arial" w:eastAsia="Times New Roman" w:hAnsi="Arial" w:cs="Arial"/>
          <w:snapToGrid w:val="0"/>
          <w:sz w:val="24"/>
          <w:szCs w:val="24"/>
        </w:rPr>
      </w:pPr>
    </w:p>
    <w:p w14:paraId="24C8476E" w14:textId="0A58E8A0" w:rsidR="00163B0E" w:rsidRPr="005C1C77" w:rsidRDefault="00163B0E" w:rsidP="00163B0E">
      <w:pPr>
        <w:widowControl w:val="0"/>
        <w:spacing w:after="0" w:line="240" w:lineRule="auto"/>
        <w:rPr>
          <w:rFonts w:ascii="Arial" w:eastAsia="Times New Roman" w:hAnsi="Arial" w:cs="Arial"/>
          <w:snapToGrid w:val="0"/>
          <w:sz w:val="24"/>
          <w:szCs w:val="24"/>
        </w:rPr>
      </w:pPr>
      <w:r w:rsidRPr="005C1C77">
        <w:rPr>
          <w:rFonts w:ascii="Arial" w:eastAsia="Times New Roman" w:hAnsi="Arial" w:cs="Arial"/>
          <w:snapToGrid w:val="0"/>
          <w:sz w:val="24"/>
          <w:szCs w:val="24"/>
        </w:rPr>
        <w:t>Chairman David Berrong called the meeting to order at 5:3</w:t>
      </w:r>
      <w:r>
        <w:rPr>
          <w:rFonts w:ascii="Arial" w:eastAsia="Times New Roman" w:hAnsi="Arial" w:cs="Arial"/>
          <w:snapToGrid w:val="0"/>
          <w:sz w:val="24"/>
          <w:szCs w:val="24"/>
        </w:rPr>
        <w:t>7</w:t>
      </w:r>
      <w:r w:rsidRPr="005C1C77">
        <w:rPr>
          <w:rFonts w:ascii="Arial" w:eastAsia="Times New Roman" w:hAnsi="Arial" w:cs="Arial"/>
          <w:snapToGrid w:val="0"/>
          <w:sz w:val="24"/>
          <w:szCs w:val="24"/>
        </w:rPr>
        <w:t xml:space="preserve"> p.m. with the following present;</w:t>
      </w:r>
    </w:p>
    <w:p w14:paraId="43F22CCC" w14:textId="77777777" w:rsidR="00163B0E" w:rsidRDefault="00163B0E" w:rsidP="00163B0E">
      <w:pPr>
        <w:widowControl w:val="0"/>
        <w:spacing w:after="0" w:line="240" w:lineRule="auto"/>
        <w:rPr>
          <w:rFonts w:ascii="Arial" w:eastAsia="Times New Roman" w:hAnsi="Arial" w:cs="Arial"/>
          <w:b/>
          <w:bCs/>
          <w:snapToGrid w:val="0"/>
          <w:sz w:val="24"/>
          <w:szCs w:val="24"/>
        </w:rPr>
      </w:pPr>
    </w:p>
    <w:p w14:paraId="76A851FD" w14:textId="7E2DF3E2" w:rsidR="00163B0E" w:rsidRPr="005C1C77" w:rsidRDefault="00163B0E" w:rsidP="00163B0E">
      <w:pPr>
        <w:widowControl w:val="0"/>
        <w:spacing w:after="0" w:line="240" w:lineRule="auto"/>
        <w:rPr>
          <w:rFonts w:ascii="Arial" w:eastAsia="Times New Roman" w:hAnsi="Arial" w:cs="Arial"/>
          <w:snapToGrid w:val="0"/>
          <w:sz w:val="24"/>
          <w:szCs w:val="24"/>
        </w:rPr>
      </w:pPr>
      <w:r w:rsidRPr="005C1C77">
        <w:rPr>
          <w:rFonts w:ascii="Arial" w:eastAsia="Times New Roman" w:hAnsi="Arial" w:cs="Arial"/>
          <w:b/>
          <w:bCs/>
          <w:snapToGrid w:val="0"/>
          <w:sz w:val="24"/>
          <w:szCs w:val="24"/>
        </w:rPr>
        <w:t>CHAIRMAN</w:t>
      </w:r>
      <w:r w:rsidRPr="005C1C77">
        <w:rPr>
          <w:rFonts w:ascii="Arial" w:eastAsia="Times New Roman" w:hAnsi="Arial" w:cs="Arial"/>
          <w:snapToGrid w:val="0"/>
          <w:sz w:val="24"/>
          <w:szCs w:val="24"/>
        </w:rPr>
        <w:t>: David Berrong</w:t>
      </w:r>
    </w:p>
    <w:p w14:paraId="325E4F8C" w14:textId="77777777" w:rsidR="00163B0E" w:rsidRDefault="00163B0E" w:rsidP="00163B0E">
      <w:pPr>
        <w:widowControl w:val="0"/>
        <w:spacing w:after="0" w:line="240" w:lineRule="auto"/>
        <w:rPr>
          <w:rFonts w:ascii="Arial" w:eastAsia="Times New Roman" w:hAnsi="Arial" w:cs="Arial"/>
          <w:snapToGrid w:val="0"/>
          <w:sz w:val="24"/>
          <w:szCs w:val="24"/>
        </w:rPr>
      </w:pPr>
      <w:r w:rsidRPr="005C1C77">
        <w:rPr>
          <w:rFonts w:ascii="Arial" w:eastAsia="Times New Roman" w:hAnsi="Arial" w:cs="Arial"/>
          <w:b/>
          <w:bCs/>
          <w:snapToGrid w:val="0"/>
          <w:sz w:val="24"/>
          <w:szCs w:val="24"/>
        </w:rPr>
        <w:t>TRUSTEES</w:t>
      </w:r>
      <w:r w:rsidRPr="005C1C77">
        <w:rPr>
          <w:rFonts w:ascii="Arial" w:eastAsia="Times New Roman" w:hAnsi="Arial" w:cs="Arial"/>
          <w:snapToGrid w:val="0"/>
          <w:sz w:val="24"/>
          <w:szCs w:val="24"/>
        </w:rPr>
        <w:t>: Patch McComas, Ernie Dowdell, Arthur Lloyd, Chris Jones</w:t>
      </w:r>
    </w:p>
    <w:p w14:paraId="671E726B" w14:textId="77777777" w:rsidR="00163B0E" w:rsidRPr="005C1C77" w:rsidRDefault="00163B0E" w:rsidP="00163B0E">
      <w:pPr>
        <w:widowControl w:val="0"/>
        <w:spacing w:after="0" w:line="240" w:lineRule="auto"/>
        <w:rPr>
          <w:rFonts w:ascii="Arial" w:eastAsia="Times New Roman" w:hAnsi="Arial" w:cs="Arial"/>
          <w:snapToGrid w:val="0"/>
          <w:sz w:val="24"/>
          <w:szCs w:val="24"/>
        </w:rPr>
      </w:pPr>
      <w:r w:rsidRPr="005C1C77">
        <w:rPr>
          <w:rFonts w:ascii="Arial" w:eastAsia="Times New Roman" w:hAnsi="Arial" w:cs="Arial"/>
          <w:b/>
          <w:bCs/>
          <w:snapToGrid w:val="0"/>
          <w:sz w:val="24"/>
          <w:szCs w:val="24"/>
        </w:rPr>
        <w:t>MANAGER:</w:t>
      </w:r>
      <w:r w:rsidRPr="005C1C77">
        <w:rPr>
          <w:rFonts w:ascii="Arial" w:eastAsia="Times New Roman" w:hAnsi="Arial" w:cs="Arial"/>
          <w:snapToGrid w:val="0"/>
          <w:sz w:val="24"/>
          <w:szCs w:val="24"/>
        </w:rPr>
        <w:t xml:space="preserve"> Robert Johnston</w:t>
      </w:r>
    </w:p>
    <w:p w14:paraId="1618546E" w14:textId="77777777" w:rsidR="00163B0E" w:rsidRPr="005C1C77" w:rsidRDefault="00163B0E" w:rsidP="00163B0E">
      <w:pPr>
        <w:widowControl w:val="0"/>
        <w:spacing w:after="0" w:line="240" w:lineRule="auto"/>
        <w:rPr>
          <w:rFonts w:ascii="Arial" w:eastAsia="Times New Roman" w:hAnsi="Arial" w:cs="Arial"/>
          <w:snapToGrid w:val="0"/>
          <w:sz w:val="24"/>
          <w:szCs w:val="24"/>
        </w:rPr>
      </w:pPr>
      <w:r w:rsidRPr="005C1C77">
        <w:rPr>
          <w:rFonts w:ascii="Arial" w:eastAsia="Times New Roman" w:hAnsi="Arial" w:cs="Arial"/>
          <w:b/>
          <w:bCs/>
          <w:snapToGrid w:val="0"/>
          <w:sz w:val="24"/>
          <w:szCs w:val="24"/>
        </w:rPr>
        <w:t>CITY TREASURER</w:t>
      </w:r>
      <w:r w:rsidRPr="005C1C77">
        <w:rPr>
          <w:rFonts w:ascii="Arial" w:eastAsia="Times New Roman" w:hAnsi="Arial" w:cs="Arial"/>
          <w:snapToGrid w:val="0"/>
          <w:sz w:val="24"/>
          <w:szCs w:val="24"/>
        </w:rPr>
        <w:t>: Debra Blanchard</w:t>
      </w:r>
    </w:p>
    <w:p w14:paraId="3E6BC678" w14:textId="77777777" w:rsidR="00163B0E" w:rsidRPr="005C1C77" w:rsidRDefault="00163B0E" w:rsidP="00163B0E">
      <w:pPr>
        <w:widowControl w:val="0"/>
        <w:spacing w:after="0" w:line="240" w:lineRule="auto"/>
        <w:rPr>
          <w:rFonts w:ascii="Arial" w:eastAsia="Times New Roman" w:hAnsi="Arial" w:cs="Arial"/>
          <w:b/>
          <w:bCs/>
          <w:snapToGrid w:val="0"/>
          <w:sz w:val="24"/>
          <w:szCs w:val="24"/>
        </w:rPr>
      </w:pPr>
      <w:r w:rsidRPr="005C1C77">
        <w:rPr>
          <w:rFonts w:ascii="Arial" w:eastAsia="Times New Roman" w:hAnsi="Arial" w:cs="Arial"/>
          <w:b/>
          <w:bCs/>
          <w:snapToGrid w:val="0"/>
          <w:sz w:val="24"/>
          <w:szCs w:val="24"/>
        </w:rPr>
        <w:t>CITY ATTORNEY</w:t>
      </w:r>
      <w:r w:rsidRPr="005C1C77">
        <w:rPr>
          <w:rFonts w:ascii="Arial" w:eastAsia="Times New Roman" w:hAnsi="Arial" w:cs="Arial"/>
          <w:snapToGrid w:val="0"/>
          <w:sz w:val="24"/>
          <w:szCs w:val="24"/>
        </w:rPr>
        <w:t>: Ryan Meacham</w:t>
      </w:r>
    </w:p>
    <w:p w14:paraId="47A9C083" w14:textId="77777777" w:rsidR="00163B0E" w:rsidRPr="005C1C77" w:rsidRDefault="00163B0E" w:rsidP="00163B0E">
      <w:pPr>
        <w:widowControl w:val="0"/>
        <w:spacing w:after="0" w:line="240" w:lineRule="auto"/>
        <w:rPr>
          <w:rFonts w:ascii="Arial" w:eastAsia="Times New Roman" w:hAnsi="Arial" w:cs="Arial"/>
          <w:snapToGrid w:val="0"/>
          <w:sz w:val="24"/>
          <w:szCs w:val="24"/>
        </w:rPr>
      </w:pPr>
      <w:r w:rsidRPr="005C1C77">
        <w:rPr>
          <w:rFonts w:ascii="Arial" w:eastAsia="Times New Roman" w:hAnsi="Arial" w:cs="Arial"/>
          <w:b/>
          <w:bCs/>
          <w:snapToGrid w:val="0"/>
          <w:sz w:val="24"/>
          <w:szCs w:val="24"/>
        </w:rPr>
        <w:t xml:space="preserve">CITY CLERK: </w:t>
      </w:r>
      <w:r w:rsidRPr="005C1C77">
        <w:rPr>
          <w:rFonts w:ascii="Arial" w:eastAsia="Times New Roman" w:hAnsi="Arial" w:cs="Arial"/>
          <w:snapToGrid w:val="0"/>
          <w:sz w:val="24"/>
          <w:szCs w:val="24"/>
        </w:rPr>
        <w:t>Amy Jones</w:t>
      </w:r>
    </w:p>
    <w:p w14:paraId="564B300A" w14:textId="77777777" w:rsidR="00163B0E" w:rsidRPr="005C1C77" w:rsidRDefault="00163B0E" w:rsidP="00163B0E">
      <w:pPr>
        <w:widowControl w:val="0"/>
        <w:spacing w:after="0" w:line="240" w:lineRule="auto"/>
        <w:rPr>
          <w:rFonts w:ascii="Arial" w:eastAsia="Times New Roman" w:hAnsi="Arial" w:cs="Arial"/>
          <w:snapToGrid w:val="0"/>
          <w:sz w:val="24"/>
          <w:szCs w:val="24"/>
        </w:rPr>
      </w:pPr>
      <w:r w:rsidRPr="005C1C77">
        <w:rPr>
          <w:rFonts w:ascii="Arial" w:eastAsia="Times New Roman" w:hAnsi="Arial" w:cs="Arial"/>
          <w:b/>
          <w:bCs/>
          <w:snapToGrid w:val="0"/>
          <w:sz w:val="24"/>
          <w:szCs w:val="24"/>
        </w:rPr>
        <w:t>NEWS MEDIA</w:t>
      </w:r>
      <w:r w:rsidRPr="005C1C77">
        <w:rPr>
          <w:rFonts w:ascii="Arial" w:eastAsia="Times New Roman" w:hAnsi="Arial" w:cs="Arial"/>
          <w:snapToGrid w:val="0"/>
          <w:sz w:val="24"/>
          <w:szCs w:val="24"/>
        </w:rPr>
        <w:t xml:space="preserve">: </w:t>
      </w:r>
      <w:r>
        <w:rPr>
          <w:rFonts w:ascii="Arial" w:eastAsia="Times New Roman" w:hAnsi="Arial" w:cs="Arial"/>
          <w:snapToGrid w:val="0"/>
          <w:sz w:val="24"/>
          <w:szCs w:val="24"/>
        </w:rPr>
        <w:t xml:space="preserve">Rod Serfoss, Melissa </w:t>
      </w:r>
      <w:proofErr w:type="spellStart"/>
      <w:r>
        <w:rPr>
          <w:rFonts w:ascii="Arial" w:eastAsia="Times New Roman" w:hAnsi="Arial" w:cs="Arial"/>
          <w:snapToGrid w:val="0"/>
          <w:sz w:val="24"/>
          <w:szCs w:val="24"/>
        </w:rPr>
        <w:t>Jaworsky</w:t>
      </w:r>
      <w:proofErr w:type="spellEnd"/>
      <w:r>
        <w:rPr>
          <w:rFonts w:ascii="Arial" w:eastAsia="Times New Roman" w:hAnsi="Arial" w:cs="Arial"/>
          <w:snapToGrid w:val="0"/>
          <w:sz w:val="24"/>
          <w:szCs w:val="24"/>
        </w:rPr>
        <w:t>, Mike Smith</w:t>
      </w:r>
    </w:p>
    <w:p w14:paraId="1D7ED04B" w14:textId="77777777" w:rsidR="00163B0E" w:rsidRPr="005C1C77" w:rsidRDefault="00163B0E" w:rsidP="00163B0E">
      <w:pPr>
        <w:widowControl w:val="0"/>
        <w:spacing w:after="0" w:line="240" w:lineRule="auto"/>
        <w:jc w:val="both"/>
        <w:rPr>
          <w:rFonts w:ascii="Arial" w:eastAsia="Times New Roman" w:hAnsi="Arial" w:cs="Arial"/>
          <w:snapToGrid w:val="0"/>
          <w:sz w:val="24"/>
          <w:szCs w:val="24"/>
        </w:rPr>
      </w:pPr>
      <w:r w:rsidRPr="005C1C77">
        <w:rPr>
          <w:rFonts w:ascii="Arial" w:eastAsia="Times New Roman" w:hAnsi="Arial" w:cs="Arial"/>
          <w:b/>
          <w:snapToGrid w:val="0"/>
          <w:sz w:val="24"/>
          <w:szCs w:val="24"/>
        </w:rPr>
        <w:t xml:space="preserve">OTHERS: </w:t>
      </w:r>
      <w:r w:rsidRPr="005C1C77">
        <w:rPr>
          <w:rFonts w:ascii="Arial" w:eastAsia="Times New Roman" w:hAnsi="Arial" w:cs="Arial"/>
          <w:snapToGrid w:val="0"/>
          <w:sz w:val="24"/>
          <w:szCs w:val="24"/>
        </w:rPr>
        <w:t>Paul Rinkel, Brett Russell, Jonathan Imes</w:t>
      </w:r>
      <w:r>
        <w:rPr>
          <w:rFonts w:ascii="Arial" w:eastAsia="Times New Roman" w:hAnsi="Arial" w:cs="Arial"/>
          <w:snapToGrid w:val="0"/>
          <w:sz w:val="24"/>
          <w:szCs w:val="24"/>
        </w:rPr>
        <w:t xml:space="preserve">, Lana Johnston, Doug Greer, </w:t>
      </w:r>
      <w:proofErr w:type="spellStart"/>
      <w:r>
        <w:rPr>
          <w:rFonts w:ascii="Arial" w:eastAsia="Times New Roman" w:hAnsi="Arial" w:cs="Arial"/>
          <w:snapToGrid w:val="0"/>
          <w:sz w:val="24"/>
          <w:szCs w:val="24"/>
        </w:rPr>
        <w:t>Narci</w:t>
      </w:r>
      <w:proofErr w:type="spellEnd"/>
      <w:r>
        <w:rPr>
          <w:rFonts w:ascii="Arial" w:eastAsia="Times New Roman" w:hAnsi="Arial" w:cs="Arial"/>
          <w:snapToGrid w:val="0"/>
          <w:sz w:val="24"/>
          <w:szCs w:val="24"/>
        </w:rPr>
        <w:t xml:space="preserve"> Smith, Jeff Johnson </w:t>
      </w:r>
      <w:r w:rsidRPr="005C1C77">
        <w:rPr>
          <w:rFonts w:ascii="Arial" w:eastAsia="Times New Roman" w:hAnsi="Arial" w:cs="Arial"/>
          <w:snapToGrid w:val="0"/>
          <w:sz w:val="24"/>
          <w:szCs w:val="24"/>
        </w:rPr>
        <w:t>and others.</w:t>
      </w:r>
    </w:p>
    <w:p w14:paraId="25098CDD" w14:textId="77777777" w:rsidR="00163B0E" w:rsidRPr="005C1C77" w:rsidRDefault="00163B0E" w:rsidP="00163B0E">
      <w:pPr>
        <w:widowControl w:val="0"/>
        <w:spacing w:after="0" w:line="240" w:lineRule="auto"/>
        <w:jc w:val="both"/>
        <w:rPr>
          <w:rFonts w:ascii="Arial" w:eastAsia="Times New Roman" w:hAnsi="Arial" w:cs="Arial"/>
          <w:snapToGrid w:val="0"/>
          <w:sz w:val="24"/>
          <w:szCs w:val="24"/>
        </w:rPr>
      </w:pPr>
    </w:p>
    <w:p w14:paraId="7A6DB5ED" w14:textId="77777777" w:rsidR="00163B0E" w:rsidRPr="005C1C77" w:rsidRDefault="00163B0E" w:rsidP="00163B0E">
      <w:pPr>
        <w:widowControl w:val="0"/>
        <w:spacing w:after="0" w:line="240" w:lineRule="auto"/>
        <w:jc w:val="both"/>
        <w:rPr>
          <w:rFonts w:ascii="Arial" w:eastAsia="Times New Roman" w:hAnsi="Arial" w:cs="Arial"/>
          <w:snapToGrid w:val="0"/>
          <w:sz w:val="24"/>
          <w:szCs w:val="24"/>
        </w:rPr>
      </w:pPr>
      <w:r>
        <w:rPr>
          <w:rFonts w:ascii="Arial" w:eastAsia="Times New Roman" w:hAnsi="Arial" w:cs="Arial"/>
          <w:snapToGrid w:val="0"/>
          <w:sz w:val="24"/>
          <w:szCs w:val="24"/>
        </w:rPr>
        <w:t>Jeff Johnson, First Christina Church Pastor opened the meeting with prayer and Doug Greer American Legion, Post 41 Service Officer</w:t>
      </w:r>
      <w:r w:rsidRPr="005C1C77">
        <w:rPr>
          <w:rFonts w:ascii="Arial" w:eastAsia="Times New Roman" w:hAnsi="Arial" w:cs="Arial"/>
          <w:snapToGrid w:val="0"/>
          <w:sz w:val="24"/>
          <w:szCs w:val="24"/>
        </w:rPr>
        <w:t xml:space="preserve"> led the Pledge of Allegiance.</w:t>
      </w:r>
    </w:p>
    <w:p w14:paraId="5DE9356A" w14:textId="77777777" w:rsidR="00163B0E" w:rsidRPr="005C1C77" w:rsidRDefault="00163B0E" w:rsidP="00163B0E">
      <w:pPr>
        <w:widowControl w:val="0"/>
        <w:spacing w:after="0" w:line="240" w:lineRule="auto"/>
        <w:jc w:val="both"/>
        <w:rPr>
          <w:rFonts w:ascii="Arial" w:eastAsia="Times New Roman" w:hAnsi="Arial" w:cs="Arial"/>
          <w:b/>
          <w:snapToGrid w:val="0"/>
          <w:sz w:val="24"/>
          <w:szCs w:val="24"/>
          <w:u w:val="single"/>
        </w:rPr>
      </w:pPr>
    </w:p>
    <w:p w14:paraId="56B30823" w14:textId="77777777" w:rsidR="00163B0E" w:rsidRPr="005C1C77" w:rsidRDefault="00163B0E" w:rsidP="00163B0E">
      <w:pPr>
        <w:widowControl w:val="0"/>
        <w:spacing w:after="0" w:line="240" w:lineRule="auto"/>
        <w:jc w:val="both"/>
        <w:rPr>
          <w:rFonts w:ascii="Arial" w:eastAsia="Times New Roman" w:hAnsi="Arial" w:cs="Arial"/>
          <w:b/>
          <w:snapToGrid w:val="0"/>
          <w:sz w:val="24"/>
          <w:szCs w:val="24"/>
          <w:u w:val="single"/>
        </w:rPr>
      </w:pPr>
      <w:r w:rsidRPr="005C1C77">
        <w:rPr>
          <w:rFonts w:ascii="Arial" w:eastAsia="Times New Roman" w:hAnsi="Arial" w:cs="Arial"/>
          <w:b/>
          <w:snapToGrid w:val="0"/>
          <w:sz w:val="24"/>
          <w:szCs w:val="24"/>
          <w:u w:val="single"/>
        </w:rPr>
        <w:t>AGENDA ITEM NO. 3: CONSENT AGENDA</w:t>
      </w:r>
    </w:p>
    <w:p w14:paraId="2D4BFE62" w14:textId="77777777" w:rsidR="00163B0E" w:rsidRPr="005C1C77" w:rsidRDefault="00163B0E" w:rsidP="00163B0E">
      <w:pPr>
        <w:widowControl w:val="0"/>
        <w:spacing w:after="0" w:line="240" w:lineRule="auto"/>
        <w:jc w:val="both"/>
        <w:rPr>
          <w:rFonts w:ascii="Arial" w:eastAsia="Times New Roman" w:hAnsi="Arial" w:cs="Arial"/>
          <w:b/>
          <w:snapToGrid w:val="0"/>
          <w:sz w:val="24"/>
          <w:szCs w:val="24"/>
          <w:u w:val="single"/>
        </w:rPr>
      </w:pPr>
    </w:p>
    <w:p w14:paraId="576ABD02" w14:textId="77777777" w:rsidR="00163B0E" w:rsidRDefault="00163B0E" w:rsidP="00163B0E">
      <w:pPr>
        <w:widowControl w:val="0"/>
        <w:numPr>
          <w:ilvl w:val="0"/>
          <w:numId w:val="1"/>
        </w:numPr>
        <w:spacing w:after="0" w:line="240" w:lineRule="auto"/>
        <w:jc w:val="both"/>
        <w:rPr>
          <w:rFonts w:ascii="Arial" w:eastAsia="Times New Roman" w:hAnsi="Arial" w:cs="Arial"/>
          <w:bCs/>
          <w:snapToGrid w:val="0"/>
          <w:sz w:val="24"/>
          <w:szCs w:val="24"/>
        </w:rPr>
      </w:pPr>
      <w:r w:rsidRPr="005C1C77">
        <w:rPr>
          <w:rFonts w:ascii="Arial" w:eastAsia="Times New Roman" w:hAnsi="Arial" w:cs="Arial"/>
          <w:bCs/>
          <w:snapToGrid w:val="0"/>
          <w:sz w:val="24"/>
          <w:szCs w:val="24"/>
        </w:rPr>
        <w:t xml:space="preserve">Minutes of Regular Meeting of </w:t>
      </w:r>
      <w:r>
        <w:rPr>
          <w:rFonts w:ascii="Arial" w:eastAsia="Times New Roman" w:hAnsi="Arial" w:cs="Arial"/>
          <w:bCs/>
          <w:snapToGrid w:val="0"/>
          <w:sz w:val="24"/>
          <w:szCs w:val="24"/>
        </w:rPr>
        <w:t>April 6</w:t>
      </w:r>
      <w:r w:rsidRPr="005C1C77">
        <w:rPr>
          <w:rFonts w:ascii="Arial" w:eastAsia="Times New Roman" w:hAnsi="Arial" w:cs="Arial"/>
          <w:bCs/>
          <w:snapToGrid w:val="0"/>
          <w:sz w:val="24"/>
          <w:szCs w:val="24"/>
        </w:rPr>
        <w:t>, 2021</w:t>
      </w:r>
    </w:p>
    <w:p w14:paraId="34E1D38A" w14:textId="77777777" w:rsidR="00163B0E" w:rsidRPr="005C1C77" w:rsidRDefault="00163B0E" w:rsidP="00163B0E">
      <w:pPr>
        <w:widowControl w:val="0"/>
        <w:numPr>
          <w:ilvl w:val="0"/>
          <w:numId w:val="1"/>
        </w:numPr>
        <w:spacing w:after="0" w:line="240" w:lineRule="auto"/>
        <w:jc w:val="both"/>
        <w:rPr>
          <w:rFonts w:ascii="Arial" w:eastAsia="Times New Roman" w:hAnsi="Arial" w:cs="Arial"/>
          <w:bCs/>
          <w:snapToGrid w:val="0"/>
          <w:sz w:val="24"/>
          <w:szCs w:val="24"/>
        </w:rPr>
      </w:pPr>
      <w:r>
        <w:rPr>
          <w:rFonts w:ascii="Arial" w:eastAsia="Times New Roman" w:hAnsi="Arial" w:cs="Arial"/>
          <w:bCs/>
          <w:snapToGrid w:val="0"/>
          <w:sz w:val="24"/>
          <w:szCs w:val="24"/>
        </w:rPr>
        <w:t>Consider Claims</w:t>
      </w:r>
    </w:p>
    <w:p w14:paraId="567D187E" w14:textId="77777777" w:rsidR="00163B0E" w:rsidRPr="005C1C77" w:rsidRDefault="00163B0E" w:rsidP="00163B0E">
      <w:pPr>
        <w:widowControl w:val="0"/>
        <w:spacing w:after="0" w:line="240" w:lineRule="auto"/>
        <w:ind w:left="1080"/>
        <w:jc w:val="both"/>
        <w:rPr>
          <w:rFonts w:ascii="Arial" w:eastAsia="Times New Roman" w:hAnsi="Arial" w:cs="Arial"/>
          <w:bCs/>
          <w:snapToGrid w:val="0"/>
          <w:sz w:val="24"/>
          <w:szCs w:val="24"/>
        </w:rPr>
      </w:pPr>
    </w:p>
    <w:p w14:paraId="18217EEE" w14:textId="77777777" w:rsidR="00163B0E" w:rsidRPr="005C1C77" w:rsidRDefault="00163B0E" w:rsidP="00163B0E">
      <w:pPr>
        <w:widowControl w:val="0"/>
        <w:spacing w:after="0" w:line="240" w:lineRule="auto"/>
        <w:jc w:val="both"/>
        <w:rPr>
          <w:rFonts w:ascii="Arial" w:eastAsia="Times New Roman" w:hAnsi="Arial" w:cs="Arial"/>
          <w:snapToGrid w:val="0"/>
          <w:sz w:val="24"/>
          <w:szCs w:val="24"/>
        </w:rPr>
      </w:pPr>
      <w:r w:rsidRPr="005C1C77">
        <w:rPr>
          <w:rFonts w:ascii="Arial" w:eastAsia="Times New Roman" w:hAnsi="Arial" w:cs="Arial"/>
          <w:snapToGrid w:val="0"/>
          <w:sz w:val="24"/>
          <w:szCs w:val="24"/>
        </w:rPr>
        <w:t xml:space="preserve">Motion was made by Trustee </w:t>
      </w:r>
      <w:r>
        <w:rPr>
          <w:rFonts w:ascii="Arial" w:eastAsia="Times New Roman" w:hAnsi="Arial" w:cs="Arial"/>
          <w:snapToGrid w:val="0"/>
          <w:sz w:val="24"/>
          <w:szCs w:val="24"/>
        </w:rPr>
        <w:t>McComas</w:t>
      </w:r>
      <w:r w:rsidRPr="005C1C77">
        <w:rPr>
          <w:rFonts w:ascii="Arial" w:eastAsia="Times New Roman" w:hAnsi="Arial" w:cs="Arial"/>
          <w:snapToGrid w:val="0"/>
          <w:sz w:val="24"/>
          <w:szCs w:val="24"/>
        </w:rPr>
        <w:t xml:space="preserve"> and seconded by Trustee </w:t>
      </w:r>
      <w:r>
        <w:rPr>
          <w:rFonts w:ascii="Arial" w:eastAsia="Times New Roman" w:hAnsi="Arial" w:cs="Arial"/>
          <w:snapToGrid w:val="0"/>
          <w:sz w:val="24"/>
          <w:szCs w:val="24"/>
        </w:rPr>
        <w:t>Jones</w:t>
      </w:r>
      <w:r w:rsidRPr="005C1C77">
        <w:rPr>
          <w:rFonts w:ascii="Arial" w:eastAsia="Times New Roman" w:hAnsi="Arial" w:cs="Arial"/>
          <w:snapToGrid w:val="0"/>
          <w:sz w:val="24"/>
          <w:szCs w:val="24"/>
        </w:rPr>
        <w:t xml:space="preserve"> that Consent Agenda Items be approved.</w:t>
      </w:r>
    </w:p>
    <w:p w14:paraId="580F2C2D" w14:textId="77777777" w:rsidR="00163B0E" w:rsidRPr="005C1C77" w:rsidRDefault="00163B0E" w:rsidP="00163B0E">
      <w:pPr>
        <w:widowControl w:val="0"/>
        <w:spacing w:after="0" w:line="240" w:lineRule="auto"/>
        <w:jc w:val="both"/>
        <w:rPr>
          <w:rFonts w:ascii="Arial" w:eastAsia="Times New Roman" w:hAnsi="Arial" w:cs="Arial"/>
          <w:snapToGrid w:val="0"/>
          <w:sz w:val="24"/>
          <w:szCs w:val="24"/>
        </w:rPr>
      </w:pPr>
    </w:p>
    <w:p w14:paraId="591EB1A2" w14:textId="77777777" w:rsidR="00163B0E" w:rsidRPr="005C1C77" w:rsidRDefault="00163B0E" w:rsidP="00163B0E">
      <w:pPr>
        <w:widowControl w:val="0"/>
        <w:spacing w:after="0" w:line="240" w:lineRule="auto"/>
        <w:jc w:val="both"/>
        <w:rPr>
          <w:rFonts w:ascii="Arial" w:eastAsia="Times New Roman" w:hAnsi="Arial" w:cs="Arial"/>
          <w:snapToGrid w:val="0"/>
          <w:sz w:val="24"/>
          <w:szCs w:val="24"/>
        </w:rPr>
      </w:pPr>
      <w:r w:rsidRPr="005C1C77">
        <w:rPr>
          <w:rFonts w:ascii="Arial" w:eastAsia="Times New Roman" w:hAnsi="Arial" w:cs="Arial"/>
          <w:snapToGrid w:val="0"/>
          <w:sz w:val="24"/>
          <w:szCs w:val="24"/>
        </w:rPr>
        <w:t>Chairman put the motion to a roll call vote:</w:t>
      </w:r>
    </w:p>
    <w:p w14:paraId="0991744A" w14:textId="77777777" w:rsidR="00163B0E" w:rsidRPr="005C1C77" w:rsidRDefault="00163B0E" w:rsidP="00163B0E">
      <w:pPr>
        <w:widowControl w:val="0"/>
        <w:spacing w:after="0" w:line="240" w:lineRule="auto"/>
        <w:jc w:val="both"/>
        <w:rPr>
          <w:rFonts w:ascii="Arial" w:eastAsia="Times New Roman" w:hAnsi="Arial" w:cs="Arial"/>
          <w:snapToGrid w:val="0"/>
          <w:sz w:val="24"/>
          <w:szCs w:val="24"/>
        </w:rPr>
      </w:pPr>
    </w:p>
    <w:p w14:paraId="2C26E598" w14:textId="77777777" w:rsidR="00163B0E" w:rsidRPr="005C1C77" w:rsidRDefault="00163B0E" w:rsidP="00163B0E">
      <w:pPr>
        <w:widowControl w:val="0"/>
        <w:spacing w:after="0" w:line="240" w:lineRule="auto"/>
        <w:jc w:val="both"/>
        <w:rPr>
          <w:rFonts w:ascii="Arial" w:eastAsia="Times New Roman" w:hAnsi="Arial" w:cs="Arial"/>
          <w:snapToGrid w:val="0"/>
          <w:sz w:val="24"/>
          <w:szCs w:val="24"/>
        </w:rPr>
      </w:pPr>
      <w:r w:rsidRPr="005C1C77">
        <w:rPr>
          <w:rFonts w:ascii="Arial" w:eastAsia="Times New Roman" w:hAnsi="Arial" w:cs="Arial"/>
          <w:snapToGrid w:val="0"/>
          <w:sz w:val="24"/>
          <w:szCs w:val="24"/>
        </w:rPr>
        <w:t xml:space="preserve">Aye:  Dowdell, Lloyd, McComas, </w:t>
      </w:r>
      <w:r>
        <w:rPr>
          <w:rFonts w:ascii="Arial" w:eastAsia="Times New Roman" w:hAnsi="Arial" w:cs="Arial"/>
          <w:snapToGrid w:val="0"/>
          <w:sz w:val="24"/>
          <w:szCs w:val="24"/>
        </w:rPr>
        <w:t xml:space="preserve">Jones, </w:t>
      </w:r>
      <w:r w:rsidRPr="005C1C77">
        <w:rPr>
          <w:rFonts w:ascii="Arial" w:eastAsia="Times New Roman" w:hAnsi="Arial" w:cs="Arial"/>
          <w:snapToGrid w:val="0"/>
          <w:sz w:val="24"/>
          <w:szCs w:val="24"/>
        </w:rPr>
        <w:t>Berrong</w:t>
      </w:r>
    </w:p>
    <w:p w14:paraId="6B42C039" w14:textId="77777777" w:rsidR="00163B0E" w:rsidRPr="005C1C77" w:rsidRDefault="00163B0E" w:rsidP="00163B0E">
      <w:pPr>
        <w:widowControl w:val="0"/>
        <w:spacing w:after="0" w:line="240" w:lineRule="auto"/>
        <w:jc w:val="both"/>
        <w:rPr>
          <w:rFonts w:ascii="Arial" w:eastAsia="Times New Roman" w:hAnsi="Arial" w:cs="Arial"/>
          <w:snapToGrid w:val="0"/>
          <w:sz w:val="24"/>
          <w:szCs w:val="24"/>
        </w:rPr>
      </w:pPr>
      <w:r w:rsidRPr="005C1C77">
        <w:rPr>
          <w:rFonts w:ascii="Arial" w:eastAsia="Times New Roman" w:hAnsi="Arial" w:cs="Arial"/>
          <w:snapToGrid w:val="0"/>
          <w:sz w:val="24"/>
          <w:szCs w:val="24"/>
        </w:rPr>
        <w:t>Nay:  None</w:t>
      </w:r>
    </w:p>
    <w:p w14:paraId="7AD539E6" w14:textId="77777777" w:rsidR="00163B0E" w:rsidRPr="005C1C77" w:rsidRDefault="00163B0E" w:rsidP="00163B0E">
      <w:pPr>
        <w:widowControl w:val="0"/>
        <w:spacing w:after="0" w:line="240" w:lineRule="auto"/>
        <w:jc w:val="both"/>
        <w:rPr>
          <w:rFonts w:ascii="Arial" w:eastAsia="Times New Roman" w:hAnsi="Arial" w:cs="Arial"/>
          <w:snapToGrid w:val="0"/>
          <w:sz w:val="24"/>
          <w:szCs w:val="24"/>
        </w:rPr>
      </w:pPr>
      <w:r w:rsidRPr="005C1C77">
        <w:rPr>
          <w:rFonts w:ascii="Arial" w:eastAsia="Times New Roman" w:hAnsi="Arial" w:cs="Arial"/>
          <w:snapToGrid w:val="0"/>
          <w:sz w:val="24"/>
          <w:szCs w:val="24"/>
        </w:rPr>
        <w:t>Chairman declared the motion carried.</w:t>
      </w:r>
    </w:p>
    <w:p w14:paraId="50EEB2A3" w14:textId="77777777" w:rsidR="00163B0E" w:rsidRPr="00FA5AA0" w:rsidRDefault="00163B0E" w:rsidP="00163B0E">
      <w:pPr>
        <w:widowControl w:val="0"/>
        <w:spacing w:after="0" w:line="240" w:lineRule="auto"/>
        <w:jc w:val="both"/>
        <w:rPr>
          <w:rFonts w:ascii="Arial" w:eastAsia="Times New Roman" w:hAnsi="Arial" w:cs="Arial"/>
          <w:snapToGrid w:val="0"/>
          <w:sz w:val="24"/>
          <w:szCs w:val="24"/>
        </w:rPr>
      </w:pPr>
    </w:p>
    <w:p w14:paraId="70480548" w14:textId="77777777" w:rsidR="00163B0E" w:rsidRPr="001E34CE" w:rsidRDefault="00163B0E" w:rsidP="00163B0E">
      <w:pPr>
        <w:spacing w:after="240" w:line="240" w:lineRule="auto"/>
        <w:jc w:val="both"/>
        <w:rPr>
          <w:rFonts w:ascii="Arial" w:eastAsia="Times New Roman" w:hAnsi="Arial" w:cs="Arial"/>
          <w:bCs/>
          <w:sz w:val="24"/>
          <w:szCs w:val="24"/>
        </w:rPr>
      </w:pPr>
      <w:r w:rsidRPr="00787C60">
        <w:rPr>
          <w:rFonts w:ascii="Arial" w:eastAsia="Times New Roman" w:hAnsi="Arial" w:cs="Arial"/>
          <w:b/>
          <w:snapToGrid w:val="0"/>
          <w:sz w:val="24"/>
          <w:szCs w:val="24"/>
          <w:u w:val="single"/>
        </w:rPr>
        <w:t xml:space="preserve">AGENDA ITEM NO. </w:t>
      </w:r>
      <w:r>
        <w:rPr>
          <w:rFonts w:ascii="Arial" w:eastAsia="Times New Roman" w:hAnsi="Arial" w:cs="Arial"/>
          <w:b/>
          <w:snapToGrid w:val="0"/>
          <w:sz w:val="24"/>
          <w:szCs w:val="24"/>
          <w:u w:val="single"/>
        </w:rPr>
        <w:t>3</w:t>
      </w:r>
      <w:r w:rsidRPr="00787C60">
        <w:rPr>
          <w:rFonts w:ascii="Arial" w:eastAsia="Times New Roman" w:hAnsi="Arial" w:cs="Arial"/>
          <w:b/>
          <w:snapToGrid w:val="0"/>
          <w:sz w:val="24"/>
          <w:szCs w:val="24"/>
          <w:u w:val="single"/>
        </w:rPr>
        <w:t>:</w:t>
      </w:r>
      <w:r>
        <w:rPr>
          <w:rFonts w:ascii="Arial" w:eastAsia="Times New Roman" w:hAnsi="Arial" w:cs="Arial"/>
          <w:b/>
          <w:snapToGrid w:val="0"/>
          <w:sz w:val="24"/>
          <w:szCs w:val="24"/>
          <w:u w:val="single"/>
        </w:rPr>
        <w:t xml:space="preserve"> DISCUSSION, CONSIDERATION, AND POSSIBLE</w:t>
      </w:r>
      <w:r w:rsidRPr="00787C60">
        <w:rPr>
          <w:rFonts w:ascii="Arial" w:eastAsia="Times New Roman" w:hAnsi="Arial" w:cs="Arial"/>
          <w:b/>
          <w:snapToGrid w:val="0"/>
          <w:sz w:val="24"/>
          <w:szCs w:val="24"/>
          <w:u w:val="single"/>
        </w:rPr>
        <w:t xml:space="preserve"> ACTION ITEMS</w:t>
      </w:r>
      <w:r w:rsidRPr="00787C60">
        <w:rPr>
          <w:rFonts w:ascii="Arial" w:eastAsia="Times New Roman" w:hAnsi="Arial" w:cs="Arial"/>
          <w:snapToGrid w:val="0"/>
          <w:sz w:val="24"/>
          <w:szCs w:val="24"/>
        </w:rPr>
        <w:t xml:space="preserve">  </w:t>
      </w:r>
    </w:p>
    <w:p w14:paraId="15FF94D8" w14:textId="77777777" w:rsidR="00163B0E" w:rsidRPr="00AC6356" w:rsidRDefault="00163B0E" w:rsidP="00163B0E">
      <w:pPr>
        <w:pStyle w:val="ListParagraph"/>
        <w:widowControl w:val="0"/>
        <w:numPr>
          <w:ilvl w:val="0"/>
          <w:numId w:val="2"/>
        </w:numPr>
        <w:spacing w:after="0" w:line="240" w:lineRule="auto"/>
        <w:ind w:left="450" w:hanging="450"/>
        <w:rPr>
          <w:rFonts w:ascii="Arial" w:eastAsia="Times New Roman" w:hAnsi="Arial" w:cs="Arial"/>
          <w:b/>
          <w:bCs/>
          <w:snapToGrid w:val="0"/>
          <w:sz w:val="24"/>
          <w:szCs w:val="24"/>
        </w:rPr>
      </w:pPr>
      <w:r w:rsidRPr="00AC6356">
        <w:rPr>
          <w:rFonts w:ascii="Arial" w:eastAsia="Times New Roman" w:hAnsi="Arial" w:cs="Arial"/>
          <w:b/>
          <w:bCs/>
          <w:snapToGrid w:val="0"/>
          <w:sz w:val="24"/>
          <w:szCs w:val="24"/>
        </w:rPr>
        <w:t>Update on Clinton Lake Water Treatment Plan Rehab Project and Related Water Projects</w:t>
      </w:r>
      <w:r>
        <w:rPr>
          <w:rFonts w:ascii="Arial" w:eastAsia="Times New Roman" w:hAnsi="Arial" w:cs="Arial"/>
          <w:b/>
          <w:bCs/>
          <w:snapToGrid w:val="0"/>
          <w:sz w:val="24"/>
          <w:szCs w:val="24"/>
        </w:rPr>
        <w:t xml:space="preserve"> and Update on the Emergency Repairs to Wastewater and Water Facilities due to the Recent Winter Storms.</w:t>
      </w:r>
    </w:p>
    <w:p w14:paraId="08FDD559" w14:textId="77777777" w:rsidR="00163B0E" w:rsidRPr="00B55AAC" w:rsidRDefault="00163B0E" w:rsidP="00163B0E">
      <w:pPr>
        <w:pStyle w:val="ListParagraph"/>
        <w:spacing w:after="0" w:line="240" w:lineRule="auto"/>
        <w:ind w:left="450"/>
        <w:rPr>
          <w:rFonts w:ascii="Arial" w:eastAsia="Times New Roman" w:hAnsi="Arial" w:cs="Arial"/>
          <w:b/>
          <w:bCs/>
          <w:sz w:val="24"/>
          <w:szCs w:val="24"/>
        </w:rPr>
      </w:pPr>
    </w:p>
    <w:p w14:paraId="0CEE77A0" w14:textId="41540797" w:rsidR="00163B0E" w:rsidRDefault="00163B0E" w:rsidP="00163B0E">
      <w:pPr>
        <w:pStyle w:val="ListParagraph"/>
        <w:spacing w:after="0" w:line="240" w:lineRule="auto"/>
        <w:ind w:left="0"/>
        <w:jc w:val="both"/>
        <w:rPr>
          <w:rFonts w:ascii="Arial" w:eastAsia="Times New Roman" w:hAnsi="Arial" w:cs="Arial"/>
          <w:snapToGrid w:val="0"/>
          <w:sz w:val="24"/>
          <w:szCs w:val="24"/>
        </w:rPr>
      </w:pPr>
      <w:r>
        <w:rPr>
          <w:rFonts w:ascii="Arial" w:eastAsia="Times New Roman" w:hAnsi="Arial" w:cs="Arial"/>
          <w:snapToGrid w:val="0"/>
          <w:sz w:val="24"/>
          <w:szCs w:val="24"/>
        </w:rPr>
        <w:t xml:space="preserve">Jonathon Imes with INFRAMARK  provided pictures of the filter box repair at Clinton Lake Water Treatment Plant.  He reported that the project is moving along and that the clarifier project will begin when the filter project is completed. Mr. Himes also stated that the </w:t>
      </w:r>
      <w:r>
        <w:rPr>
          <w:rFonts w:ascii="Arial" w:eastAsia="Times New Roman" w:hAnsi="Arial" w:cs="Arial"/>
          <w:snapToGrid w:val="0"/>
          <w:sz w:val="24"/>
          <w:szCs w:val="24"/>
        </w:rPr>
        <w:lastRenderedPageBreak/>
        <w:t xml:space="preserve">emergency repairs to the wastewater treatment plant are progressing and the new pumps were installed and the  electrical will be completed soon. </w:t>
      </w:r>
    </w:p>
    <w:p w14:paraId="336FE2C2" w14:textId="77777777" w:rsidR="00163B0E" w:rsidRPr="00B55AAC" w:rsidRDefault="00163B0E" w:rsidP="00163B0E">
      <w:pPr>
        <w:pStyle w:val="ListParagraph"/>
        <w:spacing w:after="0" w:line="240" w:lineRule="auto"/>
        <w:ind w:left="0"/>
        <w:jc w:val="both"/>
        <w:rPr>
          <w:rFonts w:ascii="Arial" w:eastAsia="Times New Roman" w:hAnsi="Arial" w:cs="Arial"/>
          <w:sz w:val="24"/>
          <w:szCs w:val="24"/>
        </w:rPr>
      </w:pPr>
    </w:p>
    <w:p w14:paraId="665AF7B4" w14:textId="77777777" w:rsidR="00163B0E" w:rsidRDefault="00163B0E" w:rsidP="00163B0E">
      <w:pPr>
        <w:spacing w:after="0" w:line="240" w:lineRule="auto"/>
        <w:jc w:val="both"/>
        <w:rPr>
          <w:rFonts w:ascii="Arial" w:eastAsia="Times New Roman" w:hAnsi="Arial" w:cs="Arial"/>
          <w:sz w:val="24"/>
          <w:szCs w:val="24"/>
        </w:rPr>
      </w:pPr>
      <w:r>
        <w:rPr>
          <w:rFonts w:ascii="Arial" w:eastAsia="Times New Roman" w:hAnsi="Arial" w:cs="Arial"/>
          <w:sz w:val="24"/>
          <w:szCs w:val="24"/>
        </w:rPr>
        <w:t>Information only no action taken.</w:t>
      </w:r>
    </w:p>
    <w:p w14:paraId="4ADD9C51" w14:textId="77777777" w:rsidR="00163B0E" w:rsidRDefault="00163B0E" w:rsidP="00163B0E">
      <w:pPr>
        <w:spacing w:after="0" w:line="240" w:lineRule="auto"/>
        <w:jc w:val="both"/>
        <w:rPr>
          <w:rFonts w:ascii="Arial" w:eastAsia="Times New Roman" w:hAnsi="Arial" w:cs="Arial"/>
          <w:sz w:val="24"/>
          <w:szCs w:val="24"/>
        </w:rPr>
      </w:pPr>
    </w:p>
    <w:p w14:paraId="3C901EC4" w14:textId="77777777" w:rsidR="00163B0E" w:rsidRDefault="00163B0E" w:rsidP="00163B0E">
      <w:pPr>
        <w:spacing w:after="0" w:line="240" w:lineRule="auto"/>
        <w:jc w:val="both"/>
        <w:rPr>
          <w:rFonts w:ascii="Arial" w:eastAsia="Times New Roman" w:hAnsi="Arial" w:cs="Arial"/>
          <w:b/>
          <w:bCs/>
          <w:sz w:val="24"/>
          <w:szCs w:val="24"/>
          <w:u w:val="single"/>
        </w:rPr>
      </w:pPr>
    </w:p>
    <w:p w14:paraId="7FF919DE" w14:textId="77777777" w:rsidR="00163B0E" w:rsidRPr="00CA4972" w:rsidRDefault="00163B0E" w:rsidP="00163B0E">
      <w:pPr>
        <w:spacing w:after="0" w:line="240" w:lineRule="auto"/>
        <w:jc w:val="both"/>
        <w:rPr>
          <w:rFonts w:ascii="Arial" w:eastAsia="Times New Roman" w:hAnsi="Arial" w:cs="Arial"/>
          <w:b/>
          <w:sz w:val="24"/>
          <w:szCs w:val="24"/>
          <w:u w:val="single"/>
        </w:rPr>
      </w:pPr>
      <w:r w:rsidRPr="00CA4972">
        <w:rPr>
          <w:rFonts w:ascii="Arial" w:eastAsia="Times New Roman" w:hAnsi="Arial" w:cs="Arial"/>
          <w:b/>
          <w:sz w:val="24"/>
          <w:szCs w:val="24"/>
          <w:u w:val="single"/>
        </w:rPr>
        <w:t>AGENDA ITEM NO. 4 NEW BUSINESS (If any, pursuant to Section 311.9 of the Oklahoma Open Meeting Act)</w:t>
      </w:r>
    </w:p>
    <w:p w14:paraId="12626398" w14:textId="77777777" w:rsidR="00163B0E" w:rsidRDefault="00163B0E" w:rsidP="00163B0E">
      <w:pPr>
        <w:spacing w:after="0" w:line="240" w:lineRule="auto"/>
        <w:jc w:val="both"/>
        <w:rPr>
          <w:rFonts w:ascii="Arial" w:eastAsia="Times New Roman" w:hAnsi="Arial" w:cs="Arial"/>
          <w:b/>
          <w:sz w:val="24"/>
          <w:szCs w:val="24"/>
          <w:u w:val="single"/>
        </w:rPr>
      </w:pPr>
    </w:p>
    <w:p w14:paraId="63938121" w14:textId="77777777" w:rsidR="00163B0E" w:rsidRPr="00787C60" w:rsidRDefault="00163B0E" w:rsidP="00163B0E">
      <w:pPr>
        <w:spacing w:after="0" w:line="240" w:lineRule="auto"/>
        <w:jc w:val="both"/>
        <w:rPr>
          <w:rFonts w:ascii="Arial" w:eastAsia="Times New Roman" w:hAnsi="Arial" w:cs="Arial"/>
          <w:bCs/>
          <w:sz w:val="24"/>
          <w:szCs w:val="24"/>
        </w:rPr>
      </w:pPr>
      <w:r>
        <w:rPr>
          <w:rFonts w:ascii="Arial" w:eastAsia="Times New Roman" w:hAnsi="Arial" w:cs="Arial"/>
          <w:bCs/>
          <w:sz w:val="24"/>
          <w:szCs w:val="24"/>
        </w:rPr>
        <w:t>None</w:t>
      </w:r>
      <w:r w:rsidRPr="00787C60">
        <w:rPr>
          <w:rFonts w:ascii="Arial" w:eastAsia="Times New Roman" w:hAnsi="Arial" w:cs="Arial"/>
          <w:bCs/>
          <w:sz w:val="24"/>
          <w:szCs w:val="24"/>
        </w:rPr>
        <w:t xml:space="preserve"> </w:t>
      </w:r>
    </w:p>
    <w:p w14:paraId="2CCDB0B2" w14:textId="77777777" w:rsidR="00163B0E" w:rsidRPr="00787C60" w:rsidRDefault="00163B0E" w:rsidP="00163B0E">
      <w:pPr>
        <w:spacing w:after="0" w:line="240" w:lineRule="auto"/>
        <w:jc w:val="both"/>
        <w:rPr>
          <w:rFonts w:ascii="Arial" w:eastAsia="Times New Roman" w:hAnsi="Arial" w:cs="Arial"/>
          <w:bCs/>
          <w:sz w:val="24"/>
          <w:szCs w:val="24"/>
        </w:rPr>
      </w:pPr>
    </w:p>
    <w:p w14:paraId="6A00711B" w14:textId="77777777" w:rsidR="00163B0E" w:rsidRPr="00787C60" w:rsidRDefault="00163B0E" w:rsidP="00163B0E">
      <w:pPr>
        <w:widowControl w:val="0"/>
        <w:spacing w:after="0" w:line="240" w:lineRule="auto"/>
        <w:jc w:val="both"/>
        <w:rPr>
          <w:rFonts w:ascii="Arial" w:eastAsia="Times New Roman" w:hAnsi="Arial" w:cs="Arial"/>
          <w:b/>
          <w:bCs/>
          <w:snapToGrid w:val="0"/>
          <w:sz w:val="24"/>
          <w:szCs w:val="24"/>
          <w:u w:val="single"/>
        </w:rPr>
      </w:pPr>
      <w:r w:rsidRPr="00787C60">
        <w:rPr>
          <w:rFonts w:ascii="Arial" w:eastAsia="Times New Roman" w:hAnsi="Arial" w:cs="Arial"/>
          <w:b/>
          <w:bCs/>
          <w:snapToGrid w:val="0"/>
          <w:sz w:val="24"/>
          <w:szCs w:val="24"/>
          <w:u w:val="single"/>
        </w:rPr>
        <w:t xml:space="preserve">AGENDA ITEM NO. 5: TRUSTEE </w:t>
      </w:r>
      <w:r>
        <w:rPr>
          <w:rFonts w:ascii="Arial" w:eastAsia="Times New Roman" w:hAnsi="Arial" w:cs="Arial"/>
          <w:b/>
          <w:bCs/>
          <w:snapToGrid w:val="0"/>
          <w:sz w:val="24"/>
          <w:szCs w:val="24"/>
          <w:u w:val="single"/>
        </w:rPr>
        <w:t>COMMENTS</w:t>
      </w:r>
    </w:p>
    <w:p w14:paraId="2E000DD9" w14:textId="77777777" w:rsidR="00163B0E" w:rsidRPr="00787C60" w:rsidRDefault="00163B0E" w:rsidP="00163B0E">
      <w:pPr>
        <w:widowControl w:val="0"/>
        <w:spacing w:after="0" w:line="240" w:lineRule="auto"/>
        <w:jc w:val="both"/>
        <w:rPr>
          <w:rFonts w:ascii="Arial" w:eastAsia="Times New Roman" w:hAnsi="Arial" w:cs="Arial"/>
          <w:bCs/>
          <w:snapToGrid w:val="0"/>
          <w:sz w:val="24"/>
          <w:szCs w:val="24"/>
        </w:rPr>
      </w:pPr>
    </w:p>
    <w:p w14:paraId="53200D08" w14:textId="77777777" w:rsidR="00163B0E" w:rsidRPr="00787C60" w:rsidRDefault="00163B0E" w:rsidP="00163B0E">
      <w:pPr>
        <w:widowControl w:val="0"/>
        <w:spacing w:after="0" w:line="240" w:lineRule="auto"/>
        <w:jc w:val="both"/>
        <w:rPr>
          <w:rFonts w:ascii="Arial" w:eastAsia="Times New Roman" w:hAnsi="Arial" w:cs="Arial"/>
          <w:bCs/>
          <w:snapToGrid w:val="0"/>
          <w:sz w:val="24"/>
          <w:szCs w:val="24"/>
        </w:rPr>
      </w:pPr>
      <w:r w:rsidRPr="00787C60">
        <w:rPr>
          <w:rFonts w:ascii="Arial" w:eastAsia="Times New Roman" w:hAnsi="Arial" w:cs="Arial"/>
          <w:bCs/>
          <w:snapToGrid w:val="0"/>
          <w:sz w:val="24"/>
          <w:szCs w:val="24"/>
        </w:rPr>
        <w:t>None</w:t>
      </w:r>
    </w:p>
    <w:p w14:paraId="0FA0C586" w14:textId="77777777" w:rsidR="00163B0E" w:rsidRPr="00787C60" w:rsidRDefault="00163B0E" w:rsidP="00163B0E">
      <w:pPr>
        <w:keepNext/>
        <w:widowControl w:val="0"/>
        <w:spacing w:after="0" w:line="240" w:lineRule="auto"/>
        <w:jc w:val="both"/>
        <w:outlineLvl w:val="7"/>
        <w:rPr>
          <w:rFonts w:ascii="Arial" w:eastAsia="Times New Roman" w:hAnsi="Arial" w:cs="Arial"/>
          <w:b/>
          <w:snapToGrid w:val="0"/>
          <w:sz w:val="24"/>
          <w:szCs w:val="24"/>
          <w:u w:val="single"/>
        </w:rPr>
      </w:pPr>
    </w:p>
    <w:p w14:paraId="25C66273" w14:textId="77777777" w:rsidR="00163B0E" w:rsidRPr="00787C60" w:rsidRDefault="00163B0E" w:rsidP="00163B0E">
      <w:pPr>
        <w:keepNext/>
        <w:widowControl w:val="0"/>
        <w:spacing w:after="0" w:line="240" w:lineRule="auto"/>
        <w:jc w:val="both"/>
        <w:outlineLvl w:val="7"/>
        <w:rPr>
          <w:rFonts w:ascii="Arial" w:eastAsia="Times New Roman" w:hAnsi="Arial" w:cs="Arial"/>
          <w:b/>
          <w:snapToGrid w:val="0"/>
          <w:sz w:val="24"/>
          <w:szCs w:val="24"/>
          <w:u w:val="single"/>
        </w:rPr>
      </w:pPr>
      <w:r w:rsidRPr="00787C60">
        <w:rPr>
          <w:rFonts w:ascii="Arial" w:eastAsia="Times New Roman" w:hAnsi="Arial" w:cs="Arial"/>
          <w:b/>
          <w:snapToGrid w:val="0"/>
          <w:sz w:val="24"/>
          <w:szCs w:val="24"/>
          <w:u w:val="single"/>
        </w:rPr>
        <w:t>AGENDA ITEM NO. 6: CITY MANAGER</w:t>
      </w:r>
      <w:r>
        <w:rPr>
          <w:rFonts w:ascii="Arial" w:eastAsia="Times New Roman" w:hAnsi="Arial" w:cs="Arial"/>
          <w:b/>
          <w:snapToGrid w:val="0"/>
          <w:sz w:val="24"/>
          <w:szCs w:val="24"/>
          <w:u w:val="single"/>
        </w:rPr>
        <w:t xml:space="preserve"> COMMENTS</w:t>
      </w:r>
    </w:p>
    <w:p w14:paraId="46BB952B" w14:textId="77777777" w:rsidR="00163B0E" w:rsidRPr="00787C60" w:rsidRDefault="00163B0E" w:rsidP="00163B0E">
      <w:pPr>
        <w:widowControl w:val="0"/>
        <w:spacing w:after="0" w:line="240" w:lineRule="auto"/>
        <w:jc w:val="both"/>
        <w:rPr>
          <w:rFonts w:ascii="Arial" w:eastAsia="Times New Roman" w:hAnsi="Arial" w:cs="Arial"/>
          <w:snapToGrid w:val="0"/>
          <w:sz w:val="24"/>
          <w:szCs w:val="24"/>
        </w:rPr>
      </w:pPr>
    </w:p>
    <w:p w14:paraId="283A99B2" w14:textId="544F8556" w:rsidR="00163B0E" w:rsidRDefault="00163B0E" w:rsidP="4D75498E">
      <w:pPr>
        <w:spacing w:after="0" w:line="240" w:lineRule="auto"/>
        <w:jc w:val="both"/>
        <w:rPr>
          <w:rFonts w:ascii="Arial" w:eastAsia="Times New Roman" w:hAnsi="Arial" w:cs="Arial"/>
          <w:sz w:val="24"/>
          <w:szCs w:val="24"/>
        </w:rPr>
      </w:pPr>
      <w:r>
        <w:rPr>
          <w:rFonts w:ascii="Arial" w:eastAsia="Times New Roman" w:hAnsi="Arial" w:cs="Arial"/>
          <w:snapToGrid w:val="0"/>
          <w:sz w:val="24"/>
          <w:szCs w:val="24"/>
        </w:rPr>
        <w:t xml:space="preserve">City Manager Johnston discussed the PAC project </w:t>
      </w:r>
      <w:r w:rsidR="475153DD">
        <w:rPr>
          <w:rFonts w:ascii="Arial" w:eastAsia="Times New Roman" w:hAnsi="Arial" w:cs="Arial"/>
          <w:snapToGrid w:val="0"/>
          <w:sz w:val="24"/>
          <w:szCs w:val="24"/>
        </w:rPr>
        <w:t>at</w:t>
      </w:r>
      <w:r>
        <w:rPr>
          <w:rFonts w:ascii="Arial" w:eastAsia="Times New Roman" w:hAnsi="Arial" w:cs="Arial"/>
          <w:snapToGrid w:val="0"/>
          <w:sz w:val="24"/>
          <w:szCs w:val="24"/>
        </w:rPr>
        <w:t xml:space="preserve"> the Water Treatment Plant and they will be meeting with </w:t>
      </w:r>
      <w:r w:rsidR="221FE77E">
        <w:rPr>
          <w:rFonts w:ascii="Arial" w:eastAsia="Times New Roman" w:hAnsi="Arial" w:cs="Arial"/>
          <w:snapToGrid w:val="0"/>
          <w:sz w:val="24"/>
          <w:szCs w:val="24"/>
        </w:rPr>
        <w:t>our</w:t>
      </w:r>
      <w:r>
        <w:rPr>
          <w:rFonts w:ascii="Arial" w:eastAsia="Times New Roman" w:hAnsi="Arial" w:cs="Arial"/>
          <w:snapToGrid w:val="0"/>
          <w:sz w:val="24"/>
          <w:szCs w:val="24"/>
        </w:rPr>
        <w:t xml:space="preserve"> engineers on Wednesday, May 5, 2021</w:t>
      </w:r>
      <w:r w:rsidR="2E5EBFBE">
        <w:rPr>
          <w:rFonts w:ascii="Arial" w:eastAsia="Times New Roman" w:hAnsi="Arial" w:cs="Arial"/>
          <w:snapToGrid w:val="0"/>
          <w:sz w:val="24"/>
          <w:szCs w:val="24"/>
        </w:rPr>
        <w:t xml:space="preserve"> to discuss </w:t>
      </w:r>
      <w:r w:rsidR="505FE6C4">
        <w:rPr>
          <w:rFonts w:ascii="Arial" w:eastAsia="Times New Roman" w:hAnsi="Arial" w:cs="Arial"/>
          <w:snapToGrid w:val="0"/>
          <w:sz w:val="24"/>
          <w:szCs w:val="24"/>
        </w:rPr>
        <w:t>their progress in</w:t>
      </w:r>
      <w:r w:rsidR="2E5EBFBE">
        <w:rPr>
          <w:rFonts w:ascii="Arial" w:eastAsia="Times New Roman" w:hAnsi="Arial" w:cs="Arial"/>
          <w:snapToGrid w:val="0"/>
          <w:sz w:val="24"/>
          <w:szCs w:val="24"/>
        </w:rPr>
        <w:t xml:space="preserve"> prepar</w:t>
      </w:r>
      <w:r w:rsidR="5AD1A2A5">
        <w:rPr>
          <w:rFonts w:ascii="Arial" w:eastAsia="Times New Roman" w:hAnsi="Arial" w:cs="Arial"/>
          <w:snapToGrid w:val="0"/>
          <w:sz w:val="24"/>
          <w:szCs w:val="24"/>
        </w:rPr>
        <w:t>ing</w:t>
      </w:r>
      <w:r w:rsidR="2E5EBFBE">
        <w:rPr>
          <w:rFonts w:ascii="Arial" w:eastAsia="Times New Roman" w:hAnsi="Arial" w:cs="Arial"/>
          <w:snapToGrid w:val="0"/>
          <w:sz w:val="24"/>
          <w:szCs w:val="24"/>
        </w:rPr>
        <w:t xml:space="preserve"> bidding documents.</w:t>
      </w:r>
    </w:p>
    <w:p w14:paraId="635E8DB7" w14:textId="344D11FF" w:rsidR="4D75498E" w:rsidRDefault="4D75498E" w:rsidP="4D75498E">
      <w:pPr>
        <w:spacing w:after="0" w:line="240" w:lineRule="auto"/>
        <w:jc w:val="both"/>
        <w:rPr>
          <w:rFonts w:ascii="Arial" w:eastAsia="Times New Roman" w:hAnsi="Arial" w:cs="Arial"/>
          <w:sz w:val="24"/>
          <w:szCs w:val="24"/>
        </w:rPr>
      </w:pPr>
    </w:p>
    <w:p w14:paraId="740A821B" w14:textId="77777777" w:rsidR="00163B0E" w:rsidRDefault="00163B0E" w:rsidP="00163B0E">
      <w:pPr>
        <w:widowControl w:val="0"/>
        <w:spacing w:after="0" w:line="240" w:lineRule="auto"/>
        <w:jc w:val="both"/>
        <w:rPr>
          <w:rFonts w:ascii="Arial" w:eastAsia="Times New Roman" w:hAnsi="Arial" w:cs="Arial"/>
          <w:snapToGrid w:val="0"/>
          <w:sz w:val="24"/>
          <w:szCs w:val="24"/>
        </w:rPr>
      </w:pPr>
      <w:r>
        <w:rPr>
          <w:rFonts w:ascii="Arial" w:eastAsia="Times New Roman" w:hAnsi="Arial" w:cs="Arial"/>
          <w:snapToGrid w:val="0"/>
          <w:sz w:val="24"/>
          <w:szCs w:val="24"/>
        </w:rPr>
        <w:t>Information only.</w:t>
      </w:r>
    </w:p>
    <w:p w14:paraId="522E4782" w14:textId="77777777" w:rsidR="00163B0E" w:rsidRPr="00787C60" w:rsidRDefault="00163B0E" w:rsidP="00163B0E">
      <w:pPr>
        <w:widowControl w:val="0"/>
        <w:spacing w:after="0" w:line="240" w:lineRule="auto"/>
        <w:jc w:val="both"/>
        <w:rPr>
          <w:rFonts w:ascii="Arial" w:eastAsia="Times New Roman" w:hAnsi="Arial" w:cs="Arial"/>
          <w:snapToGrid w:val="0"/>
          <w:sz w:val="24"/>
          <w:szCs w:val="24"/>
        </w:rPr>
      </w:pPr>
    </w:p>
    <w:p w14:paraId="547A3040" w14:textId="77777777" w:rsidR="00163B0E" w:rsidRPr="00787C60" w:rsidRDefault="00163B0E" w:rsidP="00163B0E">
      <w:pPr>
        <w:widowControl w:val="0"/>
        <w:spacing w:after="0" w:line="240" w:lineRule="auto"/>
        <w:jc w:val="both"/>
        <w:rPr>
          <w:rFonts w:ascii="Arial" w:eastAsia="Times New Roman" w:hAnsi="Arial" w:cs="Arial"/>
          <w:b/>
          <w:bCs/>
          <w:snapToGrid w:val="0"/>
          <w:sz w:val="24"/>
          <w:szCs w:val="24"/>
          <w:u w:val="single"/>
        </w:rPr>
      </w:pPr>
      <w:r w:rsidRPr="00787C60">
        <w:rPr>
          <w:rFonts w:ascii="Arial" w:eastAsia="Times New Roman" w:hAnsi="Arial" w:cs="Arial"/>
          <w:b/>
          <w:bCs/>
          <w:snapToGrid w:val="0"/>
          <w:sz w:val="24"/>
          <w:szCs w:val="24"/>
          <w:u w:val="single"/>
        </w:rPr>
        <w:t>AGENDA ITEM NO. 7: ADJOURNMENT</w:t>
      </w:r>
    </w:p>
    <w:p w14:paraId="6E99E1E9" w14:textId="77777777" w:rsidR="00163B0E" w:rsidRPr="00787C60" w:rsidRDefault="00163B0E" w:rsidP="00163B0E">
      <w:pPr>
        <w:widowControl w:val="0"/>
        <w:spacing w:after="0" w:line="240" w:lineRule="auto"/>
        <w:jc w:val="both"/>
        <w:rPr>
          <w:rFonts w:ascii="Arial" w:eastAsia="Times New Roman" w:hAnsi="Arial" w:cs="Arial"/>
          <w:b/>
          <w:bCs/>
          <w:snapToGrid w:val="0"/>
          <w:sz w:val="24"/>
          <w:szCs w:val="24"/>
          <w:u w:val="single"/>
        </w:rPr>
      </w:pPr>
    </w:p>
    <w:p w14:paraId="207C9F9B" w14:textId="77777777" w:rsidR="00163B0E" w:rsidRPr="00787C60" w:rsidRDefault="00163B0E" w:rsidP="00163B0E">
      <w:pPr>
        <w:widowControl w:val="0"/>
        <w:spacing w:after="0" w:line="240" w:lineRule="auto"/>
        <w:jc w:val="both"/>
        <w:rPr>
          <w:rFonts w:ascii="Arial" w:eastAsia="Times New Roman" w:hAnsi="Arial" w:cs="Arial"/>
          <w:snapToGrid w:val="0"/>
          <w:sz w:val="24"/>
          <w:szCs w:val="24"/>
        </w:rPr>
      </w:pPr>
      <w:r w:rsidRPr="00787C60">
        <w:rPr>
          <w:rFonts w:ascii="Arial" w:eastAsia="Times New Roman" w:hAnsi="Arial" w:cs="Arial"/>
          <w:snapToGrid w:val="0"/>
          <w:sz w:val="24"/>
          <w:szCs w:val="24"/>
        </w:rPr>
        <w:t>Moved by Trustee</w:t>
      </w:r>
      <w:r>
        <w:rPr>
          <w:rFonts w:ascii="Arial" w:eastAsia="Times New Roman" w:hAnsi="Arial" w:cs="Arial"/>
          <w:snapToGrid w:val="0"/>
          <w:sz w:val="24"/>
          <w:szCs w:val="24"/>
        </w:rPr>
        <w:t xml:space="preserve"> Dowdell a</w:t>
      </w:r>
      <w:r w:rsidRPr="00787C60">
        <w:rPr>
          <w:rFonts w:ascii="Arial" w:eastAsia="Times New Roman" w:hAnsi="Arial" w:cs="Arial"/>
          <w:snapToGrid w:val="0"/>
          <w:sz w:val="24"/>
          <w:szCs w:val="24"/>
        </w:rPr>
        <w:t xml:space="preserve">nd seconded by Trustee </w:t>
      </w:r>
      <w:r>
        <w:rPr>
          <w:rFonts w:ascii="Arial" w:eastAsia="Times New Roman" w:hAnsi="Arial" w:cs="Arial"/>
          <w:snapToGrid w:val="0"/>
          <w:sz w:val="24"/>
          <w:szCs w:val="24"/>
        </w:rPr>
        <w:t>Jones</w:t>
      </w:r>
      <w:r w:rsidRPr="00787C60">
        <w:rPr>
          <w:rFonts w:ascii="Arial" w:eastAsia="Times New Roman" w:hAnsi="Arial" w:cs="Arial"/>
          <w:snapToGrid w:val="0"/>
          <w:sz w:val="24"/>
          <w:szCs w:val="24"/>
        </w:rPr>
        <w:t xml:space="preserve"> to adjourn the meeting.</w:t>
      </w:r>
    </w:p>
    <w:p w14:paraId="6803CFCD" w14:textId="77777777" w:rsidR="00163B0E" w:rsidRPr="00787C60" w:rsidRDefault="00163B0E" w:rsidP="00163B0E">
      <w:pPr>
        <w:widowControl w:val="0"/>
        <w:spacing w:after="0" w:line="240" w:lineRule="auto"/>
        <w:jc w:val="both"/>
        <w:rPr>
          <w:rFonts w:ascii="Arial" w:eastAsia="Times New Roman" w:hAnsi="Arial" w:cs="Arial"/>
          <w:snapToGrid w:val="0"/>
          <w:sz w:val="24"/>
          <w:szCs w:val="24"/>
        </w:rPr>
      </w:pPr>
    </w:p>
    <w:p w14:paraId="7547EB26" w14:textId="77777777" w:rsidR="00163B0E" w:rsidRPr="00787C60" w:rsidRDefault="00163B0E" w:rsidP="00163B0E">
      <w:pPr>
        <w:widowControl w:val="0"/>
        <w:spacing w:after="0" w:line="240" w:lineRule="auto"/>
        <w:jc w:val="both"/>
        <w:rPr>
          <w:rFonts w:ascii="Arial" w:eastAsia="Times New Roman" w:hAnsi="Arial" w:cs="Arial"/>
          <w:bCs/>
          <w:snapToGrid w:val="0"/>
          <w:sz w:val="24"/>
          <w:szCs w:val="24"/>
        </w:rPr>
      </w:pPr>
      <w:r w:rsidRPr="00787C60">
        <w:rPr>
          <w:rFonts w:ascii="Arial" w:eastAsia="Times New Roman" w:hAnsi="Arial" w:cs="Arial"/>
          <w:bCs/>
          <w:snapToGrid w:val="0"/>
          <w:sz w:val="24"/>
          <w:szCs w:val="24"/>
        </w:rPr>
        <w:t>Chairman put the motion to a roll call vote:</w:t>
      </w:r>
    </w:p>
    <w:p w14:paraId="6314FE6C" w14:textId="77777777" w:rsidR="00163B0E" w:rsidRPr="00787C60" w:rsidRDefault="00163B0E" w:rsidP="00163B0E">
      <w:pPr>
        <w:widowControl w:val="0"/>
        <w:spacing w:after="0" w:line="240" w:lineRule="auto"/>
        <w:jc w:val="both"/>
        <w:rPr>
          <w:rFonts w:ascii="Arial" w:eastAsia="Times New Roman" w:hAnsi="Arial" w:cs="Arial"/>
          <w:bCs/>
          <w:snapToGrid w:val="0"/>
          <w:sz w:val="24"/>
          <w:szCs w:val="24"/>
        </w:rPr>
      </w:pPr>
    </w:p>
    <w:p w14:paraId="37716B8C" w14:textId="77777777" w:rsidR="00163B0E" w:rsidRPr="00787C60" w:rsidRDefault="00163B0E" w:rsidP="00163B0E">
      <w:pPr>
        <w:widowControl w:val="0"/>
        <w:spacing w:after="0" w:line="240" w:lineRule="auto"/>
        <w:jc w:val="both"/>
        <w:rPr>
          <w:rFonts w:ascii="Arial" w:eastAsia="Times New Roman" w:hAnsi="Arial" w:cs="Arial"/>
          <w:bCs/>
          <w:snapToGrid w:val="0"/>
          <w:sz w:val="24"/>
          <w:szCs w:val="24"/>
        </w:rPr>
      </w:pPr>
      <w:r w:rsidRPr="00787C60">
        <w:rPr>
          <w:rFonts w:ascii="Arial" w:eastAsia="Times New Roman" w:hAnsi="Arial" w:cs="Arial"/>
          <w:bCs/>
          <w:snapToGrid w:val="0"/>
          <w:sz w:val="24"/>
          <w:szCs w:val="24"/>
        </w:rPr>
        <w:t xml:space="preserve">Aye:  </w:t>
      </w:r>
      <w:r>
        <w:rPr>
          <w:rFonts w:ascii="Arial" w:eastAsia="Times New Roman" w:hAnsi="Arial" w:cs="Arial"/>
          <w:bCs/>
          <w:snapToGrid w:val="0"/>
          <w:sz w:val="24"/>
          <w:szCs w:val="24"/>
        </w:rPr>
        <w:t xml:space="preserve">Dowdell, </w:t>
      </w:r>
      <w:r w:rsidRPr="00787C60">
        <w:rPr>
          <w:rFonts w:ascii="Arial" w:eastAsia="Times New Roman" w:hAnsi="Arial" w:cs="Arial"/>
          <w:bCs/>
          <w:snapToGrid w:val="0"/>
          <w:sz w:val="24"/>
          <w:szCs w:val="24"/>
        </w:rPr>
        <w:t xml:space="preserve">McComas, Lloyd, Jones, Berrong </w:t>
      </w:r>
    </w:p>
    <w:p w14:paraId="1537AC6F" w14:textId="77777777" w:rsidR="00163B0E" w:rsidRPr="00787C60" w:rsidRDefault="00163B0E" w:rsidP="00163B0E">
      <w:pPr>
        <w:widowControl w:val="0"/>
        <w:spacing w:after="0" w:line="240" w:lineRule="auto"/>
        <w:jc w:val="both"/>
        <w:rPr>
          <w:rFonts w:ascii="Arial" w:eastAsia="Times New Roman" w:hAnsi="Arial" w:cs="Arial"/>
          <w:bCs/>
          <w:snapToGrid w:val="0"/>
          <w:sz w:val="24"/>
          <w:szCs w:val="24"/>
        </w:rPr>
      </w:pPr>
      <w:r w:rsidRPr="00787C60">
        <w:rPr>
          <w:rFonts w:ascii="Arial" w:eastAsia="Times New Roman" w:hAnsi="Arial" w:cs="Arial"/>
          <w:bCs/>
          <w:snapToGrid w:val="0"/>
          <w:sz w:val="24"/>
          <w:szCs w:val="24"/>
        </w:rPr>
        <w:t>Nay:  None</w:t>
      </w:r>
    </w:p>
    <w:p w14:paraId="13DED83F" w14:textId="77777777" w:rsidR="00163B0E" w:rsidRPr="00787C60" w:rsidRDefault="00163B0E" w:rsidP="00163B0E">
      <w:pPr>
        <w:widowControl w:val="0"/>
        <w:spacing w:after="0" w:line="240" w:lineRule="auto"/>
        <w:jc w:val="both"/>
        <w:rPr>
          <w:rFonts w:ascii="Arial" w:eastAsia="Times New Roman" w:hAnsi="Arial" w:cs="Arial"/>
          <w:bCs/>
          <w:snapToGrid w:val="0"/>
          <w:sz w:val="24"/>
          <w:szCs w:val="24"/>
        </w:rPr>
      </w:pPr>
    </w:p>
    <w:p w14:paraId="671AAC05" w14:textId="77777777" w:rsidR="00163B0E" w:rsidRPr="00787C60" w:rsidRDefault="00163B0E" w:rsidP="00163B0E">
      <w:pPr>
        <w:widowControl w:val="0"/>
        <w:spacing w:after="0" w:line="240" w:lineRule="auto"/>
        <w:jc w:val="both"/>
        <w:rPr>
          <w:rFonts w:ascii="Arial" w:hAnsi="Arial" w:cs="Arial"/>
          <w:sz w:val="24"/>
          <w:szCs w:val="24"/>
        </w:rPr>
      </w:pPr>
      <w:r w:rsidRPr="00787C60">
        <w:rPr>
          <w:rFonts w:ascii="Arial" w:eastAsia="Times New Roman" w:hAnsi="Arial" w:cs="Arial"/>
          <w:bCs/>
          <w:snapToGrid w:val="0"/>
          <w:sz w:val="24"/>
          <w:szCs w:val="24"/>
        </w:rPr>
        <w:t>Chairman declared the meeting adjourned at 5:</w:t>
      </w:r>
      <w:r>
        <w:rPr>
          <w:rFonts w:ascii="Arial" w:eastAsia="Times New Roman" w:hAnsi="Arial" w:cs="Arial"/>
          <w:bCs/>
          <w:snapToGrid w:val="0"/>
          <w:sz w:val="24"/>
          <w:szCs w:val="24"/>
        </w:rPr>
        <w:t>46</w:t>
      </w:r>
      <w:r w:rsidRPr="00787C60">
        <w:rPr>
          <w:rFonts w:ascii="Arial" w:eastAsia="Times New Roman" w:hAnsi="Arial" w:cs="Arial"/>
          <w:bCs/>
          <w:snapToGrid w:val="0"/>
          <w:sz w:val="24"/>
          <w:szCs w:val="24"/>
        </w:rPr>
        <w:t xml:space="preserve"> p.m.</w:t>
      </w:r>
    </w:p>
    <w:p w14:paraId="0546326F" w14:textId="77777777" w:rsidR="00163B0E" w:rsidRDefault="00163B0E" w:rsidP="00163B0E">
      <w:pPr>
        <w:rPr>
          <w:rFonts w:ascii="Arial" w:hAnsi="Arial" w:cs="Arial"/>
          <w:sz w:val="24"/>
          <w:szCs w:val="24"/>
        </w:rPr>
      </w:pPr>
    </w:p>
    <w:p w14:paraId="71096E0A" w14:textId="77777777" w:rsidR="00163B0E" w:rsidRDefault="00163B0E" w:rsidP="00163B0E">
      <w:pPr>
        <w:rPr>
          <w:rFonts w:ascii="Arial" w:hAnsi="Arial" w:cs="Arial"/>
          <w:sz w:val="24"/>
          <w:szCs w:val="24"/>
        </w:rPr>
      </w:pPr>
    </w:p>
    <w:p w14:paraId="11CF6BCC" w14:textId="77777777" w:rsidR="00163B0E" w:rsidRPr="00787C60" w:rsidRDefault="00163B0E" w:rsidP="00163B0E">
      <w:pPr>
        <w:rPr>
          <w:rFonts w:ascii="Arial" w:hAnsi="Arial" w:cs="Arial"/>
          <w:sz w:val="24"/>
          <w:szCs w:val="24"/>
        </w:rPr>
      </w:pPr>
    </w:p>
    <w:p w14:paraId="5D6735D1" w14:textId="77777777" w:rsidR="00163B0E" w:rsidRDefault="00163B0E" w:rsidP="00163B0E">
      <w:pPr>
        <w:rPr>
          <w:rFonts w:ascii="Arial" w:hAnsi="Arial" w:cs="Arial"/>
          <w:sz w:val="24"/>
          <w:szCs w:val="24"/>
        </w:rPr>
      </w:pPr>
      <w:r>
        <w:rPr>
          <w:rFonts w:ascii="Arial" w:hAnsi="Arial" w:cs="Arial"/>
          <w:sz w:val="24"/>
          <w:szCs w:val="24"/>
        </w:rPr>
        <w:t>_____________________________________</w:t>
      </w:r>
      <w:r>
        <w:rPr>
          <w:rFonts w:ascii="Arial" w:hAnsi="Arial" w:cs="Arial"/>
          <w:sz w:val="24"/>
          <w:szCs w:val="24"/>
        </w:rPr>
        <w:br/>
        <w:t>Date Approved</w:t>
      </w:r>
    </w:p>
    <w:p w14:paraId="5B88826B" w14:textId="77777777" w:rsidR="00163B0E" w:rsidRDefault="00163B0E" w:rsidP="00163B0E">
      <w:pPr>
        <w:rPr>
          <w:rFonts w:ascii="Arial" w:hAnsi="Arial" w:cs="Arial"/>
          <w:sz w:val="24"/>
          <w:szCs w:val="24"/>
        </w:rPr>
      </w:pPr>
    </w:p>
    <w:p w14:paraId="1F002781" w14:textId="77777777" w:rsidR="00163B0E" w:rsidRDefault="00163B0E" w:rsidP="00163B0E">
      <w:pPr>
        <w:rPr>
          <w:rFonts w:ascii="Arial" w:hAnsi="Arial" w:cs="Arial"/>
          <w:sz w:val="24"/>
          <w:szCs w:val="24"/>
        </w:rPr>
      </w:pPr>
      <w:r>
        <w:rPr>
          <w:rFonts w:ascii="Arial" w:hAnsi="Arial" w:cs="Arial"/>
          <w:sz w:val="24"/>
          <w:szCs w:val="24"/>
        </w:rPr>
        <w:t>_____________________________________</w:t>
      </w:r>
      <w:r>
        <w:rPr>
          <w:rFonts w:ascii="Arial" w:hAnsi="Arial" w:cs="Arial"/>
          <w:sz w:val="24"/>
          <w:szCs w:val="24"/>
        </w:rPr>
        <w:br/>
        <w:t>David D. Berrong, Chairman</w:t>
      </w:r>
    </w:p>
    <w:p w14:paraId="37321E6C" w14:textId="77777777" w:rsidR="00163B0E" w:rsidRDefault="00163B0E" w:rsidP="00163B0E"/>
    <w:p w14:paraId="266BDA01" w14:textId="77777777" w:rsidR="0099781A" w:rsidRDefault="0099781A"/>
    <w:sectPr w:rsidR="0099781A" w:rsidSect="00760F31">
      <w:headerReference w:type="default" r:id="rId10"/>
      <w:footerReference w:type="default" r:id="rId11"/>
      <w:endnotePr>
        <w:numFmt w:val="decimal"/>
      </w:endnotePr>
      <w:pgSz w:w="12240" w:h="15840"/>
      <w:pgMar w:top="1008" w:right="1440" w:bottom="720" w:left="1440" w:header="1008" w:footer="605"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5C0122" w14:textId="77777777" w:rsidR="00691255" w:rsidRDefault="00691255" w:rsidP="00163B0E">
      <w:pPr>
        <w:spacing w:after="0" w:line="240" w:lineRule="auto"/>
      </w:pPr>
      <w:r>
        <w:separator/>
      </w:r>
    </w:p>
  </w:endnote>
  <w:endnote w:type="continuationSeparator" w:id="0">
    <w:p w14:paraId="3AB754E7" w14:textId="77777777" w:rsidR="00691255" w:rsidRDefault="00691255" w:rsidP="00163B0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2D6E00" w14:textId="77777777" w:rsidR="000B40CF" w:rsidRDefault="00163B0E">
    <w:pPr>
      <w:pStyle w:val="Footer"/>
      <w:rPr>
        <w:sz w:val="16"/>
      </w:rPr>
    </w:pPr>
    <w:r>
      <w:rPr>
        <w:sz w:val="16"/>
      </w:rPr>
      <w:t xml:space="preserve">Page </w:t>
    </w:r>
    <w:r>
      <w:rPr>
        <w:sz w:val="16"/>
      </w:rPr>
      <w:fldChar w:fldCharType="begin"/>
    </w:r>
    <w:r>
      <w:rPr>
        <w:sz w:val="16"/>
      </w:rPr>
      <w:instrText xml:space="preserve"> PAGE </w:instrText>
    </w:r>
    <w:r>
      <w:rPr>
        <w:sz w:val="16"/>
      </w:rPr>
      <w:fldChar w:fldCharType="separate"/>
    </w:r>
    <w:r>
      <w:rPr>
        <w:noProof/>
        <w:sz w:val="16"/>
      </w:rPr>
      <w:t>2</w:t>
    </w:r>
    <w:r>
      <w:rPr>
        <w:sz w:val="16"/>
      </w:rPr>
      <w:fldChar w:fldCharType="end"/>
    </w:r>
    <w:r>
      <w:rPr>
        <w:sz w:val="16"/>
      </w:rPr>
      <w:t xml:space="preserve"> of </w:t>
    </w:r>
    <w:r>
      <w:rPr>
        <w:sz w:val="16"/>
      </w:rPr>
      <w:fldChar w:fldCharType="begin"/>
    </w:r>
    <w:r>
      <w:rPr>
        <w:sz w:val="16"/>
      </w:rPr>
      <w:instrText xml:space="preserve"> NUMPAGES </w:instrText>
    </w:r>
    <w:r>
      <w:rPr>
        <w:sz w:val="16"/>
      </w:rPr>
      <w:fldChar w:fldCharType="separate"/>
    </w:r>
    <w:r>
      <w:rPr>
        <w:noProof/>
        <w:sz w:val="16"/>
      </w:rPr>
      <w:t>2</w:t>
    </w:r>
    <w:r>
      <w:rPr>
        <w:sz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CE027A" w14:textId="77777777" w:rsidR="00691255" w:rsidRDefault="00691255" w:rsidP="00163B0E">
      <w:pPr>
        <w:spacing w:after="0" w:line="240" w:lineRule="auto"/>
      </w:pPr>
      <w:r>
        <w:separator/>
      </w:r>
    </w:p>
  </w:footnote>
  <w:footnote w:type="continuationSeparator" w:id="0">
    <w:p w14:paraId="679D93A7" w14:textId="77777777" w:rsidR="00691255" w:rsidRDefault="00691255" w:rsidP="00163B0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C5D407" w14:textId="0862BF2F" w:rsidR="000B40CF" w:rsidRDefault="00163B0E">
    <w:pPr>
      <w:pStyle w:val="Header"/>
      <w:rPr>
        <w:sz w:val="16"/>
      </w:rPr>
    </w:pPr>
    <w:r>
      <w:rPr>
        <w:sz w:val="16"/>
      </w:rPr>
      <w:t>PW05042021</w:t>
    </w:r>
  </w:p>
  <w:p w14:paraId="7863CC42" w14:textId="77777777" w:rsidR="000B40CF" w:rsidRDefault="00691255">
    <w:pPr>
      <w:pStyle w:val="Header"/>
      <w:rPr>
        <w:sz w:val="16"/>
      </w:rPr>
    </w:pPr>
  </w:p>
  <w:p w14:paraId="279FF744" w14:textId="77777777" w:rsidR="000B40CF" w:rsidRDefault="00691255">
    <w:pPr>
      <w:pStyle w:val="Header"/>
      <w:rPr>
        <w:sz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2EE4D43"/>
    <w:multiLevelType w:val="hybridMultilevel"/>
    <w:tmpl w:val="5E58AEB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3813A2E"/>
    <w:multiLevelType w:val="hybridMultilevel"/>
    <w:tmpl w:val="0B203B24"/>
    <w:lvl w:ilvl="0" w:tplc="2A7AE7BE">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2"/>
  <w:proofState w:spelling="clean"/>
  <w:defaultTabStop w:val="720"/>
  <w:characterSpacingControl w:val="doNotCompress"/>
  <w:savePreviewPicture/>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3B0E"/>
    <w:rsid w:val="00163B0E"/>
    <w:rsid w:val="00691255"/>
    <w:rsid w:val="0099781A"/>
    <w:rsid w:val="00AC5742"/>
    <w:rsid w:val="1D2C8441"/>
    <w:rsid w:val="221FE77E"/>
    <w:rsid w:val="2E5EBFBE"/>
    <w:rsid w:val="35BBB119"/>
    <w:rsid w:val="475153DD"/>
    <w:rsid w:val="4D75498E"/>
    <w:rsid w:val="505FE6C4"/>
    <w:rsid w:val="57DF31A4"/>
    <w:rsid w:val="597B0205"/>
    <w:rsid w:val="5AD1A2A5"/>
    <w:rsid w:val="68E918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0C3678"/>
  <w15:chartTrackingRefBased/>
  <w15:docId w15:val="{1ABCA638-2FB7-49B2-9459-EFA4E70731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63B0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63B0E"/>
    <w:pPr>
      <w:tabs>
        <w:tab w:val="center" w:pos="4680"/>
        <w:tab w:val="right" w:pos="9360"/>
      </w:tabs>
      <w:spacing w:after="0" w:line="240" w:lineRule="auto"/>
    </w:pPr>
  </w:style>
  <w:style w:type="character" w:customStyle="1" w:styleId="HeaderChar">
    <w:name w:val="Header Char"/>
    <w:basedOn w:val="DefaultParagraphFont"/>
    <w:link w:val="Header"/>
    <w:uiPriority w:val="99"/>
    <w:rsid w:val="00163B0E"/>
  </w:style>
  <w:style w:type="paragraph" w:styleId="Footer">
    <w:name w:val="footer"/>
    <w:basedOn w:val="Normal"/>
    <w:link w:val="FooterChar"/>
    <w:uiPriority w:val="99"/>
    <w:unhideWhenUsed/>
    <w:rsid w:val="00163B0E"/>
    <w:pPr>
      <w:tabs>
        <w:tab w:val="center" w:pos="4680"/>
        <w:tab w:val="right" w:pos="9360"/>
      </w:tabs>
      <w:spacing w:after="0" w:line="240" w:lineRule="auto"/>
    </w:pPr>
  </w:style>
  <w:style w:type="character" w:customStyle="1" w:styleId="FooterChar">
    <w:name w:val="Footer Char"/>
    <w:basedOn w:val="DefaultParagraphFont"/>
    <w:link w:val="Footer"/>
    <w:uiPriority w:val="99"/>
    <w:rsid w:val="00163B0E"/>
  </w:style>
  <w:style w:type="paragraph" w:styleId="ListParagraph">
    <w:name w:val="List Paragraph"/>
    <w:basedOn w:val="Normal"/>
    <w:uiPriority w:val="34"/>
    <w:qFormat/>
    <w:rsid w:val="00163B0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DEEE628-AFEC-4A0A-9373-12ED7BF7FA8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D17B107-8D46-4649-9320-01235ADFF064}">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28D1D64E-AD1C-4AAB-BF68-36E28CA4C14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434</Words>
  <Characters>2478</Characters>
  <Application>Microsoft Office Word</Application>
  <DocSecurity>0</DocSecurity>
  <Lines>20</Lines>
  <Paragraphs>5</Paragraphs>
  <ScaleCrop>false</ScaleCrop>
  <Company/>
  <LinksUpToDate>false</LinksUpToDate>
  <CharactersWithSpaces>2907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3</cp:revision>
  <dcterms:created xsi:type="dcterms:W3CDTF">2021-05-12T13:37:00Z</dcterms:created>
  <dcterms:modified xsi:type="dcterms:W3CDTF">2021-05-14T20:17:00Z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