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9EC704" w14:textId="77777777" w:rsidR="003C29E2" w:rsidRPr="005C1C77" w:rsidRDefault="003C29E2" w:rsidP="003C29E2">
      <w:pPr>
        <w:widowControl w:val="0"/>
        <w:spacing w:after="0" w:line="240" w:lineRule="auto"/>
        <w:jc w:val="center"/>
        <w:rPr>
          <w:rFonts w:ascii="Arial" w:eastAsia="Times New Roman" w:hAnsi="Arial" w:cs="Arial"/>
          <w:b/>
          <w:bCs/>
          <w:snapToGrid w:val="0"/>
          <w:sz w:val="24"/>
          <w:szCs w:val="24"/>
        </w:rPr>
      </w:pPr>
      <w:r w:rsidRPr="005C1C77">
        <w:rPr>
          <w:rFonts w:ascii="Arial" w:eastAsia="Times New Roman" w:hAnsi="Arial" w:cs="Arial"/>
          <w:b/>
          <w:bCs/>
          <w:snapToGrid w:val="0"/>
          <w:sz w:val="24"/>
          <w:szCs w:val="24"/>
        </w:rPr>
        <w:t xml:space="preserve">MINUTES OF AIRPORT AUTHORITY MEETING </w:t>
      </w:r>
    </w:p>
    <w:p w14:paraId="5845A15E" w14:textId="670B2395" w:rsidR="003C29E2" w:rsidRPr="005C1C77" w:rsidRDefault="003C29E2" w:rsidP="003C29E2">
      <w:pPr>
        <w:widowControl w:val="0"/>
        <w:spacing w:after="0" w:line="240" w:lineRule="auto"/>
        <w:ind w:firstLine="720"/>
        <w:jc w:val="center"/>
        <w:rPr>
          <w:rFonts w:ascii="Arial" w:eastAsia="Times New Roman" w:hAnsi="Arial" w:cs="Arial"/>
          <w:b/>
          <w:bCs/>
          <w:snapToGrid w:val="0"/>
          <w:sz w:val="24"/>
          <w:szCs w:val="24"/>
        </w:rPr>
      </w:pPr>
      <w:r>
        <w:rPr>
          <w:rFonts w:ascii="Arial" w:eastAsia="Times New Roman" w:hAnsi="Arial" w:cs="Arial"/>
          <w:b/>
          <w:bCs/>
          <w:snapToGrid w:val="0"/>
          <w:sz w:val="24"/>
          <w:szCs w:val="24"/>
        </w:rPr>
        <w:t>MARCH</w:t>
      </w:r>
      <w:r w:rsidRPr="005C1C77">
        <w:rPr>
          <w:rFonts w:ascii="Arial" w:eastAsia="Times New Roman" w:hAnsi="Arial" w:cs="Arial"/>
          <w:b/>
          <w:bCs/>
          <w:snapToGrid w:val="0"/>
          <w:sz w:val="24"/>
          <w:szCs w:val="24"/>
        </w:rPr>
        <w:t xml:space="preserve"> 2, 2021</w:t>
      </w:r>
    </w:p>
    <w:p w14:paraId="024C86D8" w14:textId="77777777" w:rsidR="003C29E2" w:rsidRPr="005C1C77" w:rsidRDefault="003C29E2" w:rsidP="003C29E2">
      <w:pPr>
        <w:widowControl w:val="0"/>
        <w:spacing w:after="0" w:line="240" w:lineRule="auto"/>
        <w:ind w:firstLine="720"/>
        <w:jc w:val="center"/>
        <w:rPr>
          <w:rFonts w:ascii="Arial" w:eastAsia="Times New Roman" w:hAnsi="Arial" w:cs="Arial"/>
          <w:snapToGrid w:val="0"/>
          <w:sz w:val="24"/>
          <w:szCs w:val="24"/>
        </w:rPr>
      </w:pPr>
    </w:p>
    <w:p w14:paraId="4CDDAAF7" w14:textId="1C0B785A" w:rsidR="003C29E2" w:rsidRPr="005C1C77" w:rsidRDefault="003C29E2" w:rsidP="003C29E2">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 xml:space="preserve">Minutes of the regular meeting of the Chairman and Trustees of the Clinton Airport Authority City of Clinton, Oklahoma, Custer County, held in the City Council Room, City Hall on Tuesday, </w:t>
      </w:r>
      <w:r>
        <w:rPr>
          <w:rFonts w:ascii="Arial" w:eastAsia="Times New Roman" w:hAnsi="Arial" w:cs="Arial"/>
          <w:snapToGrid w:val="0"/>
          <w:sz w:val="24"/>
          <w:szCs w:val="24"/>
        </w:rPr>
        <w:t xml:space="preserve">March </w:t>
      </w:r>
      <w:r w:rsidRPr="005C1C77">
        <w:rPr>
          <w:rFonts w:ascii="Arial" w:eastAsia="Times New Roman" w:hAnsi="Arial" w:cs="Arial"/>
          <w:snapToGrid w:val="0"/>
          <w:sz w:val="24"/>
          <w:szCs w:val="24"/>
        </w:rPr>
        <w:t xml:space="preserve">2, 2021, at 5:30 p.m.  A notice of this meeting with agenda was posted on the bulletin board in the lobby of Clinton City Hall on </w:t>
      </w:r>
      <w:r>
        <w:rPr>
          <w:rFonts w:ascii="Arial" w:eastAsia="Times New Roman" w:hAnsi="Arial" w:cs="Arial"/>
          <w:snapToGrid w:val="0"/>
          <w:sz w:val="24"/>
          <w:szCs w:val="24"/>
        </w:rPr>
        <w:t>February</w:t>
      </w:r>
      <w:r w:rsidRPr="005C1C77">
        <w:rPr>
          <w:rFonts w:ascii="Arial" w:eastAsia="Times New Roman" w:hAnsi="Arial" w:cs="Arial"/>
          <w:snapToGrid w:val="0"/>
          <w:sz w:val="24"/>
          <w:szCs w:val="24"/>
        </w:rPr>
        <w:t xml:space="preserve"> 2</w:t>
      </w:r>
      <w:r>
        <w:rPr>
          <w:rFonts w:ascii="Arial" w:eastAsia="Times New Roman" w:hAnsi="Arial" w:cs="Arial"/>
          <w:snapToGrid w:val="0"/>
          <w:sz w:val="24"/>
          <w:szCs w:val="24"/>
        </w:rPr>
        <w:t>6</w:t>
      </w:r>
      <w:r w:rsidRPr="005C1C77">
        <w:rPr>
          <w:rFonts w:ascii="Arial" w:eastAsia="Times New Roman" w:hAnsi="Arial" w:cs="Arial"/>
          <w:snapToGrid w:val="0"/>
          <w:sz w:val="24"/>
          <w:szCs w:val="24"/>
        </w:rPr>
        <w:t>, 2021 at 5:00 p.m.</w:t>
      </w:r>
    </w:p>
    <w:p w14:paraId="6EF49CCC" w14:textId="77777777" w:rsidR="003C29E2" w:rsidRPr="005C1C77" w:rsidRDefault="003C29E2" w:rsidP="003C29E2">
      <w:pPr>
        <w:widowControl w:val="0"/>
        <w:spacing w:after="0" w:line="240" w:lineRule="auto"/>
        <w:rPr>
          <w:rFonts w:ascii="Arial" w:eastAsia="Times New Roman" w:hAnsi="Arial" w:cs="Arial"/>
          <w:snapToGrid w:val="0"/>
          <w:sz w:val="24"/>
          <w:szCs w:val="24"/>
        </w:rPr>
      </w:pPr>
    </w:p>
    <w:p w14:paraId="39303180" w14:textId="44562FA1" w:rsidR="003C29E2" w:rsidRPr="005C1C77" w:rsidRDefault="003C29E2" w:rsidP="003C29E2">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snapToGrid w:val="0"/>
          <w:sz w:val="24"/>
          <w:szCs w:val="24"/>
        </w:rPr>
        <w:t>Chairman David Berrong called the meeting to order at 5:3</w:t>
      </w:r>
      <w:r>
        <w:rPr>
          <w:rFonts w:ascii="Arial" w:eastAsia="Times New Roman" w:hAnsi="Arial" w:cs="Arial"/>
          <w:snapToGrid w:val="0"/>
          <w:sz w:val="24"/>
          <w:szCs w:val="24"/>
        </w:rPr>
        <w:t>0</w:t>
      </w:r>
      <w:r w:rsidRPr="005C1C77">
        <w:rPr>
          <w:rFonts w:ascii="Arial" w:eastAsia="Times New Roman" w:hAnsi="Arial" w:cs="Arial"/>
          <w:snapToGrid w:val="0"/>
          <w:sz w:val="24"/>
          <w:szCs w:val="24"/>
        </w:rPr>
        <w:t xml:space="preserve"> p.m. with the following present;</w:t>
      </w:r>
    </w:p>
    <w:p w14:paraId="08E7CADA" w14:textId="77777777" w:rsidR="003C29E2" w:rsidRPr="005C1C77" w:rsidRDefault="003C29E2" w:rsidP="003C29E2">
      <w:pPr>
        <w:widowControl w:val="0"/>
        <w:spacing w:after="0" w:line="240" w:lineRule="auto"/>
        <w:rPr>
          <w:rFonts w:ascii="Arial" w:eastAsia="Times New Roman" w:hAnsi="Arial" w:cs="Arial"/>
          <w:snapToGrid w:val="0"/>
          <w:sz w:val="24"/>
          <w:szCs w:val="24"/>
        </w:rPr>
      </w:pPr>
    </w:p>
    <w:p w14:paraId="3F5DCE62" w14:textId="77777777" w:rsidR="003C29E2" w:rsidRPr="005C1C77" w:rsidRDefault="003C29E2" w:rsidP="003C29E2">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CHAIRMAN</w:t>
      </w:r>
      <w:r w:rsidRPr="005C1C77">
        <w:rPr>
          <w:rFonts w:ascii="Arial" w:eastAsia="Times New Roman" w:hAnsi="Arial" w:cs="Arial"/>
          <w:snapToGrid w:val="0"/>
          <w:sz w:val="24"/>
          <w:szCs w:val="24"/>
        </w:rPr>
        <w:t>: David Berrong</w:t>
      </w:r>
    </w:p>
    <w:p w14:paraId="2A4B0722" w14:textId="77777777" w:rsidR="002C244E" w:rsidRDefault="003C29E2" w:rsidP="003C29E2">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TRUSTEES</w:t>
      </w:r>
      <w:r w:rsidRPr="005C1C77">
        <w:rPr>
          <w:rFonts w:ascii="Arial" w:eastAsia="Times New Roman" w:hAnsi="Arial" w:cs="Arial"/>
          <w:snapToGrid w:val="0"/>
          <w:sz w:val="24"/>
          <w:szCs w:val="24"/>
        </w:rPr>
        <w:t xml:space="preserve">: Patch McComas, Ernie Dowdell, Arthur Lloyd, Chris Jones </w:t>
      </w:r>
    </w:p>
    <w:p w14:paraId="3E5981EA" w14:textId="6920CC50" w:rsidR="003C29E2" w:rsidRPr="005C1C77" w:rsidRDefault="003C29E2" w:rsidP="003C29E2">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MANAGER:</w:t>
      </w:r>
      <w:r w:rsidRPr="005C1C77">
        <w:rPr>
          <w:rFonts w:ascii="Arial" w:eastAsia="Times New Roman" w:hAnsi="Arial" w:cs="Arial"/>
          <w:snapToGrid w:val="0"/>
          <w:sz w:val="24"/>
          <w:szCs w:val="24"/>
        </w:rPr>
        <w:t xml:space="preserve"> Robert Johnston</w:t>
      </w:r>
    </w:p>
    <w:p w14:paraId="0AD9B412" w14:textId="77777777" w:rsidR="003C29E2" w:rsidRPr="005C1C77" w:rsidRDefault="003C29E2" w:rsidP="003C29E2">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CITY TREASURER</w:t>
      </w:r>
      <w:r w:rsidRPr="005C1C77">
        <w:rPr>
          <w:rFonts w:ascii="Arial" w:eastAsia="Times New Roman" w:hAnsi="Arial" w:cs="Arial"/>
          <w:snapToGrid w:val="0"/>
          <w:sz w:val="24"/>
          <w:szCs w:val="24"/>
        </w:rPr>
        <w:t>: Debra Blanchard</w:t>
      </w:r>
    </w:p>
    <w:p w14:paraId="5CDDC3A5" w14:textId="77777777" w:rsidR="003C29E2" w:rsidRPr="005C1C77" w:rsidRDefault="003C29E2" w:rsidP="003C29E2">
      <w:pPr>
        <w:widowControl w:val="0"/>
        <w:spacing w:after="0" w:line="240" w:lineRule="auto"/>
        <w:rPr>
          <w:rFonts w:ascii="Arial" w:eastAsia="Times New Roman" w:hAnsi="Arial" w:cs="Arial"/>
          <w:b/>
          <w:bCs/>
          <w:snapToGrid w:val="0"/>
          <w:sz w:val="24"/>
          <w:szCs w:val="24"/>
        </w:rPr>
      </w:pPr>
      <w:r w:rsidRPr="005C1C77">
        <w:rPr>
          <w:rFonts w:ascii="Arial" w:eastAsia="Times New Roman" w:hAnsi="Arial" w:cs="Arial"/>
          <w:b/>
          <w:bCs/>
          <w:snapToGrid w:val="0"/>
          <w:sz w:val="24"/>
          <w:szCs w:val="24"/>
        </w:rPr>
        <w:t>CITY ATTORNEY</w:t>
      </w:r>
      <w:r w:rsidRPr="005C1C77">
        <w:rPr>
          <w:rFonts w:ascii="Arial" w:eastAsia="Times New Roman" w:hAnsi="Arial" w:cs="Arial"/>
          <w:snapToGrid w:val="0"/>
          <w:sz w:val="24"/>
          <w:szCs w:val="24"/>
        </w:rPr>
        <w:t>: Ryan Meacham</w:t>
      </w:r>
    </w:p>
    <w:p w14:paraId="42A7781E" w14:textId="77777777" w:rsidR="003C29E2" w:rsidRPr="005C1C77" w:rsidRDefault="003C29E2" w:rsidP="003C29E2">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 xml:space="preserve">CITY CLERK: </w:t>
      </w:r>
      <w:r w:rsidRPr="005C1C77">
        <w:rPr>
          <w:rFonts w:ascii="Arial" w:eastAsia="Times New Roman" w:hAnsi="Arial" w:cs="Arial"/>
          <w:snapToGrid w:val="0"/>
          <w:sz w:val="24"/>
          <w:szCs w:val="24"/>
        </w:rPr>
        <w:t>Amy Jones</w:t>
      </w:r>
    </w:p>
    <w:p w14:paraId="2DB7F54F" w14:textId="196D7BC0" w:rsidR="003C29E2" w:rsidRPr="005C1C77" w:rsidRDefault="003C29E2" w:rsidP="003C29E2">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NEWS MEDIA</w:t>
      </w:r>
      <w:r w:rsidRPr="005C1C77">
        <w:rPr>
          <w:rFonts w:ascii="Arial" w:eastAsia="Times New Roman" w:hAnsi="Arial" w:cs="Arial"/>
          <w:snapToGrid w:val="0"/>
          <w:sz w:val="24"/>
          <w:szCs w:val="24"/>
        </w:rPr>
        <w:t xml:space="preserve">: </w:t>
      </w:r>
      <w:r>
        <w:rPr>
          <w:rFonts w:ascii="Arial" w:eastAsia="Times New Roman" w:hAnsi="Arial" w:cs="Arial"/>
          <w:snapToGrid w:val="0"/>
          <w:sz w:val="24"/>
          <w:szCs w:val="24"/>
        </w:rPr>
        <w:t>Rod Serfoss, Mike Smith</w:t>
      </w:r>
    </w:p>
    <w:p w14:paraId="054AAC72" w14:textId="330B3C00" w:rsidR="003C29E2" w:rsidRPr="005C1C77" w:rsidRDefault="003C29E2" w:rsidP="003C29E2">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b/>
          <w:snapToGrid w:val="0"/>
          <w:sz w:val="24"/>
          <w:szCs w:val="24"/>
        </w:rPr>
        <w:t xml:space="preserve">OTHERS: </w:t>
      </w:r>
      <w:r w:rsidRPr="005C1C77">
        <w:rPr>
          <w:rFonts w:ascii="Arial" w:eastAsia="Times New Roman" w:hAnsi="Arial" w:cs="Arial"/>
          <w:snapToGrid w:val="0"/>
          <w:sz w:val="24"/>
          <w:szCs w:val="24"/>
        </w:rPr>
        <w:t>Paul Rinkel, Gene McCullough, Bobby Stewart, Brett Russell, Robinson Camp, Jonathan Imes</w:t>
      </w:r>
      <w:r>
        <w:rPr>
          <w:rFonts w:ascii="Arial" w:eastAsia="Times New Roman" w:hAnsi="Arial" w:cs="Arial"/>
          <w:snapToGrid w:val="0"/>
          <w:sz w:val="24"/>
          <w:szCs w:val="24"/>
        </w:rPr>
        <w:t xml:space="preserve">, Jeromy Bush, Johnny Red, Anne Lambeth, Lana Johnston, </w:t>
      </w:r>
      <w:r w:rsidRPr="005C1C77">
        <w:rPr>
          <w:rFonts w:ascii="Arial" w:eastAsia="Times New Roman" w:hAnsi="Arial" w:cs="Arial"/>
          <w:snapToGrid w:val="0"/>
          <w:sz w:val="24"/>
          <w:szCs w:val="24"/>
        </w:rPr>
        <w:t>and others.</w:t>
      </w:r>
    </w:p>
    <w:p w14:paraId="1CC6559A" w14:textId="77777777" w:rsidR="003C29E2" w:rsidRPr="005C1C77" w:rsidRDefault="003C29E2" w:rsidP="003C29E2">
      <w:pPr>
        <w:widowControl w:val="0"/>
        <w:spacing w:after="0" w:line="240" w:lineRule="auto"/>
        <w:jc w:val="both"/>
        <w:rPr>
          <w:rFonts w:ascii="Arial" w:eastAsia="Times New Roman" w:hAnsi="Arial" w:cs="Arial"/>
          <w:snapToGrid w:val="0"/>
          <w:sz w:val="24"/>
          <w:szCs w:val="24"/>
        </w:rPr>
      </w:pPr>
    </w:p>
    <w:p w14:paraId="7FCEB3A8" w14:textId="799766A9" w:rsidR="003C29E2" w:rsidRPr="005C1C77" w:rsidRDefault="003C29E2" w:rsidP="003C29E2">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Landon Dixon</w:t>
      </w:r>
      <w:r w:rsidRPr="005C1C77">
        <w:rPr>
          <w:rFonts w:ascii="Arial" w:eastAsia="Times New Roman" w:hAnsi="Arial" w:cs="Arial"/>
          <w:snapToGrid w:val="0"/>
          <w:sz w:val="24"/>
          <w:szCs w:val="24"/>
        </w:rPr>
        <w:t xml:space="preserve"> opened the meeting with prayer and Bobby Stewart, American Legion Post 41 Adjutant, led the Pledge of Allegiance. </w:t>
      </w:r>
    </w:p>
    <w:p w14:paraId="37CF3582" w14:textId="77777777" w:rsidR="003C29E2" w:rsidRPr="005C1C77" w:rsidRDefault="003C29E2" w:rsidP="003C29E2">
      <w:pPr>
        <w:widowControl w:val="0"/>
        <w:spacing w:after="0" w:line="240" w:lineRule="auto"/>
        <w:jc w:val="both"/>
        <w:rPr>
          <w:rFonts w:ascii="Arial" w:eastAsia="Times New Roman" w:hAnsi="Arial" w:cs="Arial"/>
          <w:b/>
          <w:snapToGrid w:val="0"/>
          <w:sz w:val="24"/>
          <w:szCs w:val="24"/>
          <w:u w:val="single"/>
        </w:rPr>
      </w:pPr>
    </w:p>
    <w:p w14:paraId="23449146" w14:textId="77777777" w:rsidR="003C29E2" w:rsidRPr="005C1C77" w:rsidRDefault="003C29E2" w:rsidP="003C29E2">
      <w:pPr>
        <w:widowControl w:val="0"/>
        <w:spacing w:after="0" w:line="240" w:lineRule="auto"/>
        <w:jc w:val="both"/>
        <w:rPr>
          <w:rFonts w:ascii="Arial" w:eastAsia="Times New Roman" w:hAnsi="Arial" w:cs="Arial"/>
          <w:b/>
          <w:snapToGrid w:val="0"/>
          <w:sz w:val="24"/>
          <w:szCs w:val="24"/>
          <w:u w:val="single"/>
        </w:rPr>
      </w:pPr>
      <w:r w:rsidRPr="005C1C77">
        <w:rPr>
          <w:rFonts w:ascii="Arial" w:eastAsia="Times New Roman" w:hAnsi="Arial" w:cs="Arial"/>
          <w:b/>
          <w:snapToGrid w:val="0"/>
          <w:sz w:val="24"/>
          <w:szCs w:val="24"/>
          <w:u w:val="single"/>
        </w:rPr>
        <w:t>AGENDA ITEM NO. 3: CONSENT AGENDA</w:t>
      </w:r>
    </w:p>
    <w:p w14:paraId="1885E421" w14:textId="77777777" w:rsidR="003C29E2" w:rsidRPr="005C1C77" w:rsidRDefault="003C29E2" w:rsidP="003C29E2">
      <w:pPr>
        <w:widowControl w:val="0"/>
        <w:spacing w:after="0" w:line="240" w:lineRule="auto"/>
        <w:jc w:val="both"/>
        <w:rPr>
          <w:rFonts w:ascii="Arial" w:eastAsia="Times New Roman" w:hAnsi="Arial" w:cs="Arial"/>
          <w:b/>
          <w:snapToGrid w:val="0"/>
          <w:sz w:val="24"/>
          <w:szCs w:val="24"/>
          <w:u w:val="single"/>
        </w:rPr>
      </w:pPr>
    </w:p>
    <w:p w14:paraId="638D7438" w14:textId="35EF292C" w:rsidR="003C29E2" w:rsidRDefault="003C29E2" w:rsidP="003C29E2">
      <w:pPr>
        <w:widowControl w:val="0"/>
        <w:numPr>
          <w:ilvl w:val="0"/>
          <w:numId w:val="1"/>
        </w:numPr>
        <w:spacing w:after="0" w:line="240" w:lineRule="auto"/>
        <w:jc w:val="both"/>
        <w:rPr>
          <w:rFonts w:ascii="Arial" w:eastAsia="Times New Roman" w:hAnsi="Arial" w:cs="Arial"/>
          <w:bCs/>
          <w:snapToGrid w:val="0"/>
          <w:sz w:val="24"/>
          <w:szCs w:val="24"/>
        </w:rPr>
      </w:pPr>
      <w:r w:rsidRPr="005C1C77">
        <w:rPr>
          <w:rFonts w:ascii="Arial" w:eastAsia="Times New Roman" w:hAnsi="Arial" w:cs="Arial"/>
          <w:bCs/>
          <w:snapToGrid w:val="0"/>
          <w:sz w:val="24"/>
          <w:szCs w:val="24"/>
        </w:rPr>
        <w:t xml:space="preserve">Minutes of Regular Meeting of </w:t>
      </w:r>
      <w:r>
        <w:rPr>
          <w:rFonts w:ascii="Arial" w:eastAsia="Times New Roman" w:hAnsi="Arial" w:cs="Arial"/>
          <w:bCs/>
          <w:snapToGrid w:val="0"/>
          <w:sz w:val="24"/>
          <w:szCs w:val="24"/>
        </w:rPr>
        <w:t>February 2</w:t>
      </w:r>
      <w:r w:rsidRPr="005C1C77">
        <w:rPr>
          <w:rFonts w:ascii="Arial" w:eastAsia="Times New Roman" w:hAnsi="Arial" w:cs="Arial"/>
          <w:bCs/>
          <w:snapToGrid w:val="0"/>
          <w:sz w:val="24"/>
          <w:szCs w:val="24"/>
        </w:rPr>
        <w:t>, 2021</w:t>
      </w:r>
    </w:p>
    <w:p w14:paraId="44B064F5" w14:textId="77777777" w:rsidR="003C29E2" w:rsidRPr="005C1C77" w:rsidRDefault="003C29E2" w:rsidP="003C29E2">
      <w:pPr>
        <w:widowControl w:val="0"/>
        <w:numPr>
          <w:ilvl w:val="0"/>
          <w:numId w:val="1"/>
        </w:numPr>
        <w:spacing w:after="0" w:line="240" w:lineRule="auto"/>
        <w:jc w:val="both"/>
        <w:rPr>
          <w:rFonts w:ascii="Arial" w:eastAsia="Times New Roman" w:hAnsi="Arial" w:cs="Arial"/>
          <w:bCs/>
          <w:snapToGrid w:val="0"/>
          <w:sz w:val="24"/>
          <w:szCs w:val="24"/>
        </w:rPr>
      </w:pPr>
      <w:r>
        <w:rPr>
          <w:rFonts w:ascii="Arial" w:eastAsia="Times New Roman" w:hAnsi="Arial" w:cs="Arial"/>
          <w:bCs/>
          <w:snapToGrid w:val="0"/>
          <w:sz w:val="24"/>
          <w:szCs w:val="24"/>
        </w:rPr>
        <w:t>Consider Claims</w:t>
      </w:r>
    </w:p>
    <w:p w14:paraId="3E1DD1F6" w14:textId="77777777" w:rsidR="003C29E2" w:rsidRPr="005C1C77" w:rsidRDefault="003C29E2" w:rsidP="003C29E2">
      <w:pPr>
        <w:widowControl w:val="0"/>
        <w:spacing w:after="0" w:line="240" w:lineRule="auto"/>
        <w:ind w:left="1080"/>
        <w:jc w:val="both"/>
        <w:rPr>
          <w:rFonts w:ascii="Arial" w:eastAsia="Times New Roman" w:hAnsi="Arial" w:cs="Arial"/>
          <w:bCs/>
          <w:snapToGrid w:val="0"/>
          <w:sz w:val="24"/>
          <w:szCs w:val="24"/>
        </w:rPr>
      </w:pPr>
    </w:p>
    <w:p w14:paraId="190CA4BC" w14:textId="77777777" w:rsidR="003C29E2" w:rsidRPr="005C1C77" w:rsidRDefault="003C29E2" w:rsidP="003C29E2">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Motion was made by Trustee Dowdell and seconded by Trustee McComas that Consent Agenda Items be approved.</w:t>
      </w:r>
    </w:p>
    <w:p w14:paraId="15187606" w14:textId="77777777" w:rsidR="003C29E2" w:rsidRPr="005C1C77" w:rsidRDefault="003C29E2" w:rsidP="003C29E2">
      <w:pPr>
        <w:widowControl w:val="0"/>
        <w:spacing w:after="0" w:line="240" w:lineRule="auto"/>
        <w:jc w:val="both"/>
        <w:rPr>
          <w:rFonts w:ascii="Arial" w:eastAsia="Times New Roman" w:hAnsi="Arial" w:cs="Arial"/>
          <w:snapToGrid w:val="0"/>
          <w:sz w:val="24"/>
          <w:szCs w:val="24"/>
        </w:rPr>
      </w:pPr>
    </w:p>
    <w:p w14:paraId="667480B8" w14:textId="77777777" w:rsidR="003C29E2" w:rsidRPr="005C1C77" w:rsidRDefault="003C29E2" w:rsidP="003C29E2">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Chairman put the motion to a roll call vote:</w:t>
      </w:r>
    </w:p>
    <w:p w14:paraId="1E7B0A0F" w14:textId="77777777" w:rsidR="003C29E2" w:rsidRPr="005C1C77" w:rsidRDefault="003C29E2" w:rsidP="003C29E2">
      <w:pPr>
        <w:widowControl w:val="0"/>
        <w:spacing w:after="0" w:line="240" w:lineRule="auto"/>
        <w:jc w:val="both"/>
        <w:rPr>
          <w:rFonts w:ascii="Arial" w:eastAsia="Times New Roman" w:hAnsi="Arial" w:cs="Arial"/>
          <w:snapToGrid w:val="0"/>
          <w:sz w:val="24"/>
          <w:szCs w:val="24"/>
        </w:rPr>
      </w:pPr>
    </w:p>
    <w:p w14:paraId="713D948C" w14:textId="77777777" w:rsidR="003C29E2" w:rsidRPr="005C1C77" w:rsidRDefault="003C29E2" w:rsidP="003C29E2">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Aye:  Dowdell, Lloyd, McComas, Berrong</w:t>
      </w:r>
    </w:p>
    <w:p w14:paraId="6278BA6A" w14:textId="77777777" w:rsidR="003C29E2" w:rsidRPr="005C1C77" w:rsidRDefault="003C29E2" w:rsidP="003C29E2">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Nay:  None</w:t>
      </w:r>
    </w:p>
    <w:p w14:paraId="4C946294" w14:textId="77777777" w:rsidR="003C29E2" w:rsidRPr="005C1C77" w:rsidRDefault="003C29E2" w:rsidP="003C29E2">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Chairman declared the motion carried.</w:t>
      </w:r>
    </w:p>
    <w:p w14:paraId="73969B15" w14:textId="77777777" w:rsidR="003C29E2" w:rsidRPr="005C1C77" w:rsidRDefault="003C29E2" w:rsidP="003C29E2">
      <w:pPr>
        <w:widowControl w:val="0"/>
        <w:spacing w:after="0" w:line="240" w:lineRule="auto"/>
        <w:jc w:val="both"/>
        <w:rPr>
          <w:rFonts w:ascii="Arial" w:eastAsia="Times New Roman" w:hAnsi="Arial" w:cs="Arial"/>
          <w:snapToGrid w:val="0"/>
          <w:sz w:val="24"/>
          <w:szCs w:val="24"/>
        </w:rPr>
      </w:pPr>
    </w:p>
    <w:p w14:paraId="73C8743B" w14:textId="77777777" w:rsidR="003C29E2" w:rsidRPr="005C1C77" w:rsidRDefault="003C29E2" w:rsidP="003C29E2">
      <w:pPr>
        <w:widowControl w:val="0"/>
        <w:spacing w:after="0" w:line="240" w:lineRule="auto"/>
        <w:rPr>
          <w:rFonts w:ascii="Arial" w:eastAsia="Times New Roman" w:hAnsi="Arial" w:cs="Arial"/>
          <w:b/>
          <w:snapToGrid w:val="0"/>
          <w:sz w:val="24"/>
          <w:szCs w:val="24"/>
          <w:u w:val="single"/>
        </w:rPr>
      </w:pPr>
      <w:r w:rsidRPr="005C1C77">
        <w:rPr>
          <w:rFonts w:ascii="Arial" w:eastAsia="Times New Roman" w:hAnsi="Arial" w:cs="Arial"/>
          <w:b/>
          <w:snapToGrid w:val="0"/>
          <w:sz w:val="24"/>
          <w:szCs w:val="24"/>
          <w:u w:val="single"/>
        </w:rPr>
        <w:t xml:space="preserve">AGENDA ITEM NO. 4: </w:t>
      </w:r>
    </w:p>
    <w:p w14:paraId="6C1FE228" w14:textId="77777777" w:rsidR="003C29E2" w:rsidRPr="005C1C77" w:rsidRDefault="003C29E2" w:rsidP="003C29E2">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snapToGrid w:val="0"/>
          <w:sz w:val="24"/>
          <w:szCs w:val="24"/>
        </w:rPr>
        <w:t>None</w:t>
      </w:r>
    </w:p>
    <w:p w14:paraId="1E3419EF" w14:textId="77777777" w:rsidR="003C29E2" w:rsidRPr="005C1C77" w:rsidRDefault="003C29E2" w:rsidP="003C29E2">
      <w:pPr>
        <w:widowControl w:val="0"/>
        <w:spacing w:after="0" w:line="240" w:lineRule="auto"/>
        <w:rPr>
          <w:rFonts w:ascii="Arial" w:eastAsia="Times New Roman" w:hAnsi="Arial" w:cs="Arial"/>
          <w:snapToGrid w:val="0"/>
          <w:sz w:val="24"/>
          <w:szCs w:val="24"/>
        </w:rPr>
      </w:pPr>
    </w:p>
    <w:p w14:paraId="4FD3B3F9" w14:textId="77777777" w:rsidR="003C29E2" w:rsidRPr="005C1C77" w:rsidRDefault="003C29E2" w:rsidP="003C29E2">
      <w:pPr>
        <w:widowControl w:val="0"/>
        <w:spacing w:after="0" w:line="240" w:lineRule="auto"/>
        <w:rPr>
          <w:rFonts w:ascii="Arial" w:eastAsia="Times New Roman" w:hAnsi="Arial" w:cs="Arial"/>
          <w:b/>
          <w:bCs/>
          <w:snapToGrid w:val="0"/>
          <w:sz w:val="24"/>
          <w:szCs w:val="24"/>
          <w:u w:val="single"/>
        </w:rPr>
      </w:pPr>
      <w:r w:rsidRPr="005C1C77">
        <w:rPr>
          <w:rFonts w:ascii="Arial" w:eastAsia="Times New Roman" w:hAnsi="Arial" w:cs="Arial"/>
          <w:b/>
          <w:bCs/>
          <w:snapToGrid w:val="0"/>
          <w:sz w:val="24"/>
          <w:szCs w:val="24"/>
          <w:u w:val="single"/>
        </w:rPr>
        <w:t>AGENDA ITEM NO. 5: TRUSTEE REPORT</w:t>
      </w:r>
    </w:p>
    <w:p w14:paraId="07AC429C" w14:textId="77777777" w:rsidR="003C29E2" w:rsidRPr="005C1C77" w:rsidRDefault="003C29E2" w:rsidP="003C29E2">
      <w:pPr>
        <w:widowControl w:val="0"/>
        <w:spacing w:after="0" w:line="240" w:lineRule="auto"/>
        <w:rPr>
          <w:rFonts w:ascii="Arial" w:eastAsia="Times New Roman" w:hAnsi="Arial" w:cs="Arial"/>
          <w:bCs/>
          <w:snapToGrid w:val="0"/>
          <w:sz w:val="24"/>
          <w:szCs w:val="24"/>
        </w:rPr>
      </w:pPr>
      <w:r w:rsidRPr="005C1C77">
        <w:rPr>
          <w:rFonts w:ascii="Arial" w:eastAsia="Times New Roman" w:hAnsi="Arial" w:cs="Arial"/>
          <w:bCs/>
          <w:snapToGrid w:val="0"/>
          <w:sz w:val="24"/>
          <w:szCs w:val="24"/>
        </w:rPr>
        <w:t>None</w:t>
      </w:r>
    </w:p>
    <w:p w14:paraId="76840467" w14:textId="77777777" w:rsidR="003C29E2" w:rsidRPr="005C1C77" w:rsidRDefault="003C29E2" w:rsidP="003C29E2">
      <w:pPr>
        <w:widowControl w:val="0"/>
        <w:spacing w:after="0" w:line="240" w:lineRule="auto"/>
        <w:rPr>
          <w:rFonts w:ascii="Arial" w:eastAsia="Times New Roman" w:hAnsi="Arial" w:cs="Arial"/>
          <w:bCs/>
          <w:snapToGrid w:val="0"/>
          <w:sz w:val="24"/>
          <w:szCs w:val="24"/>
        </w:rPr>
      </w:pPr>
    </w:p>
    <w:p w14:paraId="41A9EA4A" w14:textId="77777777" w:rsidR="003C29E2" w:rsidRPr="005C1C77" w:rsidRDefault="003C29E2" w:rsidP="003C29E2">
      <w:pPr>
        <w:keepNext/>
        <w:widowControl w:val="0"/>
        <w:spacing w:after="0" w:line="240" w:lineRule="auto"/>
        <w:jc w:val="both"/>
        <w:outlineLvl w:val="7"/>
        <w:rPr>
          <w:rFonts w:ascii="Arial" w:eastAsia="Times New Roman" w:hAnsi="Arial" w:cs="Arial"/>
          <w:b/>
          <w:snapToGrid w:val="0"/>
          <w:sz w:val="24"/>
          <w:szCs w:val="24"/>
          <w:u w:val="single"/>
        </w:rPr>
      </w:pPr>
      <w:r w:rsidRPr="005C1C77">
        <w:rPr>
          <w:rFonts w:ascii="Arial" w:eastAsia="Times New Roman" w:hAnsi="Arial" w:cs="Arial"/>
          <w:b/>
          <w:snapToGrid w:val="0"/>
          <w:sz w:val="24"/>
          <w:szCs w:val="24"/>
          <w:u w:val="single"/>
        </w:rPr>
        <w:lastRenderedPageBreak/>
        <w:t>AGENDA ITEM NO. 6: CITY MANAGER’S REPORT</w:t>
      </w:r>
    </w:p>
    <w:p w14:paraId="2E8DF0ED" w14:textId="77777777" w:rsidR="003C29E2" w:rsidRPr="005C1C77" w:rsidRDefault="003C29E2" w:rsidP="003C29E2">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None</w:t>
      </w:r>
    </w:p>
    <w:p w14:paraId="166077FC" w14:textId="77777777" w:rsidR="003C29E2" w:rsidRPr="005C1C77" w:rsidRDefault="003C29E2" w:rsidP="003C29E2">
      <w:pPr>
        <w:widowControl w:val="0"/>
        <w:spacing w:after="0" w:line="240" w:lineRule="auto"/>
        <w:jc w:val="both"/>
        <w:rPr>
          <w:rFonts w:ascii="Arial" w:eastAsia="Times New Roman" w:hAnsi="Arial" w:cs="Arial"/>
          <w:b/>
          <w:bCs/>
          <w:snapToGrid w:val="0"/>
          <w:sz w:val="24"/>
          <w:szCs w:val="24"/>
          <w:u w:val="single"/>
        </w:rPr>
      </w:pPr>
    </w:p>
    <w:p w14:paraId="0DE7C7C1" w14:textId="77777777" w:rsidR="003C29E2" w:rsidRPr="005C1C77" w:rsidRDefault="003C29E2" w:rsidP="003C29E2">
      <w:pPr>
        <w:widowControl w:val="0"/>
        <w:spacing w:after="0" w:line="240" w:lineRule="auto"/>
        <w:jc w:val="both"/>
        <w:rPr>
          <w:rFonts w:ascii="Arial" w:eastAsia="Times New Roman" w:hAnsi="Arial" w:cs="Arial"/>
          <w:b/>
          <w:bCs/>
          <w:snapToGrid w:val="0"/>
          <w:sz w:val="24"/>
          <w:szCs w:val="24"/>
          <w:u w:val="single"/>
        </w:rPr>
      </w:pPr>
      <w:r w:rsidRPr="005C1C77">
        <w:rPr>
          <w:rFonts w:ascii="Arial" w:eastAsia="Times New Roman" w:hAnsi="Arial" w:cs="Arial"/>
          <w:b/>
          <w:bCs/>
          <w:snapToGrid w:val="0"/>
          <w:sz w:val="24"/>
          <w:szCs w:val="24"/>
          <w:u w:val="single"/>
        </w:rPr>
        <w:t>AGENDA ITEM NO. 7: ADJOURNMENT</w:t>
      </w:r>
    </w:p>
    <w:p w14:paraId="0FE6FC5A" w14:textId="77777777" w:rsidR="003C29E2" w:rsidRPr="005C1C77" w:rsidRDefault="003C29E2" w:rsidP="003C29E2">
      <w:pPr>
        <w:widowControl w:val="0"/>
        <w:spacing w:after="0" w:line="240" w:lineRule="auto"/>
        <w:jc w:val="both"/>
        <w:rPr>
          <w:rFonts w:ascii="Arial" w:eastAsia="Times New Roman" w:hAnsi="Arial" w:cs="Arial"/>
          <w:b/>
          <w:bCs/>
          <w:snapToGrid w:val="0"/>
          <w:sz w:val="24"/>
          <w:szCs w:val="24"/>
          <w:u w:val="single"/>
        </w:rPr>
      </w:pPr>
    </w:p>
    <w:p w14:paraId="2B6BB5E1" w14:textId="77777777" w:rsidR="003C29E2" w:rsidRPr="005C1C77" w:rsidRDefault="003C29E2" w:rsidP="003C29E2">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Moved by Trustee Dowdell and seconded by Trustee McComas to adjourn the meeting.</w:t>
      </w:r>
    </w:p>
    <w:p w14:paraId="5E2D4085" w14:textId="77777777" w:rsidR="003C29E2" w:rsidRPr="005C1C77" w:rsidRDefault="003C29E2" w:rsidP="003C29E2">
      <w:pPr>
        <w:widowControl w:val="0"/>
        <w:spacing w:after="0" w:line="240" w:lineRule="auto"/>
        <w:jc w:val="both"/>
        <w:rPr>
          <w:rFonts w:ascii="Arial" w:eastAsia="Times New Roman" w:hAnsi="Arial" w:cs="Arial"/>
          <w:snapToGrid w:val="0"/>
          <w:sz w:val="24"/>
          <w:szCs w:val="24"/>
        </w:rPr>
      </w:pPr>
    </w:p>
    <w:p w14:paraId="0911089C" w14:textId="77777777" w:rsidR="003C29E2" w:rsidRPr="005C1C77" w:rsidRDefault="003C29E2" w:rsidP="003C29E2">
      <w:pPr>
        <w:widowControl w:val="0"/>
        <w:spacing w:after="0" w:line="240" w:lineRule="auto"/>
        <w:rPr>
          <w:rFonts w:ascii="Arial" w:eastAsia="Times New Roman" w:hAnsi="Arial" w:cs="Arial"/>
          <w:bCs/>
          <w:snapToGrid w:val="0"/>
          <w:sz w:val="24"/>
          <w:szCs w:val="24"/>
        </w:rPr>
      </w:pPr>
      <w:r w:rsidRPr="005C1C77">
        <w:rPr>
          <w:rFonts w:ascii="Arial" w:eastAsia="Times New Roman" w:hAnsi="Arial" w:cs="Arial"/>
          <w:bCs/>
          <w:snapToGrid w:val="0"/>
          <w:sz w:val="24"/>
          <w:szCs w:val="24"/>
        </w:rPr>
        <w:t>Chairman put the motion to a roll call vote:</w:t>
      </w:r>
    </w:p>
    <w:p w14:paraId="6D83F76D" w14:textId="77777777" w:rsidR="003C29E2" w:rsidRPr="005C1C77" w:rsidRDefault="003C29E2" w:rsidP="003C29E2">
      <w:pPr>
        <w:widowControl w:val="0"/>
        <w:spacing w:after="0" w:line="240" w:lineRule="auto"/>
        <w:rPr>
          <w:rFonts w:ascii="Arial" w:eastAsia="Times New Roman" w:hAnsi="Arial" w:cs="Arial"/>
          <w:bCs/>
          <w:snapToGrid w:val="0"/>
          <w:sz w:val="24"/>
          <w:szCs w:val="24"/>
        </w:rPr>
      </w:pPr>
    </w:p>
    <w:p w14:paraId="7AB7F79F" w14:textId="77777777" w:rsidR="003C29E2" w:rsidRPr="005C1C77" w:rsidRDefault="003C29E2" w:rsidP="003C29E2">
      <w:pPr>
        <w:widowControl w:val="0"/>
        <w:spacing w:after="0" w:line="240" w:lineRule="auto"/>
        <w:rPr>
          <w:rFonts w:ascii="Arial" w:eastAsia="Times New Roman" w:hAnsi="Arial" w:cs="Arial"/>
          <w:bCs/>
          <w:snapToGrid w:val="0"/>
          <w:sz w:val="24"/>
          <w:szCs w:val="24"/>
        </w:rPr>
      </w:pPr>
      <w:r w:rsidRPr="005C1C77">
        <w:rPr>
          <w:rFonts w:ascii="Arial" w:eastAsia="Times New Roman" w:hAnsi="Arial" w:cs="Arial"/>
          <w:bCs/>
          <w:snapToGrid w:val="0"/>
          <w:sz w:val="24"/>
          <w:szCs w:val="24"/>
        </w:rPr>
        <w:t xml:space="preserve">Aye: Dowdell, Jones, Lloyd, McComas, Berrong </w:t>
      </w:r>
    </w:p>
    <w:p w14:paraId="7EA385AB" w14:textId="77777777" w:rsidR="003C29E2" w:rsidRPr="005C1C77" w:rsidRDefault="003C29E2" w:rsidP="003C29E2">
      <w:pPr>
        <w:widowControl w:val="0"/>
        <w:spacing w:after="0" w:line="240" w:lineRule="auto"/>
        <w:rPr>
          <w:rFonts w:ascii="Arial" w:eastAsia="Times New Roman" w:hAnsi="Arial" w:cs="Arial"/>
          <w:bCs/>
          <w:snapToGrid w:val="0"/>
          <w:sz w:val="24"/>
          <w:szCs w:val="24"/>
        </w:rPr>
      </w:pPr>
      <w:r w:rsidRPr="005C1C77">
        <w:rPr>
          <w:rFonts w:ascii="Arial" w:eastAsia="Times New Roman" w:hAnsi="Arial" w:cs="Arial"/>
          <w:bCs/>
          <w:snapToGrid w:val="0"/>
          <w:sz w:val="24"/>
          <w:szCs w:val="24"/>
        </w:rPr>
        <w:t>Nay:  None</w:t>
      </w:r>
    </w:p>
    <w:p w14:paraId="624BFB83" w14:textId="77777777" w:rsidR="003C29E2" w:rsidRDefault="003C29E2" w:rsidP="003C29E2">
      <w:pPr>
        <w:widowControl w:val="0"/>
        <w:spacing w:after="0" w:line="240" w:lineRule="auto"/>
        <w:rPr>
          <w:rFonts w:ascii="Arial" w:eastAsia="Times New Roman" w:hAnsi="Arial" w:cs="Arial"/>
          <w:bCs/>
          <w:snapToGrid w:val="0"/>
          <w:sz w:val="24"/>
          <w:szCs w:val="24"/>
        </w:rPr>
      </w:pPr>
      <w:r w:rsidRPr="005C1C77">
        <w:rPr>
          <w:rFonts w:ascii="Arial" w:eastAsia="Times New Roman" w:hAnsi="Arial" w:cs="Arial"/>
          <w:bCs/>
          <w:snapToGrid w:val="0"/>
          <w:sz w:val="24"/>
          <w:szCs w:val="24"/>
        </w:rPr>
        <w:t>Chairman declared the meeting adjourned at 5:32 p.m.</w:t>
      </w:r>
    </w:p>
    <w:p w14:paraId="17FCBD50" w14:textId="77777777" w:rsidR="003C29E2" w:rsidRDefault="003C29E2" w:rsidP="003C29E2">
      <w:pPr>
        <w:widowControl w:val="0"/>
        <w:spacing w:after="0" w:line="240" w:lineRule="auto"/>
        <w:rPr>
          <w:rFonts w:ascii="Arial" w:eastAsia="Times New Roman" w:hAnsi="Arial" w:cs="Arial"/>
          <w:bCs/>
          <w:snapToGrid w:val="0"/>
          <w:sz w:val="24"/>
          <w:szCs w:val="24"/>
        </w:rPr>
      </w:pPr>
    </w:p>
    <w:p w14:paraId="55F76F0B" w14:textId="77777777" w:rsidR="003C29E2" w:rsidRDefault="003C29E2" w:rsidP="003C29E2">
      <w:pPr>
        <w:rPr>
          <w:rFonts w:ascii="Arial" w:hAnsi="Arial" w:cs="Arial"/>
          <w:sz w:val="24"/>
          <w:szCs w:val="24"/>
        </w:rPr>
      </w:pPr>
    </w:p>
    <w:p w14:paraId="106BCFB1" w14:textId="77777777" w:rsidR="003C29E2" w:rsidRDefault="003C29E2" w:rsidP="003C29E2">
      <w:pPr>
        <w:rPr>
          <w:rFonts w:ascii="Arial" w:hAnsi="Arial" w:cs="Arial"/>
          <w:sz w:val="24"/>
          <w:szCs w:val="24"/>
        </w:rPr>
      </w:pPr>
      <w:r>
        <w:rPr>
          <w:rFonts w:ascii="Arial" w:hAnsi="Arial" w:cs="Arial"/>
          <w:sz w:val="24"/>
          <w:szCs w:val="24"/>
        </w:rPr>
        <w:t>_________________________________</w:t>
      </w:r>
      <w:r>
        <w:rPr>
          <w:rFonts w:ascii="Arial" w:hAnsi="Arial" w:cs="Arial"/>
          <w:sz w:val="24"/>
          <w:szCs w:val="24"/>
        </w:rPr>
        <w:br/>
        <w:t>Date Approved</w:t>
      </w:r>
    </w:p>
    <w:p w14:paraId="130B72D9" w14:textId="77777777" w:rsidR="003C29E2" w:rsidRDefault="003C29E2" w:rsidP="003C29E2">
      <w:pPr>
        <w:rPr>
          <w:rFonts w:ascii="Arial" w:hAnsi="Arial" w:cs="Arial"/>
          <w:sz w:val="24"/>
          <w:szCs w:val="24"/>
        </w:rPr>
      </w:pPr>
      <w:r>
        <w:rPr>
          <w:rFonts w:ascii="Arial" w:hAnsi="Arial" w:cs="Arial"/>
          <w:sz w:val="24"/>
          <w:szCs w:val="24"/>
        </w:rPr>
        <w:t>__________________________________</w:t>
      </w:r>
      <w:r>
        <w:rPr>
          <w:rFonts w:ascii="Arial" w:hAnsi="Arial" w:cs="Arial"/>
          <w:sz w:val="24"/>
          <w:szCs w:val="24"/>
        </w:rPr>
        <w:br/>
        <w:t>David D. Berrong, Chairman</w:t>
      </w:r>
    </w:p>
    <w:p w14:paraId="3941B57D" w14:textId="77777777" w:rsidR="003C29E2" w:rsidRPr="005C1C77" w:rsidRDefault="003C29E2" w:rsidP="003C29E2">
      <w:pPr>
        <w:widowControl w:val="0"/>
        <w:spacing w:after="0" w:line="240" w:lineRule="auto"/>
        <w:rPr>
          <w:rFonts w:ascii="Arial" w:hAnsi="Arial" w:cs="Arial"/>
          <w:sz w:val="24"/>
          <w:szCs w:val="24"/>
        </w:rPr>
      </w:pPr>
    </w:p>
    <w:p w14:paraId="27093B0C" w14:textId="77777777" w:rsidR="00155818" w:rsidRDefault="00155818"/>
    <w:sectPr w:rsidR="00155818" w:rsidSect="00D95E30">
      <w:headerReference w:type="default" r:id="rId10"/>
      <w:footerReference w:type="default" r:id="rId11"/>
      <w:endnotePr>
        <w:numFmt w:val="decimal"/>
      </w:endnotePr>
      <w:pgSz w:w="12240" w:h="15840"/>
      <w:pgMar w:top="1440" w:right="1440" w:bottom="1440" w:left="1440" w:header="1008" w:footer="605"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E95FAE" w14:textId="77777777" w:rsidR="00B02B25" w:rsidRDefault="00B02B25" w:rsidP="00B02B25">
      <w:pPr>
        <w:spacing w:after="0" w:line="240" w:lineRule="auto"/>
      </w:pPr>
      <w:r>
        <w:separator/>
      </w:r>
    </w:p>
  </w:endnote>
  <w:endnote w:type="continuationSeparator" w:id="0">
    <w:p w14:paraId="37BDD52C" w14:textId="77777777" w:rsidR="00B02B25" w:rsidRDefault="00B02B25" w:rsidP="00B02B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462431" w14:textId="77777777" w:rsidR="002D7EC9" w:rsidRDefault="00B02B25">
    <w:pPr>
      <w:pStyle w:val="Footer"/>
      <w:rPr>
        <w:sz w:val="16"/>
      </w:rPr>
    </w:pPr>
    <w:r>
      <w:rPr>
        <w:sz w:val="16"/>
      </w:rPr>
      <w:t xml:space="preserve">Page </w:t>
    </w:r>
    <w:r>
      <w:rPr>
        <w:sz w:val="16"/>
      </w:rPr>
      <w:fldChar w:fldCharType="begin"/>
    </w:r>
    <w:r>
      <w:rPr>
        <w:sz w:val="16"/>
      </w:rPr>
      <w:instrText xml:space="preserve"> PAGE </w:instrText>
    </w:r>
    <w:r>
      <w:rPr>
        <w:sz w:val="16"/>
      </w:rPr>
      <w:fldChar w:fldCharType="separate"/>
    </w:r>
    <w:r>
      <w:rPr>
        <w:noProof/>
        <w:sz w:val="16"/>
      </w:rPr>
      <w:t>1</w:t>
    </w:r>
    <w:r>
      <w:rPr>
        <w:sz w:val="16"/>
      </w:rPr>
      <w:fldChar w:fldCharType="end"/>
    </w:r>
    <w:r>
      <w:rPr>
        <w:sz w:val="16"/>
      </w:rPr>
      <w:t xml:space="preserve"> of </w:t>
    </w:r>
    <w:r>
      <w:rPr>
        <w:sz w:val="16"/>
      </w:rPr>
      <w:fldChar w:fldCharType="begin"/>
    </w:r>
    <w:r>
      <w:rPr>
        <w:sz w:val="16"/>
      </w:rPr>
      <w:instrText xml:space="preserve"> NUMPAGES </w:instrText>
    </w:r>
    <w:r>
      <w:rPr>
        <w:sz w:val="16"/>
      </w:rPr>
      <w:fldChar w:fldCharType="separate"/>
    </w:r>
    <w:r>
      <w:rPr>
        <w:noProof/>
        <w:sz w:val="16"/>
      </w:rPr>
      <w:t>2</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D3C807" w14:textId="77777777" w:rsidR="00B02B25" w:rsidRDefault="00B02B25" w:rsidP="00B02B25">
      <w:pPr>
        <w:spacing w:after="0" w:line="240" w:lineRule="auto"/>
      </w:pPr>
      <w:r>
        <w:separator/>
      </w:r>
    </w:p>
  </w:footnote>
  <w:footnote w:type="continuationSeparator" w:id="0">
    <w:p w14:paraId="247C67D4" w14:textId="77777777" w:rsidR="00B02B25" w:rsidRDefault="00B02B25" w:rsidP="00B02B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DC6144" w14:textId="717DCA89" w:rsidR="00886872" w:rsidRDefault="00B02B25">
    <w:pPr>
      <w:pStyle w:val="Header"/>
      <w:rPr>
        <w:sz w:val="16"/>
      </w:rPr>
    </w:pPr>
    <w:r>
      <w:rPr>
        <w:sz w:val="16"/>
      </w:rPr>
      <w:t>AA03022021</w:t>
    </w:r>
  </w:p>
  <w:p w14:paraId="298C33EA" w14:textId="77777777" w:rsidR="002D7EC9" w:rsidRDefault="002C244E">
    <w:pPr>
      <w:pStyle w:val="Header"/>
      <w:rPr>
        <w:sz w:val="16"/>
      </w:rPr>
    </w:pPr>
  </w:p>
  <w:p w14:paraId="02B0530E" w14:textId="77777777" w:rsidR="002D7EC9" w:rsidRDefault="002C244E">
    <w:pPr>
      <w:pStyle w:val="Header"/>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savePreviewPicture/>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29E2"/>
    <w:rsid w:val="00155818"/>
    <w:rsid w:val="002C244E"/>
    <w:rsid w:val="003C29E2"/>
    <w:rsid w:val="00B02B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DF5979"/>
  <w15:chartTrackingRefBased/>
  <w15:docId w15:val="{F4FEF04C-15A4-49E2-93B9-366247C7E5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29E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29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29E2"/>
  </w:style>
  <w:style w:type="paragraph" w:styleId="Footer">
    <w:name w:val="footer"/>
    <w:basedOn w:val="Normal"/>
    <w:link w:val="FooterChar"/>
    <w:uiPriority w:val="99"/>
    <w:unhideWhenUsed/>
    <w:rsid w:val="003C29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29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ED48B38-8C7A-427F-948A-8D92014E961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F20198E-29EE-42CD-93D9-AC84CEDD5524}">
  <ds:schemaRefs>
    <ds:schemaRef ds:uri="http://schemas.microsoft.com/sharepoint/v3/contenttype/forms"/>
  </ds:schemaRefs>
</ds:datastoreItem>
</file>

<file path=customXml/itemProps3.xml><?xml version="1.0" encoding="utf-8"?>
<ds:datastoreItem xmlns:ds="http://schemas.openxmlformats.org/officeDocument/2006/customXml" ds:itemID="{1E19A799-DA6F-42A3-BF95-65842F5349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303</Words>
  <Characters>1565</Characters>
  <Application>Microsoft Office Word</Application>
  <DocSecurity>0</DocSecurity>
  <Lines>57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dcterms:created xsi:type="dcterms:W3CDTF">2021-03-09T19:41:00Z</dcterms:created>
  <dcterms:modified xsi:type="dcterms:W3CDTF">2021-03-10T16:03:00Z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