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3854CF" w14:textId="77777777" w:rsidR="001B68E3" w:rsidRPr="003071DE" w:rsidRDefault="001B68E3" w:rsidP="001B68E3">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731A57A5" w14:textId="77777777" w:rsidR="001B68E3" w:rsidRPr="003071DE" w:rsidRDefault="001B68E3" w:rsidP="001B68E3">
      <w:pPr>
        <w:autoSpaceDE w:val="0"/>
        <w:autoSpaceDN w:val="0"/>
        <w:adjustRightInd w:val="0"/>
        <w:spacing w:after="0" w:line="240" w:lineRule="auto"/>
        <w:jc w:val="both"/>
        <w:rPr>
          <w:rFonts w:ascii="Calibri" w:hAnsi="Calibri" w:cs="Calibri"/>
          <w:color w:val="FF0000"/>
          <w:kern w:val="0"/>
          <w:sz w:val="16"/>
          <w:szCs w:val="16"/>
          <w14:ligatures w14:val="none"/>
        </w:rPr>
      </w:pPr>
    </w:p>
    <w:p w14:paraId="54A15BF6" w14:textId="77777777" w:rsidR="001B68E3" w:rsidRPr="003071DE" w:rsidRDefault="001B68E3" w:rsidP="001B68E3">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4D51D27E" w14:textId="77777777" w:rsidR="001B68E3" w:rsidRPr="00364ADF" w:rsidRDefault="001B68E3" w:rsidP="001B68E3">
      <w:pPr>
        <w:spacing w:after="0" w:line="259" w:lineRule="auto"/>
        <w:jc w:val="center"/>
        <w:rPr>
          <w:rFonts w:ascii="Arial" w:hAnsi="Arial" w:cs="Arial"/>
          <w:b/>
          <w:bCs/>
          <w:kern w:val="0"/>
          <w:sz w:val="16"/>
          <w:szCs w:val="16"/>
          <w14:ligatures w14:val="none"/>
        </w:rPr>
      </w:pPr>
    </w:p>
    <w:p w14:paraId="57051BB7" w14:textId="77777777" w:rsidR="001B68E3" w:rsidRPr="001E2549" w:rsidRDefault="001B68E3" w:rsidP="001B68E3">
      <w:pPr>
        <w:spacing w:after="0" w:line="259" w:lineRule="auto"/>
        <w:jc w:val="center"/>
        <w:rPr>
          <w:rFonts w:ascii="Arial" w:hAnsi="Arial" w:cs="Arial"/>
          <w:b/>
          <w:bCs/>
          <w:kern w:val="0"/>
          <w14:ligatures w14:val="none"/>
        </w:rPr>
      </w:pPr>
      <w:r w:rsidRPr="001E2549">
        <w:rPr>
          <w:rFonts w:ascii="Arial" w:hAnsi="Arial" w:cs="Arial"/>
          <w:b/>
          <w:bCs/>
          <w:kern w:val="0"/>
          <w14:ligatures w14:val="none"/>
        </w:rPr>
        <w:t xml:space="preserve">PUBLIC NOTICE OF A REGULAR MEETING OF </w:t>
      </w:r>
    </w:p>
    <w:p w14:paraId="7A05238D" w14:textId="77777777" w:rsidR="001B68E3" w:rsidRPr="001E2549" w:rsidRDefault="001B68E3" w:rsidP="001B68E3">
      <w:pPr>
        <w:spacing w:after="0" w:line="259" w:lineRule="auto"/>
        <w:jc w:val="center"/>
        <w:rPr>
          <w:rFonts w:ascii="Arial" w:hAnsi="Arial" w:cs="Arial"/>
          <w:b/>
          <w:bCs/>
          <w:kern w:val="0"/>
          <w14:ligatures w14:val="none"/>
        </w:rPr>
      </w:pPr>
      <w:r w:rsidRPr="001E2549">
        <w:rPr>
          <w:rFonts w:ascii="Arial" w:hAnsi="Arial" w:cs="Arial"/>
          <w:b/>
          <w:bCs/>
          <w:kern w:val="0"/>
          <w14:ligatures w14:val="none"/>
        </w:rPr>
        <w:t>THE CLINTON PUBLIC WORKS AUTHORITY</w:t>
      </w:r>
    </w:p>
    <w:p w14:paraId="3231E3E4" w14:textId="77777777" w:rsidR="001B68E3" w:rsidRPr="001E2549" w:rsidRDefault="001B68E3" w:rsidP="001B68E3">
      <w:pPr>
        <w:spacing w:after="0" w:line="259" w:lineRule="auto"/>
        <w:jc w:val="center"/>
        <w:rPr>
          <w:rFonts w:ascii="Arial" w:hAnsi="Arial" w:cs="Arial"/>
          <w:b/>
          <w:bCs/>
          <w:kern w:val="0"/>
          <w14:ligatures w14:val="none"/>
        </w:rPr>
      </w:pPr>
      <w:r w:rsidRPr="001E2549">
        <w:rPr>
          <w:rFonts w:ascii="Arial" w:hAnsi="Arial" w:cs="Arial"/>
          <w:b/>
          <w:bCs/>
          <w:kern w:val="0"/>
          <w14:ligatures w14:val="none"/>
        </w:rPr>
        <w:t>CLINTON CITY HALL</w:t>
      </w:r>
    </w:p>
    <w:p w14:paraId="3F006B7C" w14:textId="1A239681" w:rsidR="001B68E3" w:rsidRPr="001E2549" w:rsidRDefault="001B68E3" w:rsidP="001B68E3">
      <w:pPr>
        <w:spacing w:after="0" w:line="259" w:lineRule="auto"/>
        <w:jc w:val="center"/>
        <w:rPr>
          <w:rFonts w:ascii="Arial" w:hAnsi="Arial" w:cs="Arial"/>
          <w:b/>
          <w:bCs/>
          <w:kern w:val="0"/>
          <w14:ligatures w14:val="none"/>
        </w:rPr>
      </w:pPr>
      <w:r w:rsidRPr="001E2549">
        <w:rPr>
          <w:rFonts w:ascii="Arial" w:hAnsi="Arial" w:cs="Arial"/>
          <w:b/>
          <w:bCs/>
          <w:kern w:val="0"/>
          <w14:ligatures w14:val="none"/>
        </w:rPr>
        <w:t xml:space="preserve">TUESDAY, </w:t>
      </w:r>
      <w:r w:rsidR="007A23BB">
        <w:rPr>
          <w:rFonts w:ascii="Arial" w:hAnsi="Arial" w:cs="Arial"/>
          <w:b/>
          <w:bCs/>
          <w:kern w:val="0"/>
          <w14:ligatures w14:val="none"/>
        </w:rPr>
        <w:t>APRIL 7</w:t>
      </w:r>
      <w:r w:rsidRPr="001E2549">
        <w:rPr>
          <w:rFonts w:ascii="Arial" w:hAnsi="Arial" w:cs="Arial"/>
          <w:b/>
          <w:bCs/>
          <w:kern w:val="0"/>
          <w14:ligatures w14:val="none"/>
        </w:rPr>
        <w:t>, 202</w:t>
      </w:r>
      <w:r w:rsidR="00544A40">
        <w:rPr>
          <w:rFonts w:ascii="Arial" w:hAnsi="Arial" w:cs="Arial"/>
          <w:b/>
          <w:bCs/>
          <w:kern w:val="0"/>
          <w14:ligatures w14:val="none"/>
        </w:rPr>
        <w:t>6</w:t>
      </w:r>
      <w:r w:rsidRPr="001E2549">
        <w:rPr>
          <w:rFonts w:ascii="Arial" w:hAnsi="Arial" w:cs="Arial"/>
          <w:b/>
          <w:bCs/>
          <w:kern w:val="0"/>
          <w14:ligatures w14:val="none"/>
        </w:rPr>
        <w:t>, 5:30 P.M.</w:t>
      </w:r>
    </w:p>
    <w:p w14:paraId="0E283CBB" w14:textId="77777777" w:rsidR="001B68E3" w:rsidRPr="001E2549" w:rsidRDefault="001B68E3" w:rsidP="001B68E3">
      <w:pPr>
        <w:spacing w:after="0" w:line="259" w:lineRule="auto"/>
        <w:jc w:val="center"/>
        <w:rPr>
          <w:rFonts w:ascii="Arial" w:hAnsi="Arial" w:cs="Arial"/>
          <w:b/>
          <w:bCs/>
          <w:kern w:val="0"/>
          <w:sz w:val="16"/>
          <w:szCs w:val="16"/>
          <w14:ligatures w14:val="none"/>
        </w:rPr>
      </w:pPr>
    </w:p>
    <w:p w14:paraId="38AE8CC1" w14:textId="0E65B71C" w:rsidR="001B68E3" w:rsidRPr="00012540" w:rsidRDefault="001B68E3" w:rsidP="001B68E3">
      <w:pPr>
        <w:spacing w:after="0" w:line="259" w:lineRule="auto"/>
        <w:jc w:val="center"/>
        <w:rPr>
          <w:rFonts w:ascii="Arial" w:hAnsi="Arial" w:cs="Arial"/>
          <w:b/>
          <w:bCs/>
          <w:kern w:val="0"/>
          <w:sz w:val="16"/>
          <w:szCs w:val="16"/>
          <w:u w:val="single"/>
          <w14:ligatures w14:val="none"/>
        </w:rPr>
      </w:pPr>
      <w:r w:rsidRPr="00012540">
        <w:rPr>
          <w:rFonts w:ascii="Arial" w:hAnsi="Arial" w:cs="Arial"/>
          <w:b/>
          <w:bCs/>
          <w:kern w:val="0"/>
          <w:u w:val="single"/>
          <w14:ligatures w14:val="none"/>
        </w:rPr>
        <w:t>AGENDA</w:t>
      </w:r>
    </w:p>
    <w:p w14:paraId="1B5A9225" w14:textId="77777777" w:rsidR="001B68E3" w:rsidRPr="001E2549" w:rsidRDefault="001B68E3" w:rsidP="001B68E3">
      <w:pPr>
        <w:spacing w:after="0" w:line="259" w:lineRule="auto"/>
        <w:jc w:val="center"/>
        <w:rPr>
          <w:rFonts w:ascii="Arial" w:hAnsi="Arial" w:cs="Arial"/>
          <w:b/>
          <w:bCs/>
          <w:kern w:val="0"/>
          <w:sz w:val="16"/>
          <w:szCs w:val="16"/>
          <w14:ligatures w14:val="none"/>
        </w:rPr>
      </w:pPr>
    </w:p>
    <w:p w14:paraId="7CA55A99" w14:textId="77777777" w:rsidR="001B68E3" w:rsidRPr="001E2549" w:rsidRDefault="001B68E3" w:rsidP="001B68E3">
      <w:pPr>
        <w:numPr>
          <w:ilvl w:val="0"/>
          <w:numId w:val="6"/>
        </w:numPr>
        <w:spacing w:line="259" w:lineRule="auto"/>
        <w:contextualSpacing/>
        <w:rPr>
          <w:rFonts w:ascii="Arial" w:hAnsi="Arial" w:cs="Arial"/>
          <w:kern w:val="0"/>
          <w14:ligatures w14:val="none"/>
        </w:rPr>
      </w:pPr>
      <w:r w:rsidRPr="001E2549">
        <w:rPr>
          <w:rFonts w:ascii="Arial" w:hAnsi="Arial" w:cs="Arial"/>
          <w:kern w:val="0"/>
          <w14:ligatures w14:val="none"/>
        </w:rPr>
        <w:t>CALL TO ORDER, OPENING PRAYER/PLEDGE OF ALLEGIANCE</w:t>
      </w:r>
    </w:p>
    <w:p w14:paraId="6E919285" w14:textId="77777777" w:rsidR="001B68E3" w:rsidRDefault="001B68E3" w:rsidP="001B68E3">
      <w:pPr>
        <w:spacing w:line="192" w:lineRule="auto"/>
        <w:ind w:left="720"/>
        <w:contextualSpacing/>
        <w:jc w:val="both"/>
        <w:rPr>
          <w:rFonts w:ascii="Arial" w:hAnsi="Arial" w:cs="Arial"/>
          <w:kern w:val="0"/>
          <w14:ligatures w14:val="none"/>
        </w:rPr>
      </w:pPr>
    </w:p>
    <w:p w14:paraId="22B8921D" w14:textId="77777777" w:rsidR="009F3C71" w:rsidRPr="009C7C52" w:rsidRDefault="009F3C71" w:rsidP="009F3C71">
      <w:pPr>
        <w:spacing w:line="192" w:lineRule="auto"/>
        <w:ind w:left="720"/>
        <w:contextualSpacing/>
        <w:jc w:val="both"/>
        <w:rPr>
          <w:rFonts w:ascii="Arial" w:hAnsi="Arial" w:cs="Arial"/>
          <w:kern w:val="0"/>
          <w14:ligatures w14:val="none"/>
        </w:rPr>
      </w:pPr>
      <w:r>
        <w:rPr>
          <w:rFonts w:ascii="Arial" w:hAnsi="Arial" w:cs="Arial"/>
          <w:kern w:val="0"/>
          <w14:ligatures w14:val="none"/>
        </w:rPr>
        <w:t xml:space="preserve">Jeff Johnson, Pastor, First Christian Church, </w:t>
      </w:r>
      <w:r w:rsidRPr="009C7C52">
        <w:rPr>
          <w:rFonts w:ascii="Arial" w:hAnsi="Arial" w:cs="Arial"/>
          <w:kern w:val="0"/>
          <w14:ligatures w14:val="none"/>
        </w:rPr>
        <w:t>Prayer</w:t>
      </w:r>
    </w:p>
    <w:p w14:paraId="1DCA2466" w14:textId="77777777" w:rsidR="009F3C71" w:rsidRPr="009C7C52" w:rsidRDefault="009F3C71" w:rsidP="009F3C71">
      <w:pPr>
        <w:spacing w:line="259" w:lineRule="auto"/>
        <w:ind w:left="720"/>
        <w:contextualSpacing/>
        <w:jc w:val="both"/>
        <w:rPr>
          <w:rFonts w:ascii="Arial" w:hAnsi="Arial" w:cs="Arial"/>
          <w:kern w:val="0"/>
          <w14:ligatures w14:val="none"/>
        </w:rPr>
      </w:pPr>
      <w:r>
        <w:rPr>
          <w:rFonts w:ascii="Arial" w:hAnsi="Arial" w:cs="Arial"/>
          <w:kern w:val="0"/>
          <w14:ligatures w14:val="none"/>
        </w:rPr>
        <w:t xml:space="preserve">Keith Brisco, Post Commander, </w:t>
      </w:r>
      <w:r w:rsidRPr="009C7C52">
        <w:rPr>
          <w:rFonts w:ascii="Arial" w:hAnsi="Arial" w:cs="Arial"/>
          <w:kern w:val="0"/>
          <w14:ligatures w14:val="none"/>
        </w:rPr>
        <w:t>American Legion Post 4</w:t>
      </w:r>
      <w:r>
        <w:rPr>
          <w:rFonts w:ascii="Arial" w:hAnsi="Arial" w:cs="Arial"/>
          <w:kern w:val="0"/>
          <w14:ligatures w14:val="none"/>
        </w:rPr>
        <w:t>1, Pledge</w:t>
      </w:r>
    </w:p>
    <w:p w14:paraId="5B0803A4" w14:textId="77777777" w:rsidR="009F3C71" w:rsidRDefault="009F3C71" w:rsidP="009F3C71">
      <w:pPr>
        <w:spacing w:line="259" w:lineRule="auto"/>
        <w:ind w:left="720"/>
        <w:contextualSpacing/>
        <w:rPr>
          <w:rFonts w:ascii="Arial" w:hAnsi="Arial" w:cs="Arial"/>
          <w:kern w:val="0"/>
          <w14:ligatures w14:val="none"/>
        </w:rPr>
      </w:pPr>
    </w:p>
    <w:p w14:paraId="11CBC2C8" w14:textId="55E205DE" w:rsidR="001B68E3" w:rsidRPr="001E2549" w:rsidRDefault="001B68E3" w:rsidP="001B68E3">
      <w:pPr>
        <w:numPr>
          <w:ilvl w:val="0"/>
          <w:numId w:val="6"/>
        </w:numPr>
        <w:spacing w:line="259" w:lineRule="auto"/>
        <w:contextualSpacing/>
        <w:rPr>
          <w:rFonts w:ascii="Arial" w:hAnsi="Arial" w:cs="Arial"/>
          <w:kern w:val="0"/>
          <w14:ligatures w14:val="none"/>
        </w:rPr>
      </w:pPr>
      <w:r w:rsidRPr="001E2549">
        <w:rPr>
          <w:rFonts w:ascii="Arial" w:hAnsi="Arial" w:cs="Arial"/>
          <w:kern w:val="0"/>
          <w14:ligatures w14:val="none"/>
        </w:rPr>
        <w:t>CONSENT AGENDA</w:t>
      </w:r>
    </w:p>
    <w:p w14:paraId="50FC3AA9" w14:textId="77777777" w:rsidR="001B68E3" w:rsidRPr="001E2549" w:rsidRDefault="001B68E3" w:rsidP="001B68E3">
      <w:pPr>
        <w:spacing w:line="259" w:lineRule="auto"/>
        <w:ind w:left="720"/>
        <w:contextualSpacing/>
        <w:jc w:val="both"/>
        <w:rPr>
          <w:rFonts w:ascii="Arial" w:hAnsi="Arial" w:cs="Arial"/>
          <w:kern w:val="0"/>
          <w:sz w:val="20"/>
          <w:szCs w:val="20"/>
          <w14:ligatures w14:val="none"/>
        </w:rPr>
      </w:pPr>
      <w:r w:rsidRPr="001E2549">
        <w:rPr>
          <w:rFonts w:ascii="Arial" w:hAnsi="Arial" w:cs="Arial"/>
          <w:kern w:val="0"/>
          <w:sz w:val="20"/>
          <w:szCs w:val="20"/>
          <w14:ligatures w14:val="none"/>
        </w:rPr>
        <w:t>(This item is placed on the agenda so the Public Works Authority Trustees, by unanimous consent, can designate those routine items they wish to be approved by one motion.  If an item does not meet the approval of all members, that item</w:t>
      </w:r>
      <w:r>
        <w:rPr>
          <w:rFonts w:ascii="Arial" w:hAnsi="Arial" w:cs="Arial"/>
          <w:kern w:val="0"/>
          <w:sz w:val="20"/>
          <w:szCs w:val="20"/>
          <w14:ligatures w14:val="none"/>
        </w:rPr>
        <w:t>(s)</w:t>
      </w:r>
      <w:r w:rsidRPr="001E2549">
        <w:rPr>
          <w:rFonts w:ascii="Arial" w:hAnsi="Arial" w:cs="Arial"/>
          <w:kern w:val="0"/>
          <w:sz w:val="20"/>
          <w:szCs w:val="20"/>
          <w14:ligatures w14:val="none"/>
        </w:rPr>
        <w:t xml:space="preserve"> will be heard in regular order.)</w:t>
      </w:r>
    </w:p>
    <w:p w14:paraId="77635496" w14:textId="77777777" w:rsidR="001B68E3" w:rsidRPr="001E2549" w:rsidRDefault="001B68E3" w:rsidP="001B68E3">
      <w:pPr>
        <w:spacing w:line="259" w:lineRule="auto"/>
        <w:ind w:left="720"/>
        <w:contextualSpacing/>
        <w:jc w:val="center"/>
        <w:rPr>
          <w:rFonts w:ascii="Arial" w:hAnsi="Arial" w:cs="Arial"/>
          <w:kern w:val="0"/>
          <w:sz w:val="16"/>
          <w:szCs w:val="16"/>
          <w14:ligatures w14:val="none"/>
        </w:rPr>
      </w:pPr>
    </w:p>
    <w:p w14:paraId="38B0ED9D" w14:textId="3C74B34A" w:rsidR="001B68E3" w:rsidRDefault="001B68E3" w:rsidP="001B68E3">
      <w:pPr>
        <w:numPr>
          <w:ilvl w:val="0"/>
          <w:numId w:val="11"/>
        </w:numPr>
        <w:spacing w:line="259" w:lineRule="auto"/>
        <w:contextualSpacing/>
        <w:jc w:val="both"/>
        <w:rPr>
          <w:rFonts w:ascii="Arial" w:hAnsi="Arial" w:cs="Arial"/>
          <w:kern w:val="0"/>
          <w14:ligatures w14:val="none"/>
        </w:rPr>
      </w:pPr>
      <w:r w:rsidRPr="001E2549">
        <w:rPr>
          <w:rFonts w:ascii="Arial" w:hAnsi="Arial" w:cs="Arial"/>
          <w:kern w:val="0"/>
          <w14:ligatures w14:val="none"/>
        </w:rPr>
        <w:t>Minutes of</w:t>
      </w:r>
      <w:r w:rsidR="00DF78FE">
        <w:rPr>
          <w:rFonts w:ascii="Arial" w:hAnsi="Arial" w:cs="Arial"/>
          <w:kern w:val="0"/>
          <w14:ligatures w14:val="none"/>
        </w:rPr>
        <w:t xml:space="preserve"> </w:t>
      </w:r>
      <w:r w:rsidR="007A23BB">
        <w:rPr>
          <w:rFonts w:ascii="Arial" w:hAnsi="Arial" w:cs="Arial"/>
          <w:kern w:val="0"/>
          <w14:ligatures w14:val="none"/>
        </w:rPr>
        <w:t xml:space="preserve">March </w:t>
      </w:r>
      <w:r w:rsidR="007E0EC6">
        <w:rPr>
          <w:rFonts w:ascii="Arial" w:hAnsi="Arial" w:cs="Arial"/>
          <w:kern w:val="0"/>
          <w14:ligatures w14:val="none"/>
        </w:rPr>
        <w:t>17</w:t>
      </w:r>
      <w:r w:rsidR="00A44DB4">
        <w:rPr>
          <w:rFonts w:ascii="Arial" w:hAnsi="Arial" w:cs="Arial"/>
          <w:kern w:val="0"/>
          <w14:ligatures w14:val="none"/>
        </w:rPr>
        <w:t>, 202</w:t>
      </w:r>
      <w:r w:rsidR="00E069CE">
        <w:rPr>
          <w:rFonts w:ascii="Arial" w:hAnsi="Arial" w:cs="Arial"/>
          <w:kern w:val="0"/>
          <w14:ligatures w14:val="none"/>
        </w:rPr>
        <w:t>6</w:t>
      </w:r>
      <w:r w:rsidR="00A44DB4">
        <w:rPr>
          <w:rFonts w:ascii="Arial" w:hAnsi="Arial" w:cs="Arial"/>
          <w:kern w:val="0"/>
          <w14:ligatures w14:val="none"/>
        </w:rPr>
        <w:t xml:space="preserve">, Regular Meeting </w:t>
      </w:r>
    </w:p>
    <w:p w14:paraId="59C1D229" w14:textId="3B886A5E" w:rsidR="008D45EF" w:rsidRDefault="008D45EF" w:rsidP="001B68E3">
      <w:pPr>
        <w:numPr>
          <w:ilvl w:val="0"/>
          <w:numId w:val="11"/>
        </w:numPr>
        <w:spacing w:line="259" w:lineRule="auto"/>
        <w:contextualSpacing/>
        <w:jc w:val="both"/>
        <w:rPr>
          <w:rFonts w:ascii="Arial" w:hAnsi="Arial" w:cs="Arial"/>
          <w:kern w:val="0"/>
          <w14:ligatures w14:val="none"/>
        </w:rPr>
      </w:pPr>
      <w:r>
        <w:rPr>
          <w:rFonts w:ascii="Arial" w:hAnsi="Arial" w:cs="Arial"/>
          <w:kern w:val="0"/>
          <w14:ligatures w14:val="none"/>
        </w:rPr>
        <w:t>Claims</w:t>
      </w:r>
    </w:p>
    <w:p w14:paraId="51CCC078" w14:textId="2949F63B" w:rsidR="008D45EF" w:rsidRDefault="4A222C55" w:rsidP="6AF38224">
      <w:pPr>
        <w:numPr>
          <w:ilvl w:val="0"/>
          <w:numId w:val="11"/>
        </w:numPr>
        <w:spacing w:line="259" w:lineRule="auto"/>
        <w:contextualSpacing/>
        <w:jc w:val="both"/>
        <w:rPr>
          <w:rFonts w:ascii="Arial" w:hAnsi="Arial" w:cs="Arial"/>
        </w:rPr>
      </w:pPr>
      <w:r>
        <w:rPr>
          <w:rFonts w:ascii="Arial" w:hAnsi="Arial" w:cs="Arial"/>
          <w:kern w:val="0"/>
          <w14:ligatures w14:val="none"/>
        </w:rPr>
        <w:t xml:space="preserve">Acknowledgement of the Receipt of the Financial Statements </w:t>
      </w:r>
      <w:r w:rsidR="1ECC9360">
        <w:rPr>
          <w:rFonts w:ascii="Arial" w:hAnsi="Arial" w:cs="Arial"/>
          <w:kern w:val="0"/>
          <w14:ligatures w14:val="none"/>
        </w:rPr>
        <w:t xml:space="preserve">dated </w:t>
      </w:r>
      <w:r w:rsidR="1A806617">
        <w:rPr>
          <w:rFonts w:ascii="Arial" w:hAnsi="Arial" w:cs="Arial"/>
          <w:kern w:val="0"/>
          <w14:ligatures w14:val="none"/>
        </w:rPr>
        <w:t>February</w:t>
      </w:r>
      <w:r w:rsidR="7C26DB85">
        <w:rPr>
          <w:rFonts w:ascii="Arial" w:hAnsi="Arial" w:cs="Arial"/>
          <w:kern w:val="0"/>
          <w14:ligatures w14:val="none"/>
        </w:rPr>
        <w:t xml:space="preserve"> </w:t>
      </w:r>
      <w:r w:rsidR="1A806617">
        <w:rPr>
          <w:rFonts w:ascii="Arial" w:hAnsi="Arial" w:cs="Arial"/>
          <w:kern w:val="0"/>
          <w14:ligatures w14:val="none"/>
        </w:rPr>
        <w:t>28</w:t>
      </w:r>
      <w:r w:rsidR="1ECC9360">
        <w:rPr>
          <w:rFonts w:ascii="Arial" w:hAnsi="Arial" w:cs="Arial"/>
          <w:kern w:val="0"/>
          <w14:ligatures w14:val="none"/>
        </w:rPr>
        <w:t>, 202</w:t>
      </w:r>
      <w:r w:rsidR="7C26DB85">
        <w:rPr>
          <w:rFonts w:ascii="Arial" w:hAnsi="Arial" w:cs="Arial"/>
          <w:kern w:val="0"/>
          <w14:ligatures w14:val="none"/>
        </w:rPr>
        <w:t>6</w:t>
      </w:r>
    </w:p>
    <w:p w14:paraId="5097AA8F" w14:textId="67B7C2CA" w:rsidR="008D45EF" w:rsidRDefault="2E0F85D7" w:rsidP="6AF38224">
      <w:pPr>
        <w:numPr>
          <w:ilvl w:val="0"/>
          <w:numId w:val="11"/>
        </w:numPr>
        <w:spacing w:line="259" w:lineRule="auto"/>
        <w:contextualSpacing/>
        <w:jc w:val="both"/>
        <w:rPr>
          <w:rFonts w:ascii="Arial" w:hAnsi="Arial" w:cs="Arial"/>
        </w:rPr>
      </w:pPr>
      <w:r>
        <w:rPr>
          <w:rFonts w:ascii="Arial" w:hAnsi="Arial" w:cs="Arial"/>
          <w:kern w:val="0"/>
          <w14:ligatures w14:val="none"/>
        </w:rPr>
        <w:t>Change Order No. 8 Clinton Water Improvements Project No. W-2501 Correction in Final Water Quantities in the amount of $18,705.00</w:t>
      </w:r>
    </w:p>
    <w:p w14:paraId="006CF9E3" w14:textId="097D0EFC" w:rsidR="008D45EF" w:rsidRDefault="2E0F85D7" w:rsidP="6AF38224">
      <w:pPr>
        <w:numPr>
          <w:ilvl w:val="0"/>
          <w:numId w:val="11"/>
        </w:numPr>
        <w:spacing w:line="259" w:lineRule="auto"/>
        <w:contextualSpacing/>
        <w:jc w:val="both"/>
        <w:rPr>
          <w:rFonts w:ascii="Arial" w:hAnsi="Arial" w:cs="Arial"/>
        </w:rPr>
      </w:pPr>
      <w:r w:rsidRPr="6AF38224">
        <w:rPr>
          <w:rFonts w:ascii="Arial" w:eastAsia="Arial" w:hAnsi="Arial" w:cs="Arial"/>
        </w:rPr>
        <w:t>Payment Request No. 8</w:t>
      </w:r>
      <w:r w:rsidRPr="6AF38224">
        <w:rPr>
          <w:rFonts w:ascii="Arial" w:eastAsia="Arial" w:hAnsi="Arial" w:cs="Arial"/>
          <w:color w:val="000000" w:themeColor="text1"/>
        </w:rPr>
        <w:t xml:space="preserve"> (FINAL) from Krapff Reynolds Construction Company Project No. W-2501 </w:t>
      </w:r>
      <w:r w:rsidRPr="6AF38224">
        <w:rPr>
          <w:rFonts w:ascii="Arial" w:hAnsi="Arial" w:cs="Arial"/>
        </w:rPr>
        <w:t>Invoice No. 26051</w:t>
      </w:r>
      <w:r w:rsidRPr="6AF38224">
        <w:rPr>
          <w:rFonts w:ascii="Arial" w:eastAsia="Arial" w:hAnsi="Arial" w:cs="Arial"/>
          <w:color w:val="000000" w:themeColor="text1"/>
        </w:rPr>
        <w:t xml:space="preserve"> in the Amount of $71,585.90 for Clinton Water Improvements Project Associated with ODOT </w:t>
      </w:r>
      <w:r w:rsidRPr="6AF38224">
        <w:rPr>
          <w:rFonts w:ascii="Arial" w:hAnsi="Arial" w:cs="Arial"/>
        </w:rPr>
        <w:t>Project Agreement #31842(04) I-40 Exit 65 Improvements</w:t>
      </w:r>
    </w:p>
    <w:p w14:paraId="53D2F0E2" w14:textId="36790BF4" w:rsidR="008D45EF" w:rsidRDefault="2E0F85D7" w:rsidP="6AF38224">
      <w:pPr>
        <w:numPr>
          <w:ilvl w:val="0"/>
          <w:numId w:val="11"/>
        </w:numPr>
        <w:spacing w:line="259" w:lineRule="auto"/>
        <w:contextualSpacing/>
        <w:jc w:val="both"/>
        <w:rPr>
          <w:rFonts w:ascii="Arial" w:hAnsi="Arial" w:cs="Arial"/>
        </w:rPr>
      </w:pPr>
      <w:r>
        <w:rPr>
          <w:rFonts w:ascii="Arial" w:hAnsi="Arial" w:cs="Arial"/>
          <w:kern w:val="0"/>
          <w14:ligatures w14:val="none"/>
        </w:rPr>
        <w:t>Change Order No. 7 Clinton Sewer Improvements Project No. S-2505 Correction in Final Sewer Quantities in the amount of $33,758.00</w:t>
      </w:r>
    </w:p>
    <w:p w14:paraId="5991A8CD" w14:textId="2C290823" w:rsidR="008D45EF" w:rsidRDefault="2E0F85D7" w:rsidP="6AF38224">
      <w:pPr>
        <w:numPr>
          <w:ilvl w:val="0"/>
          <w:numId w:val="11"/>
        </w:numPr>
        <w:spacing w:line="259" w:lineRule="auto"/>
        <w:contextualSpacing/>
        <w:jc w:val="both"/>
        <w:rPr>
          <w:rFonts w:ascii="Arial" w:hAnsi="Arial" w:cs="Arial"/>
        </w:rPr>
      </w:pPr>
      <w:r w:rsidRPr="6AF38224">
        <w:rPr>
          <w:rFonts w:ascii="Arial" w:eastAsia="Arial" w:hAnsi="Arial" w:cs="Arial"/>
        </w:rPr>
        <w:t>Payment Request No. 8</w:t>
      </w:r>
      <w:r w:rsidRPr="6AF38224">
        <w:rPr>
          <w:rFonts w:ascii="Arial" w:eastAsia="Arial" w:hAnsi="Arial" w:cs="Arial"/>
          <w:color w:val="000000" w:themeColor="text1"/>
        </w:rPr>
        <w:t xml:space="preserve"> (FINAL) from Krapff Reynolds Construction Company Project No. S-2505 </w:t>
      </w:r>
      <w:r w:rsidRPr="6AF38224">
        <w:rPr>
          <w:rFonts w:ascii="Arial" w:hAnsi="Arial" w:cs="Arial"/>
        </w:rPr>
        <w:t>Invoice No. 26052</w:t>
      </w:r>
      <w:r w:rsidRPr="6AF38224">
        <w:rPr>
          <w:rFonts w:ascii="Arial" w:eastAsia="Arial" w:hAnsi="Arial" w:cs="Arial"/>
          <w:color w:val="000000" w:themeColor="text1"/>
        </w:rPr>
        <w:t xml:space="preserve"> in the Amount of $118,110.55 for Clinton Sewer Improvements Project Associated with ODOT </w:t>
      </w:r>
      <w:r w:rsidRPr="6AF38224">
        <w:rPr>
          <w:rFonts w:ascii="Arial" w:hAnsi="Arial" w:cs="Arial"/>
        </w:rPr>
        <w:t>Project Agreement #31842(04) I-40 Exit 65 Improvements</w:t>
      </w:r>
    </w:p>
    <w:p w14:paraId="60A9446B" w14:textId="70B8B24F" w:rsidR="6AF38224" w:rsidRDefault="6AF38224" w:rsidP="6AF38224">
      <w:pPr>
        <w:spacing w:line="259" w:lineRule="auto"/>
        <w:ind w:left="1080"/>
        <w:contextualSpacing/>
        <w:jc w:val="both"/>
        <w:rPr>
          <w:rFonts w:ascii="Arial" w:hAnsi="Arial" w:cs="Arial"/>
        </w:rPr>
      </w:pPr>
    </w:p>
    <w:p w14:paraId="5F100777" w14:textId="77777777" w:rsidR="001B68E3" w:rsidRDefault="001B68E3" w:rsidP="001B68E3">
      <w:pPr>
        <w:numPr>
          <w:ilvl w:val="0"/>
          <w:numId w:val="6"/>
        </w:numPr>
        <w:spacing w:after="0" w:line="259" w:lineRule="auto"/>
        <w:contextualSpacing/>
        <w:rPr>
          <w:rFonts w:ascii="Arial" w:hAnsi="Arial" w:cs="Arial"/>
          <w:kern w:val="0"/>
          <w14:ligatures w14:val="none"/>
        </w:rPr>
      </w:pPr>
      <w:r w:rsidRPr="001E2549">
        <w:rPr>
          <w:rFonts w:ascii="Arial" w:hAnsi="Arial" w:cs="Arial"/>
          <w:kern w:val="0"/>
          <w14:ligatures w14:val="none"/>
        </w:rPr>
        <w:t>DISCUSSION, CONSIDERATION, AND POSSIBLE ACTION REGARDING:</w:t>
      </w:r>
    </w:p>
    <w:p w14:paraId="2FDB49D3" w14:textId="36558880" w:rsidR="003C7622" w:rsidRDefault="003C7622" w:rsidP="19E911A5">
      <w:pPr>
        <w:spacing w:after="0" w:line="259" w:lineRule="auto"/>
        <w:ind w:left="720"/>
        <w:contextualSpacing/>
        <w:rPr>
          <w:rFonts w:ascii="Arial" w:hAnsi="Arial" w:cs="Arial"/>
        </w:rPr>
      </w:pPr>
    </w:p>
    <w:p w14:paraId="18BE479C" w14:textId="53568DF4" w:rsidR="00966183" w:rsidRPr="00966183" w:rsidRDefault="47739A3B" w:rsidP="00966183">
      <w:pPr>
        <w:pStyle w:val="ListParagraph"/>
        <w:numPr>
          <w:ilvl w:val="0"/>
          <w:numId w:val="2"/>
        </w:numPr>
        <w:spacing w:after="0" w:line="259" w:lineRule="auto"/>
        <w:jc w:val="both"/>
        <w:rPr>
          <w:rFonts w:ascii="Arial" w:eastAsia="Arial" w:hAnsi="Arial" w:cs="Arial"/>
          <w:kern w:val="0"/>
          <w14:ligatures w14:val="none"/>
        </w:rPr>
      </w:pPr>
      <w:r w:rsidRPr="0A479EF6">
        <w:rPr>
          <w:rFonts w:ascii="Arial" w:eastAsia="Arial" w:hAnsi="Arial" w:cs="Arial"/>
        </w:rPr>
        <w:t xml:space="preserve">Update on the 27 Inch Sanitary Sewer Interceptor Main </w:t>
      </w:r>
      <w:r w:rsidR="3444357A" w:rsidRPr="0A479EF6">
        <w:rPr>
          <w:rFonts w:ascii="Arial" w:eastAsia="Arial" w:hAnsi="Arial" w:cs="Arial"/>
        </w:rPr>
        <w:t xml:space="preserve">Replacement Project </w:t>
      </w:r>
      <w:r w:rsidRPr="0A479EF6">
        <w:rPr>
          <w:rFonts w:ascii="Arial" w:eastAsia="Arial" w:hAnsi="Arial" w:cs="Arial"/>
        </w:rPr>
        <w:t xml:space="preserve">and Any </w:t>
      </w:r>
      <w:r w:rsidR="6E2F5A13" w:rsidRPr="0A479EF6">
        <w:rPr>
          <w:rFonts w:ascii="Arial" w:eastAsia="Arial" w:hAnsi="Arial" w:cs="Arial"/>
        </w:rPr>
        <w:t xml:space="preserve">Further </w:t>
      </w:r>
      <w:r w:rsidRPr="0A479EF6">
        <w:rPr>
          <w:rFonts w:ascii="Arial" w:eastAsia="Arial" w:hAnsi="Arial" w:cs="Arial"/>
        </w:rPr>
        <w:t>Action(s) Needed Regarding Project Funding</w:t>
      </w:r>
      <w:r w:rsidR="67C2158F" w:rsidRPr="0A479EF6">
        <w:rPr>
          <w:rFonts w:ascii="Arial" w:eastAsia="Arial" w:hAnsi="Arial" w:cs="Arial"/>
        </w:rPr>
        <w:t>;</w:t>
      </w:r>
    </w:p>
    <w:p w14:paraId="6090F1A6" w14:textId="77777777" w:rsidR="001B68E3" w:rsidRDefault="001B68E3" w:rsidP="001B68E3">
      <w:pPr>
        <w:pStyle w:val="ListParagraph"/>
        <w:spacing w:after="0" w:line="192" w:lineRule="auto"/>
        <w:ind w:left="1080"/>
        <w:jc w:val="both"/>
      </w:pPr>
    </w:p>
    <w:p w14:paraId="33935E13" w14:textId="77777777" w:rsidR="001B68E3" w:rsidRPr="00013419" w:rsidRDefault="001B68E3" w:rsidP="001B68E3">
      <w:pPr>
        <w:pStyle w:val="ListParagraph"/>
        <w:numPr>
          <w:ilvl w:val="0"/>
          <w:numId w:val="6"/>
        </w:numPr>
        <w:spacing w:after="0" w:line="259" w:lineRule="auto"/>
        <w:jc w:val="both"/>
        <w:rPr>
          <w:rFonts w:ascii="Arial" w:hAnsi="Arial" w:cs="Arial"/>
          <w:kern w:val="0"/>
          <w14:ligatures w14:val="none"/>
        </w:rPr>
      </w:pPr>
      <w:r w:rsidRPr="00013419">
        <w:rPr>
          <w:rFonts w:ascii="Arial" w:hAnsi="Arial" w:cs="Arial"/>
        </w:rPr>
        <w:lastRenderedPageBreak/>
        <w:t xml:space="preserve">NEW BUSINESS (If any, pursuant to Section 311.9 of the Oklahoma Open Meeting Act.) </w:t>
      </w:r>
    </w:p>
    <w:p w14:paraId="378CC08A" w14:textId="77777777" w:rsidR="001B68E3" w:rsidRPr="00E025BC" w:rsidRDefault="001B68E3" w:rsidP="001B68E3">
      <w:pPr>
        <w:spacing w:line="259" w:lineRule="auto"/>
        <w:contextualSpacing/>
        <w:jc w:val="both"/>
        <w:rPr>
          <w:rFonts w:ascii="Arial" w:hAnsi="Arial" w:cs="Arial"/>
          <w:kern w:val="0"/>
          <w:sz w:val="16"/>
          <w:szCs w:val="16"/>
          <w14:ligatures w14:val="none"/>
        </w:rPr>
      </w:pPr>
    </w:p>
    <w:p w14:paraId="2DC34C78" w14:textId="77777777" w:rsidR="001B68E3" w:rsidRPr="001E2549" w:rsidRDefault="001B68E3" w:rsidP="001B68E3">
      <w:pPr>
        <w:numPr>
          <w:ilvl w:val="0"/>
          <w:numId w:val="6"/>
        </w:numPr>
        <w:spacing w:line="259" w:lineRule="auto"/>
        <w:contextualSpacing/>
        <w:rPr>
          <w:rFonts w:ascii="Arial" w:hAnsi="Arial" w:cs="Arial"/>
          <w:kern w:val="0"/>
          <w14:ligatures w14:val="none"/>
        </w:rPr>
      </w:pPr>
      <w:r w:rsidRPr="001E2549">
        <w:rPr>
          <w:rFonts w:ascii="Arial" w:hAnsi="Arial" w:cs="Arial"/>
          <w:kern w:val="0"/>
          <w14:ligatures w14:val="none"/>
        </w:rPr>
        <w:t>TRUSTEE COMMENTS</w:t>
      </w:r>
    </w:p>
    <w:p w14:paraId="3859655F" w14:textId="77777777" w:rsidR="001B68E3" w:rsidRPr="001E2549" w:rsidRDefault="001B68E3" w:rsidP="001B68E3">
      <w:pPr>
        <w:spacing w:line="259" w:lineRule="auto"/>
        <w:ind w:left="720"/>
        <w:contextualSpacing/>
        <w:rPr>
          <w:rFonts w:ascii="Arial" w:hAnsi="Arial" w:cs="Arial"/>
          <w:kern w:val="0"/>
          <w:sz w:val="16"/>
          <w:szCs w:val="16"/>
          <w14:ligatures w14:val="none"/>
        </w:rPr>
      </w:pPr>
    </w:p>
    <w:p w14:paraId="5892B5D1" w14:textId="77777777" w:rsidR="001B68E3" w:rsidRPr="001E2549" w:rsidRDefault="001B68E3" w:rsidP="001B68E3">
      <w:pPr>
        <w:numPr>
          <w:ilvl w:val="0"/>
          <w:numId w:val="6"/>
        </w:numPr>
        <w:spacing w:line="259" w:lineRule="auto"/>
        <w:contextualSpacing/>
        <w:rPr>
          <w:rFonts w:ascii="Arial" w:hAnsi="Arial" w:cs="Arial"/>
          <w:kern w:val="0"/>
          <w14:ligatures w14:val="none"/>
        </w:rPr>
      </w:pPr>
      <w:r w:rsidRPr="001E2549">
        <w:rPr>
          <w:rFonts w:ascii="Arial" w:hAnsi="Arial" w:cs="Arial"/>
          <w:kern w:val="0"/>
          <w14:ligatures w14:val="none"/>
        </w:rPr>
        <w:t>MANAGER’S COMMENTS</w:t>
      </w:r>
    </w:p>
    <w:p w14:paraId="0F55F7A2" w14:textId="77777777" w:rsidR="001B68E3" w:rsidRPr="001E2549" w:rsidRDefault="001B68E3" w:rsidP="001B68E3">
      <w:pPr>
        <w:spacing w:line="259" w:lineRule="auto"/>
        <w:ind w:left="720"/>
        <w:contextualSpacing/>
        <w:jc w:val="both"/>
        <w:rPr>
          <w:rFonts w:ascii="Arial" w:hAnsi="Arial" w:cs="Arial"/>
          <w:kern w:val="0"/>
          <w:sz w:val="16"/>
          <w:szCs w:val="16"/>
          <w14:ligatures w14:val="none"/>
        </w:rPr>
      </w:pPr>
    </w:p>
    <w:p w14:paraId="7009BA1F" w14:textId="77777777" w:rsidR="001B68E3" w:rsidRPr="001E2549" w:rsidRDefault="001B68E3" w:rsidP="001B68E3">
      <w:pPr>
        <w:numPr>
          <w:ilvl w:val="0"/>
          <w:numId w:val="6"/>
        </w:numPr>
        <w:spacing w:line="259" w:lineRule="auto"/>
        <w:contextualSpacing/>
        <w:jc w:val="both"/>
        <w:rPr>
          <w:rFonts w:ascii="Arial" w:hAnsi="Arial" w:cs="Arial"/>
          <w:kern w:val="0"/>
          <w14:ligatures w14:val="none"/>
        </w:rPr>
      </w:pPr>
      <w:r w:rsidRPr="001E2549">
        <w:rPr>
          <w:rFonts w:ascii="Arial" w:hAnsi="Arial" w:cs="Arial"/>
          <w:kern w:val="0"/>
          <w14:ligatures w14:val="none"/>
        </w:rPr>
        <w:t>AUDIENCE PARTICIPATION (According to Audience Participation Decorum Guidelines at Clinton City Council Public Meetings effective: 2/14/2017)</w:t>
      </w:r>
    </w:p>
    <w:p w14:paraId="403620E9" w14:textId="77777777" w:rsidR="001B68E3" w:rsidRPr="001E2549" w:rsidRDefault="001B68E3" w:rsidP="001B68E3">
      <w:pPr>
        <w:spacing w:line="259" w:lineRule="auto"/>
        <w:ind w:left="720"/>
        <w:contextualSpacing/>
        <w:rPr>
          <w:rFonts w:ascii="Arial" w:hAnsi="Arial" w:cs="Arial"/>
          <w:kern w:val="0"/>
          <w:sz w:val="16"/>
          <w:szCs w:val="16"/>
          <w14:ligatures w14:val="none"/>
        </w:rPr>
      </w:pPr>
    </w:p>
    <w:p w14:paraId="779968FA" w14:textId="77777777" w:rsidR="001B68E3" w:rsidRPr="001E2549" w:rsidRDefault="001B68E3" w:rsidP="001B68E3">
      <w:pPr>
        <w:numPr>
          <w:ilvl w:val="0"/>
          <w:numId w:val="6"/>
        </w:numPr>
        <w:spacing w:line="259" w:lineRule="auto"/>
        <w:contextualSpacing/>
        <w:rPr>
          <w:rFonts w:ascii="Arial" w:hAnsi="Arial" w:cs="Arial"/>
          <w:kern w:val="0"/>
          <w14:ligatures w14:val="none"/>
        </w:rPr>
      </w:pPr>
      <w:r w:rsidRPr="001E2549">
        <w:rPr>
          <w:rFonts w:ascii="Arial" w:hAnsi="Arial" w:cs="Arial"/>
          <w:kern w:val="0"/>
          <w14:ligatures w14:val="none"/>
        </w:rPr>
        <w:t>ADJOURN</w:t>
      </w:r>
    </w:p>
    <w:p w14:paraId="3978CFD3" w14:textId="77777777" w:rsidR="001B68E3" w:rsidRDefault="001B68E3" w:rsidP="001B68E3">
      <w:pPr>
        <w:spacing w:line="259" w:lineRule="auto"/>
        <w:contextualSpacing/>
        <w:jc w:val="both"/>
        <w:rPr>
          <w:rFonts w:ascii="Arial" w:hAnsi="Arial" w:cs="Arial"/>
          <w:kern w:val="0"/>
          <w:sz w:val="22"/>
          <w:szCs w:val="22"/>
          <w14:ligatures w14:val="none"/>
        </w:rPr>
      </w:pPr>
    </w:p>
    <w:p w14:paraId="6AC99DED" w14:textId="2A1F239C" w:rsidR="001B68E3" w:rsidRDefault="001B68E3" w:rsidP="001B68E3">
      <w:pPr>
        <w:spacing w:line="259" w:lineRule="auto"/>
        <w:contextualSpacing/>
        <w:jc w:val="both"/>
        <w:rPr>
          <w:rFonts w:ascii="Arial" w:hAnsi="Arial" w:cs="Arial"/>
          <w:kern w:val="0"/>
          <w:sz w:val="22"/>
          <w:szCs w:val="22"/>
          <w14:ligatures w14:val="none"/>
        </w:rPr>
      </w:pPr>
      <w:r w:rsidRPr="00B21F8A">
        <w:rPr>
          <w:rFonts w:ascii="Arial" w:hAnsi="Arial" w:cs="Arial"/>
          <w:kern w:val="0"/>
          <w:sz w:val="22"/>
          <w:szCs w:val="22"/>
          <w14:ligatures w14:val="none"/>
        </w:rPr>
        <w:t xml:space="preserve">Filed this </w:t>
      </w:r>
      <w:r w:rsidR="008F5943">
        <w:rPr>
          <w:rFonts w:ascii="Arial" w:hAnsi="Arial" w:cs="Arial"/>
          <w:kern w:val="0"/>
          <w:sz w:val="22"/>
          <w:szCs w:val="22"/>
          <w14:ligatures w14:val="none"/>
        </w:rPr>
        <w:t>27</w:t>
      </w:r>
      <w:r w:rsidR="00E1724B" w:rsidRPr="00F67C81">
        <w:rPr>
          <w:rFonts w:ascii="Arial" w:hAnsi="Arial" w:cs="Arial"/>
          <w:kern w:val="0"/>
          <w:sz w:val="22"/>
          <w:szCs w:val="22"/>
          <w:vertAlign w:val="superscript"/>
          <w14:ligatures w14:val="none"/>
        </w:rPr>
        <w:t>th</w:t>
      </w:r>
      <w:r w:rsidR="00E1724B">
        <w:rPr>
          <w:rFonts w:ascii="Arial" w:hAnsi="Arial" w:cs="Arial"/>
          <w:kern w:val="0"/>
          <w:sz w:val="22"/>
          <w:szCs w:val="22"/>
          <w14:ligatures w14:val="none"/>
        </w:rPr>
        <w:t xml:space="preserve"> day</w:t>
      </w:r>
      <w:r w:rsidRPr="00B21F8A">
        <w:rPr>
          <w:rFonts w:ascii="Arial" w:hAnsi="Arial" w:cs="Arial"/>
          <w:kern w:val="0"/>
          <w:sz w:val="22"/>
          <w:szCs w:val="22"/>
          <w14:ligatures w14:val="none"/>
        </w:rPr>
        <w:t xml:space="preserve"> of </w:t>
      </w:r>
      <w:r w:rsidR="008F5943">
        <w:rPr>
          <w:rFonts w:ascii="Arial" w:hAnsi="Arial" w:cs="Arial"/>
          <w:kern w:val="0"/>
          <w:sz w:val="22"/>
          <w:szCs w:val="22"/>
          <w14:ligatures w14:val="none"/>
        </w:rPr>
        <w:t>February</w:t>
      </w:r>
      <w:r w:rsidR="008D25AE">
        <w:rPr>
          <w:rFonts w:ascii="Arial" w:hAnsi="Arial" w:cs="Arial"/>
          <w:kern w:val="0"/>
          <w:sz w:val="22"/>
          <w:szCs w:val="22"/>
          <w14:ligatures w14:val="none"/>
        </w:rPr>
        <w:t xml:space="preserve"> </w:t>
      </w:r>
      <w:r w:rsidRPr="00B21F8A">
        <w:rPr>
          <w:rFonts w:ascii="Arial" w:hAnsi="Arial" w:cs="Arial"/>
          <w:kern w:val="0"/>
          <w:sz w:val="22"/>
          <w:szCs w:val="22"/>
          <w14:ligatures w14:val="none"/>
        </w:rPr>
        <w:t>202</w:t>
      </w:r>
      <w:r w:rsidR="00462019">
        <w:rPr>
          <w:rFonts w:ascii="Arial" w:hAnsi="Arial" w:cs="Arial"/>
          <w:kern w:val="0"/>
          <w:sz w:val="22"/>
          <w:szCs w:val="22"/>
          <w14:ligatures w14:val="none"/>
        </w:rPr>
        <w:t>6</w:t>
      </w:r>
      <w:r w:rsidRPr="00B21F8A">
        <w:rPr>
          <w:rFonts w:ascii="Arial" w:hAnsi="Arial" w:cs="Arial"/>
          <w:kern w:val="0"/>
          <w:sz w:val="22"/>
          <w:szCs w:val="22"/>
          <w14:ligatures w14:val="none"/>
        </w:rPr>
        <w:t xml:space="preserve">, Posted on the bulletin board in the lobby of the Clinton City Hall </w:t>
      </w:r>
      <w:r w:rsidR="008F5943">
        <w:rPr>
          <w:rFonts w:ascii="Arial" w:hAnsi="Arial" w:cs="Arial"/>
          <w:kern w:val="0"/>
          <w:sz w:val="22"/>
          <w:szCs w:val="22"/>
          <w14:ligatures w14:val="none"/>
        </w:rPr>
        <w:t>February 27</w:t>
      </w:r>
      <w:r w:rsidRPr="00B21F8A">
        <w:rPr>
          <w:rFonts w:ascii="Arial" w:hAnsi="Arial" w:cs="Arial"/>
          <w:kern w:val="0"/>
          <w:sz w:val="22"/>
          <w:szCs w:val="22"/>
          <w14:ligatures w14:val="none"/>
        </w:rPr>
        <w:t>, 202</w:t>
      </w:r>
      <w:r w:rsidR="00462019">
        <w:rPr>
          <w:rFonts w:ascii="Arial" w:hAnsi="Arial" w:cs="Arial"/>
          <w:kern w:val="0"/>
          <w:sz w:val="22"/>
          <w:szCs w:val="22"/>
          <w14:ligatures w14:val="none"/>
        </w:rPr>
        <w:t>6</w:t>
      </w:r>
      <w:r>
        <w:rPr>
          <w:rFonts w:ascii="Arial" w:hAnsi="Arial" w:cs="Arial"/>
          <w:kern w:val="0"/>
          <w:sz w:val="22"/>
          <w:szCs w:val="22"/>
          <w14:ligatures w14:val="none"/>
        </w:rPr>
        <w:t>,</w:t>
      </w:r>
      <w:r w:rsidRPr="00B21F8A">
        <w:rPr>
          <w:rFonts w:ascii="Arial" w:hAnsi="Arial" w:cs="Arial"/>
          <w:kern w:val="0"/>
          <w:sz w:val="22"/>
          <w:szCs w:val="22"/>
          <w14:ligatures w14:val="none"/>
        </w:rPr>
        <w:t xml:space="preserve"> at </w:t>
      </w:r>
      <w:r w:rsidR="009F3C71">
        <w:rPr>
          <w:rFonts w:ascii="Arial" w:hAnsi="Arial" w:cs="Arial"/>
          <w:kern w:val="0"/>
          <w:sz w:val="22"/>
          <w:szCs w:val="22"/>
          <w14:ligatures w14:val="none"/>
        </w:rPr>
        <w:t>1</w:t>
      </w:r>
      <w:r w:rsidRPr="00B21F8A">
        <w:rPr>
          <w:rFonts w:ascii="Arial" w:hAnsi="Arial" w:cs="Arial"/>
          <w:kern w:val="0"/>
          <w:sz w:val="22"/>
          <w:szCs w:val="22"/>
          <w14:ligatures w14:val="none"/>
        </w:rPr>
        <w:t>:00 p.m.</w:t>
      </w:r>
    </w:p>
    <w:p w14:paraId="3D89BC3C" w14:textId="77777777" w:rsidR="002060CD" w:rsidRDefault="002060CD" w:rsidP="001B68E3">
      <w:pPr>
        <w:spacing w:line="259" w:lineRule="auto"/>
        <w:contextualSpacing/>
        <w:jc w:val="both"/>
        <w:rPr>
          <w:rFonts w:ascii="Arial" w:hAnsi="Arial" w:cs="Arial"/>
          <w:kern w:val="0"/>
          <w:sz w:val="22"/>
          <w:szCs w:val="22"/>
          <w14:ligatures w14:val="none"/>
        </w:rPr>
      </w:pPr>
    </w:p>
    <w:p w14:paraId="34A359CB" w14:textId="52206C3A" w:rsidR="001B68E3" w:rsidRDefault="001B68E3" w:rsidP="001B68E3">
      <w:r w:rsidRPr="001E2549">
        <w:rPr>
          <w:rFonts w:ascii="Arial" w:hAnsi="Arial" w:cs="Arial"/>
          <w:kern w:val="0"/>
          <w14:ligatures w14:val="none"/>
        </w:rPr>
        <w:t>_________________________</w:t>
      </w:r>
      <w:r>
        <w:rPr>
          <w:rFonts w:ascii="Arial" w:hAnsi="Arial" w:cs="Arial"/>
          <w:kern w:val="0"/>
          <w14:ligatures w14:val="none"/>
        </w:rPr>
        <w:br/>
      </w:r>
      <w:r w:rsidRPr="001E2549">
        <w:rPr>
          <w:rFonts w:ascii="Arial" w:hAnsi="Arial" w:cs="Arial"/>
          <w:kern w:val="0"/>
          <w14:ligatures w14:val="none"/>
        </w:rPr>
        <w:t>AMY E. JONES, CITY CLE</w:t>
      </w:r>
      <w:r>
        <w:rPr>
          <w:rFonts w:ascii="Arial" w:hAnsi="Arial" w:cs="Arial"/>
          <w:kern w:val="0"/>
          <w14:ligatures w14:val="none"/>
        </w:rPr>
        <w:t>RK</w:t>
      </w:r>
    </w:p>
    <w:p w14:paraId="3A8800BB" w14:textId="77777777" w:rsidR="001B68E3" w:rsidRDefault="001B68E3"/>
    <w:sectPr w:rsidR="001B68E3" w:rsidSect="006A1C9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3FFEA"/>
    <w:multiLevelType w:val="hybridMultilevel"/>
    <w:tmpl w:val="F2BA7342"/>
    <w:lvl w:ilvl="0" w:tplc="2744A972">
      <w:start w:val="1"/>
      <w:numFmt w:val="upperLetter"/>
      <w:lvlText w:val="%1."/>
      <w:lvlJc w:val="left"/>
      <w:pPr>
        <w:ind w:left="1080" w:hanging="360"/>
      </w:pPr>
    </w:lvl>
    <w:lvl w:ilvl="1" w:tplc="0F92C2BA">
      <w:start w:val="1"/>
      <w:numFmt w:val="lowerLetter"/>
      <w:lvlText w:val="%2."/>
      <w:lvlJc w:val="left"/>
      <w:pPr>
        <w:ind w:left="1800" w:hanging="360"/>
      </w:pPr>
    </w:lvl>
    <w:lvl w:ilvl="2" w:tplc="FB70AEA0">
      <w:start w:val="1"/>
      <w:numFmt w:val="lowerRoman"/>
      <w:lvlText w:val="%3."/>
      <w:lvlJc w:val="right"/>
      <w:pPr>
        <w:ind w:left="2520" w:hanging="180"/>
      </w:pPr>
    </w:lvl>
    <w:lvl w:ilvl="3" w:tplc="CCA6A8F8">
      <w:start w:val="1"/>
      <w:numFmt w:val="decimal"/>
      <w:lvlText w:val="%4."/>
      <w:lvlJc w:val="left"/>
      <w:pPr>
        <w:ind w:left="3240" w:hanging="360"/>
      </w:pPr>
    </w:lvl>
    <w:lvl w:ilvl="4" w:tplc="E68C1A4C">
      <w:start w:val="1"/>
      <w:numFmt w:val="lowerLetter"/>
      <w:lvlText w:val="%5."/>
      <w:lvlJc w:val="left"/>
      <w:pPr>
        <w:ind w:left="3960" w:hanging="360"/>
      </w:pPr>
    </w:lvl>
    <w:lvl w:ilvl="5" w:tplc="21A630CC">
      <w:start w:val="1"/>
      <w:numFmt w:val="lowerRoman"/>
      <w:lvlText w:val="%6."/>
      <w:lvlJc w:val="right"/>
      <w:pPr>
        <w:ind w:left="4680" w:hanging="180"/>
      </w:pPr>
    </w:lvl>
    <w:lvl w:ilvl="6" w:tplc="5396F864">
      <w:start w:val="1"/>
      <w:numFmt w:val="decimal"/>
      <w:lvlText w:val="%7."/>
      <w:lvlJc w:val="left"/>
      <w:pPr>
        <w:ind w:left="5400" w:hanging="360"/>
      </w:pPr>
    </w:lvl>
    <w:lvl w:ilvl="7" w:tplc="CFB60FFA">
      <w:start w:val="1"/>
      <w:numFmt w:val="lowerLetter"/>
      <w:lvlText w:val="%8."/>
      <w:lvlJc w:val="left"/>
      <w:pPr>
        <w:ind w:left="6120" w:hanging="360"/>
      </w:pPr>
    </w:lvl>
    <w:lvl w:ilvl="8" w:tplc="42F043EA">
      <w:start w:val="1"/>
      <w:numFmt w:val="lowerRoman"/>
      <w:lvlText w:val="%9."/>
      <w:lvlJc w:val="right"/>
      <w:pPr>
        <w:ind w:left="6840" w:hanging="180"/>
      </w:pPr>
    </w:lvl>
  </w:abstractNum>
  <w:abstractNum w:abstractNumId="1" w15:restartNumberingAfterBreak="0">
    <w:nsid w:val="0A13379F"/>
    <w:multiLevelType w:val="hybridMultilevel"/>
    <w:tmpl w:val="0C428FE8"/>
    <w:lvl w:ilvl="0" w:tplc="9A4CBCD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EF2029B"/>
    <w:multiLevelType w:val="hybridMultilevel"/>
    <w:tmpl w:val="1F3ED450"/>
    <w:lvl w:ilvl="0" w:tplc="5278427C">
      <w:start w:val="1"/>
      <w:numFmt w:val="upp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41D5372"/>
    <w:multiLevelType w:val="hybridMultilevel"/>
    <w:tmpl w:val="AA88ACE0"/>
    <w:lvl w:ilvl="0" w:tplc="B2307372">
      <w:start w:val="1"/>
      <w:numFmt w:val="upperLetter"/>
      <w:lvlText w:val="%1."/>
      <w:lvlJc w:val="left"/>
      <w:pPr>
        <w:ind w:left="1080" w:hanging="360"/>
      </w:pPr>
      <w:rPr>
        <w:rFonts w:ascii="Arial" w:hAnsi="Arial" w:cs="Arial" w:hint="default"/>
        <w:sz w:val="24"/>
        <w:szCs w:val="24"/>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75F4C61"/>
    <w:multiLevelType w:val="hybridMultilevel"/>
    <w:tmpl w:val="FC480D3C"/>
    <w:lvl w:ilvl="0" w:tplc="F70C27F4">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18983C3B"/>
    <w:multiLevelType w:val="hybridMultilevel"/>
    <w:tmpl w:val="C74C48F4"/>
    <w:lvl w:ilvl="0" w:tplc="1D8838A0">
      <w:start w:val="1"/>
      <w:numFmt w:val="upperLetter"/>
      <w:lvlText w:val="%1."/>
      <w:lvlJc w:val="left"/>
      <w:pPr>
        <w:ind w:left="1080" w:hanging="360"/>
      </w:pPr>
      <w:rPr>
        <w:rFonts w:ascii="Arial" w:eastAsiaTheme="minorHAnsi" w:hAnsi="Arial" w:cs="Aria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 w15:restartNumberingAfterBreak="0">
    <w:nsid w:val="19B2A858"/>
    <w:multiLevelType w:val="hybridMultilevel"/>
    <w:tmpl w:val="FFFFFFFF"/>
    <w:lvl w:ilvl="0" w:tplc="3836E406">
      <w:start w:val="1"/>
      <w:numFmt w:val="upperLetter"/>
      <w:lvlText w:val="%1."/>
      <w:lvlJc w:val="left"/>
      <w:pPr>
        <w:ind w:left="1080" w:hanging="360"/>
      </w:pPr>
    </w:lvl>
    <w:lvl w:ilvl="1" w:tplc="448E63E4">
      <w:start w:val="1"/>
      <w:numFmt w:val="lowerLetter"/>
      <w:lvlText w:val="%2."/>
      <w:lvlJc w:val="left"/>
      <w:pPr>
        <w:ind w:left="1800" w:hanging="360"/>
      </w:pPr>
    </w:lvl>
    <w:lvl w:ilvl="2" w:tplc="81E484BC">
      <w:start w:val="1"/>
      <w:numFmt w:val="lowerRoman"/>
      <w:lvlText w:val="%3."/>
      <w:lvlJc w:val="right"/>
      <w:pPr>
        <w:ind w:left="2520" w:hanging="180"/>
      </w:pPr>
    </w:lvl>
    <w:lvl w:ilvl="3" w:tplc="95A08A60">
      <w:start w:val="1"/>
      <w:numFmt w:val="decimal"/>
      <w:lvlText w:val="%4."/>
      <w:lvlJc w:val="left"/>
      <w:pPr>
        <w:ind w:left="3240" w:hanging="360"/>
      </w:pPr>
    </w:lvl>
    <w:lvl w:ilvl="4" w:tplc="F25EB982">
      <w:start w:val="1"/>
      <w:numFmt w:val="lowerLetter"/>
      <w:lvlText w:val="%5."/>
      <w:lvlJc w:val="left"/>
      <w:pPr>
        <w:ind w:left="3960" w:hanging="360"/>
      </w:pPr>
    </w:lvl>
    <w:lvl w:ilvl="5" w:tplc="3162C426">
      <w:start w:val="1"/>
      <w:numFmt w:val="lowerRoman"/>
      <w:lvlText w:val="%6."/>
      <w:lvlJc w:val="right"/>
      <w:pPr>
        <w:ind w:left="4680" w:hanging="180"/>
      </w:pPr>
    </w:lvl>
    <w:lvl w:ilvl="6" w:tplc="5BD69C0C">
      <w:start w:val="1"/>
      <w:numFmt w:val="decimal"/>
      <w:lvlText w:val="%7."/>
      <w:lvlJc w:val="left"/>
      <w:pPr>
        <w:ind w:left="5400" w:hanging="360"/>
      </w:pPr>
    </w:lvl>
    <w:lvl w:ilvl="7" w:tplc="0D50FE62">
      <w:start w:val="1"/>
      <w:numFmt w:val="lowerLetter"/>
      <w:lvlText w:val="%8."/>
      <w:lvlJc w:val="left"/>
      <w:pPr>
        <w:ind w:left="6120" w:hanging="360"/>
      </w:pPr>
    </w:lvl>
    <w:lvl w:ilvl="8" w:tplc="A9CED0A0">
      <w:start w:val="1"/>
      <w:numFmt w:val="lowerRoman"/>
      <w:lvlText w:val="%9."/>
      <w:lvlJc w:val="right"/>
      <w:pPr>
        <w:ind w:left="6840" w:hanging="180"/>
      </w:pPr>
    </w:lvl>
  </w:abstractNum>
  <w:abstractNum w:abstractNumId="7" w15:restartNumberingAfterBreak="0">
    <w:nsid w:val="27EA7970"/>
    <w:multiLevelType w:val="hybridMultilevel"/>
    <w:tmpl w:val="6568BFA2"/>
    <w:lvl w:ilvl="0" w:tplc="04090003">
      <w:start w:val="1"/>
      <w:numFmt w:val="bullet"/>
      <w:lvlText w:val="o"/>
      <w:lvlJc w:val="left"/>
      <w:pPr>
        <w:ind w:left="1800" w:hanging="360"/>
      </w:pPr>
      <w:rPr>
        <w:rFonts w:ascii="Courier New" w:hAnsi="Courier New" w:cs="Courier New"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8" w15:restartNumberingAfterBreak="0">
    <w:nsid w:val="322A3EF3"/>
    <w:multiLevelType w:val="hybridMultilevel"/>
    <w:tmpl w:val="F2AA14C2"/>
    <w:lvl w:ilvl="0" w:tplc="3FBC597A">
      <w:start w:val="1"/>
      <w:numFmt w:val="upperLetter"/>
      <w:lvlText w:val="%1."/>
      <w:lvlJc w:val="left"/>
      <w:pPr>
        <w:ind w:left="1080" w:hanging="360"/>
      </w:pPr>
      <w:rPr>
        <w:rFonts w:eastAsia="Arial"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35CE5D03"/>
    <w:multiLevelType w:val="hybridMultilevel"/>
    <w:tmpl w:val="69EC1EF4"/>
    <w:lvl w:ilvl="0" w:tplc="02E8FD4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3A1E497E"/>
    <w:multiLevelType w:val="hybridMultilevel"/>
    <w:tmpl w:val="F8E40178"/>
    <w:lvl w:ilvl="0" w:tplc="D0C0FF3C">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44B756A4"/>
    <w:multiLevelType w:val="hybridMultilevel"/>
    <w:tmpl w:val="D936AF9A"/>
    <w:lvl w:ilvl="0" w:tplc="FFFFFFF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F3600AF"/>
    <w:multiLevelType w:val="hybridMultilevel"/>
    <w:tmpl w:val="E5300F06"/>
    <w:lvl w:ilvl="0" w:tplc="C3925846">
      <w:start w:val="1"/>
      <w:numFmt w:val="upperLetter"/>
      <w:lvlText w:val="%1."/>
      <w:lvlJc w:val="left"/>
      <w:pPr>
        <w:ind w:left="1080" w:hanging="360"/>
      </w:pPr>
      <w:rPr>
        <w:rFonts w:ascii="Arial" w:eastAsiaTheme="minorHAnsi" w:hAnsi="Arial"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256867018">
    <w:abstractNumId w:val="1"/>
  </w:num>
  <w:num w:numId="2" w16cid:durableId="1361782755">
    <w:abstractNumId w:val="5"/>
  </w:num>
  <w:num w:numId="3" w16cid:durableId="1443259380">
    <w:abstractNumId w:val="10"/>
  </w:num>
  <w:num w:numId="4" w16cid:durableId="1775248131">
    <w:abstractNumId w:val="12"/>
  </w:num>
  <w:num w:numId="5" w16cid:durableId="1916740921">
    <w:abstractNumId w:val="7"/>
  </w:num>
  <w:num w:numId="6" w16cid:durableId="2095661591">
    <w:abstractNumId w:val="11"/>
  </w:num>
  <w:num w:numId="7" w16cid:durableId="365378130">
    <w:abstractNumId w:val="8"/>
  </w:num>
  <w:num w:numId="8" w16cid:durableId="402803693">
    <w:abstractNumId w:val="9"/>
  </w:num>
  <w:num w:numId="9" w16cid:durableId="489101374">
    <w:abstractNumId w:val="2"/>
  </w:num>
  <w:num w:numId="10" w16cid:durableId="533931289">
    <w:abstractNumId w:val="6"/>
  </w:num>
  <w:num w:numId="11" w16cid:durableId="548424382">
    <w:abstractNumId w:val="3"/>
  </w:num>
  <w:num w:numId="12" w16cid:durableId="843133757">
    <w:abstractNumId w:val="0"/>
  </w:num>
  <w:num w:numId="13" w16cid:durableId="156587316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68E3"/>
    <w:rsid w:val="000262D3"/>
    <w:rsid w:val="000447AB"/>
    <w:rsid w:val="00055AC6"/>
    <w:rsid w:val="0007076E"/>
    <w:rsid w:val="0007290F"/>
    <w:rsid w:val="00074058"/>
    <w:rsid w:val="0009678D"/>
    <w:rsid w:val="000B4C6E"/>
    <w:rsid w:val="000B6A96"/>
    <w:rsid w:val="000C5ED7"/>
    <w:rsid w:val="000E0028"/>
    <w:rsid w:val="000E396F"/>
    <w:rsid w:val="000F203F"/>
    <w:rsid w:val="000F7F35"/>
    <w:rsid w:val="001003AF"/>
    <w:rsid w:val="0013266E"/>
    <w:rsid w:val="001355F8"/>
    <w:rsid w:val="00145562"/>
    <w:rsid w:val="00152A3A"/>
    <w:rsid w:val="00155982"/>
    <w:rsid w:val="00164B36"/>
    <w:rsid w:val="0017173F"/>
    <w:rsid w:val="0017526D"/>
    <w:rsid w:val="00176996"/>
    <w:rsid w:val="0018222E"/>
    <w:rsid w:val="00183D09"/>
    <w:rsid w:val="00191A23"/>
    <w:rsid w:val="001A1C2E"/>
    <w:rsid w:val="001A6099"/>
    <w:rsid w:val="001B17AB"/>
    <w:rsid w:val="001B68E3"/>
    <w:rsid w:val="001D5761"/>
    <w:rsid w:val="00200ACC"/>
    <w:rsid w:val="00205903"/>
    <w:rsid w:val="002060CD"/>
    <w:rsid w:val="0020658B"/>
    <w:rsid w:val="00224480"/>
    <w:rsid w:val="0023589C"/>
    <w:rsid w:val="00250E03"/>
    <w:rsid w:val="00250EA6"/>
    <w:rsid w:val="00253100"/>
    <w:rsid w:val="00263027"/>
    <w:rsid w:val="00263661"/>
    <w:rsid w:val="00266F5B"/>
    <w:rsid w:val="00283C13"/>
    <w:rsid w:val="00284812"/>
    <w:rsid w:val="00297CDA"/>
    <w:rsid w:val="002B12FE"/>
    <w:rsid w:val="002B6CCE"/>
    <w:rsid w:val="002C27B5"/>
    <w:rsid w:val="002E4186"/>
    <w:rsid w:val="0030245C"/>
    <w:rsid w:val="003038AC"/>
    <w:rsid w:val="0030599E"/>
    <w:rsid w:val="00312318"/>
    <w:rsid w:val="00324570"/>
    <w:rsid w:val="00335DC7"/>
    <w:rsid w:val="00337A98"/>
    <w:rsid w:val="0034103C"/>
    <w:rsid w:val="003417D6"/>
    <w:rsid w:val="00350166"/>
    <w:rsid w:val="0035423A"/>
    <w:rsid w:val="00366770"/>
    <w:rsid w:val="00386405"/>
    <w:rsid w:val="00386783"/>
    <w:rsid w:val="003876BA"/>
    <w:rsid w:val="003A4671"/>
    <w:rsid w:val="003B79A3"/>
    <w:rsid w:val="003C7622"/>
    <w:rsid w:val="003D2F8E"/>
    <w:rsid w:val="003D4318"/>
    <w:rsid w:val="003F11AF"/>
    <w:rsid w:val="003F703C"/>
    <w:rsid w:val="00412F18"/>
    <w:rsid w:val="0044144B"/>
    <w:rsid w:val="00442623"/>
    <w:rsid w:val="004570F0"/>
    <w:rsid w:val="00462019"/>
    <w:rsid w:val="0046300C"/>
    <w:rsid w:val="00477EC7"/>
    <w:rsid w:val="0048427E"/>
    <w:rsid w:val="00486282"/>
    <w:rsid w:val="004A7114"/>
    <w:rsid w:val="004C712E"/>
    <w:rsid w:val="004D153C"/>
    <w:rsid w:val="004D2905"/>
    <w:rsid w:val="004D53DC"/>
    <w:rsid w:val="004E38E3"/>
    <w:rsid w:val="004F3CA0"/>
    <w:rsid w:val="004F662C"/>
    <w:rsid w:val="004F73B6"/>
    <w:rsid w:val="005060C9"/>
    <w:rsid w:val="00506F25"/>
    <w:rsid w:val="005256A3"/>
    <w:rsid w:val="0052592D"/>
    <w:rsid w:val="00544A40"/>
    <w:rsid w:val="00561B1E"/>
    <w:rsid w:val="00570F55"/>
    <w:rsid w:val="00583B74"/>
    <w:rsid w:val="00587660"/>
    <w:rsid w:val="005923CB"/>
    <w:rsid w:val="005A03E7"/>
    <w:rsid w:val="005A03FD"/>
    <w:rsid w:val="005A40E5"/>
    <w:rsid w:val="005C4115"/>
    <w:rsid w:val="005D36B7"/>
    <w:rsid w:val="005E3F4A"/>
    <w:rsid w:val="005E60D6"/>
    <w:rsid w:val="005F4865"/>
    <w:rsid w:val="005F76C2"/>
    <w:rsid w:val="00631F5E"/>
    <w:rsid w:val="00633D83"/>
    <w:rsid w:val="006453C0"/>
    <w:rsid w:val="00655B10"/>
    <w:rsid w:val="006615C5"/>
    <w:rsid w:val="0067158E"/>
    <w:rsid w:val="006803C5"/>
    <w:rsid w:val="006943A3"/>
    <w:rsid w:val="006A1C90"/>
    <w:rsid w:val="006C335E"/>
    <w:rsid w:val="006D708C"/>
    <w:rsid w:val="006E161D"/>
    <w:rsid w:val="006F044C"/>
    <w:rsid w:val="006F2E2E"/>
    <w:rsid w:val="006F42C3"/>
    <w:rsid w:val="006F4556"/>
    <w:rsid w:val="007009A6"/>
    <w:rsid w:val="007123EA"/>
    <w:rsid w:val="00720316"/>
    <w:rsid w:val="00731F47"/>
    <w:rsid w:val="007372A6"/>
    <w:rsid w:val="00743903"/>
    <w:rsid w:val="0077240F"/>
    <w:rsid w:val="00784CF7"/>
    <w:rsid w:val="00786C78"/>
    <w:rsid w:val="0079353E"/>
    <w:rsid w:val="007948A5"/>
    <w:rsid w:val="00796A52"/>
    <w:rsid w:val="007A23BB"/>
    <w:rsid w:val="007A76FC"/>
    <w:rsid w:val="007C4C7E"/>
    <w:rsid w:val="007D188D"/>
    <w:rsid w:val="007D6508"/>
    <w:rsid w:val="007D7E27"/>
    <w:rsid w:val="007E0EC6"/>
    <w:rsid w:val="007E2DF5"/>
    <w:rsid w:val="007F0DD3"/>
    <w:rsid w:val="008042AE"/>
    <w:rsid w:val="008066F6"/>
    <w:rsid w:val="008068BF"/>
    <w:rsid w:val="00832BE4"/>
    <w:rsid w:val="008339D1"/>
    <w:rsid w:val="00834EB1"/>
    <w:rsid w:val="008409A2"/>
    <w:rsid w:val="00843708"/>
    <w:rsid w:val="008517A8"/>
    <w:rsid w:val="00852A23"/>
    <w:rsid w:val="0087456C"/>
    <w:rsid w:val="008A6C75"/>
    <w:rsid w:val="008C347D"/>
    <w:rsid w:val="008D25AE"/>
    <w:rsid w:val="008D45EF"/>
    <w:rsid w:val="008D71D1"/>
    <w:rsid w:val="008F27F0"/>
    <w:rsid w:val="008F5943"/>
    <w:rsid w:val="009021ED"/>
    <w:rsid w:val="00913631"/>
    <w:rsid w:val="00930A21"/>
    <w:rsid w:val="00966183"/>
    <w:rsid w:val="00967763"/>
    <w:rsid w:val="009751D1"/>
    <w:rsid w:val="009766FB"/>
    <w:rsid w:val="009814B5"/>
    <w:rsid w:val="00984D08"/>
    <w:rsid w:val="00991C7E"/>
    <w:rsid w:val="009C6DBF"/>
    <w:rsid w:val="009E3758"/>
    <w:rsid w:val="009F3C71"/>
    <w:rsid w:val="00A06E0B"/>
    <w:rsid w:val="00A0704F"/>
    <w:rsid w:val="00A13827"/>
    <w:rsid w:val="00A44DB4"/>
    <w:rsid w:val="00A53CC6"/>
    <w:rsid w:val="00A607FA"/>
    <w:rsid w:val="00A612B0"/>
    <w:rsid w:val="00A66A97"/>
    <w:rsid w:val="00AB5651"/>
    <w:rsid w:val="00AB704E"/>
    <w:rsid w:val="00AD0104"/>
    <w:rsid w:val="00AD1B3B"/>
    <w:rsid w:val="00AD7005"/>
    <w:rsid w:val="00AE51AB"/>
    <w:rsid w:val="00AF6951"/>
    <w:rsid w:val="00B006B5"/>
    <w:rsid w:val="00B06DD9"/>
    <w:rsid w:val="00B105B0"/>
    <w:rsid w:val="00B12DFC"/>
    <w:rsid w:val="00B33A86"/>
    <w:rsid w:val="00B35D90"/>
    <w:rsid w:val="00B42D70"/>
    <w:rsid w:val="00B6112A"/>
    <w:rsid w:val="00B73472"/>
    <w:rsid w:val="00B75C5E"/>
    <w:rsid w:val="00B950B5"/>
    <w:rsid w:val="00BA37DE"/>
    <w:rsid w:val="00BB36BB"/>
    <w:rsid w:val="00BB43F5"/>
    <w:rsid w:val="00BC31F1"/>
    <w:rsid w:val="00BC3C39"/>
    <w:rsid w:val="00BD3244"/>
    <w:rsid w:val="00BD432E"/>
    <w:rsid w:val="00BE7E9A"/>
    <w:rsid w:val="00C02FDA"/>
    <w:rsid w:val="00C21A2E"/>
    <w:rsid w:val="00C30CF5"/>
    <w:rsid w:val="00C42AC5"/>
    <w:rsid w:val="00C469F6"/>
    <w:rsid w:val="00CC044D"/>
    <w:rsid w:val="00CC2E1B"/>
    <w:rsid w:val="00CD31E1"/>
    <w:rsid w:val="00CF7928"/>
    <w:rsid w:val="00D01FA7"/>
    <w:rsid w:val="00D045D5"/>
    <w:rsid w:val="00D13F27"/>
    <w:rsid w:val="00D23F64"/>
    <w:rsid w:val="00D31BA9"/>
    <w:rsid w:val="00D44537"/>
    <w:rsid w:val="00D7127F"/>
    <w:rsid w:val="00D72729"/>
    <w:rsid w:val="00D75064"/>
    <w:rsid w:val="00D77179"/>
    <w:rsid w:val="00D911C4"/>
    <w:rsid w:val="00D953A9"/>
    <w:rsid w:val="00D96EB1"/>
    <w:rsid w:val="00DB427F"/>
    <w:rsid w:val="00DD363F"/>
    <w:rsid w:val="00DE55CC"/>
    <w:rsid w:val="00DF78FE"/>
    <w:rsid w:val="00E069CE"/>
    <w:rsid w:val="00E06EDB"/>
    <w:rsid w:val="00E15EF7"/>
    <w:rsid w:val="00E1724B"/>
    <w:rsid w:val="00E349CF"/>
    <w:rsid w:val="00E72742"/>
    <w:rsid w:val="00E73CFA"/>
    <w:rsid w:val="00E9573E"/>
    <w:rsid w:val="00E96BF1"/>
    <w:rsid w:val="00EA030B"/>
    <w:rsid w:val="00EA4C54"/>
    <w:rsid w:val="00EB7357"/>
    <w:rsid w:val="00EC03ED"/>
    <w:rsid w:val="00EE6AC4"/>
    <w:rsid w:val="00EF437A"/>
    <w:rsid w:val="00EF7E89"/>
    <w:rsid w:val="00F14908"/>
    <w:rsid w:val="00F21832"/>
    <w:rsid w:val="00F23A48"/>
    <w:rsid w:val="00F301B7"/>
    <w:rsid w:val="00F377FD"/>
    <w:rsid w:val="00F46979"/>
    <w:rsid w:val="00F51250"/>
    <w:rsid w:val="00F66472"/>
    <w:rsid w:val="00F67C81"/>
    <w:rsid w:val="00F81866"/>
    <w:rsid w:val="00F85D42"/>
    <w:rsid w:val="00FA1DC9"/>
    <w:rsid w:val="00FB1707"/>
    <w:rsid w:val="00FC29D1"/>
    <w:rsid w:val="00FC6211"/>
    <w:rsid w:val="00FD0C16"/>
    <w:rsid w:val="00FD24F9"/>
    <w:rsid w:val="00FE3B6E"/>
    <w:rsid w:val="01A6C368"/>
    <w:rsid w:val="029A0538"/>
    <w:rsid w:val="0310A086"/>
    <w:rsid w:val="043CD91E"/>
    <w:rsid w:val="05062E82"/>
    <w:rsid w:val="0514FA70"/>
    <w:rsid w:val="05414505"/>
    <w:rsid w:val="06216646"/>
    <w:rsid w:val="07310493"/>
    <w:rsid w:val="07D70500"/>
    <w:rsid w:val="08C2D04D"/>
    <w:rsid w:val="09A0F269"/>
    <w:rsid w:val="0A479EF6"/>
    <w:rsid w:val="0A767C33"/>
    <w:rsid w:val="0A7B76BF"/>
    <w:rsid w:val="0B0BEE0A"/>
    <w:rsid w:val="0B420416"/>
    <w:rsid w:val="0C559708"/>
    <w:rsid w:val="0DDFEDF8"/>
    <w:rsid w:val="0E33957F"/>
    <w:rsid w:val="0EB4F009"/>
    <w:rsid w:val="0F0AE491"/>
    <w:rsid w:val="0F84B90A"/>
    <w:rsid w:val="0F922713"/>
    <w:rsid w:val="1182B3C2"/>
    <w:rsid w:val="12FEB061"/>
    <w:rsid w:val="146E10B9"/>
    <w:rsid w:val="149FCB5A"/>
    <w:rsid w:val="14C68F4C"/>
    <w:rsid w:val="152F55C5"/>
    <w:rsid w:val="1540A5FF"/>
    <w:rsid w:val="161A7589"/>
    <w:rsid w:val="16FE0889"/>
    <w:rsid w:val="1972A3FB"/>
    <w:rsid w:val="199F30D7"/>
    <w:rsid w:val="19E911A5"/>
    <w:rsid w:val="1A806617"/>
    <w:rsid w:val="1C24BA15"/>
    <w:rsid w:val="1C7CDBC0"/>
    <w:rsid w:val="1CCB9957"/>
    <w:rsid w:val="1DC317DA"/>
    <w:rsid w:val="1E8201E9"/>
    <w:rsid w:val="1ECC9360"/>
    <w:rsid w:val="1FB6E15E"/>
    <w:rsid w:val="2006750B"/>
    <w:rsid w:val="2156ADE0"/>
    <w:rsid w:val="21925E8F"/>
    <w:rsid w:val="23527163"/>
    <w:rsid w:val="238EE34B"/>
    <w:rsid w:val="23B2B067"/>
    <w:rsid w:val="26B3C505"/>
    <w:rsid w:val="2716613F"/>
    <w:rsid w:val="27EA836E"/>
    <w:rsid w:val="2A2A5BF6"/>
    <w:rsid w:val="2A8CB582"/>
    <w:rsid w:val="2AD73CC3"/>
    <w:rsid w:val="2AF4378D"/>
    <w:rsid w:val="2B53A83B"/>
    <w:rsid w:val="2C444FA6"/>
    <w:rsid w:val="2E0F85D7"/>
    <w:rsid w:val="2E700448"/>
    <w:rsid w:val="2FFA3244"/>
    <w:rsid w:val="30ACBC5A"/>
    <w:rsid w:val="30B4DCE1"/>
    <w:rsid w:val="3149569D"/>
    <w:rsid w:val="32030818"/>
    <w:rsid w:val="32BB3D8F"/>
    <w:rsid w:val="330487DD"/>
    <w:rsid w:val="3444357A"/>
    <w:rsid w:val="35EF2D5B"/>
    <w:rsid w:val="35FA70EC"/>
    <w:rsid w:val="37B13918"/>
    <w:rsid w:val="3818D412"/>
    <w:rsid w:val="394579B5"/>
    <w:rsid w:val="39D2FA5C"/>
    <w:rsid w:val="3BE0E5D6"/>
    <w:rsid w:val="3C18BCF4"/>
    <w:rsid w:val="3CA639EC"/>
    <w:rsid w:val="3CAC403B"/>
    <w:rsid w:val="3CB36572"/>
    <w:rsid w:val="3FA37F8C"/>
    <w:rsid w:val="3FE7D96D"/>
    <w:rsid w:val="3FFBDB2C"/>
    <w:rsid w:val="406BC773"/>
    <w:rsid w:val="407A4C1D"/>
    <w:rsid w:val="417D2FFF"/>
    <w:rsid w:val="41A11528"/>
    <w:rsid w:val="42773DF8"/>
    <w:rsid w:val="43543332"/>
    <w:rsid w:val="43810F70"/>
    <w:rsid w:val="43BF9F95"/>
    <w:rsid w:val="440C4D8F"/>
    <w:rsid w:val="4462DEB0"/>
    <w:rsid w:val="4463F2BA"/>
    <w:rsid w:val="44D48CAB"/>
    <w:rsid w:val="4521CC8B"/>
    <w:rsid w:val="45F991D5"/>
    <w:rsid w:val="4609862B"/>
    <w:rsid w:val="47739A3B"/>
    <w:rsid w:val="48BFCA51"/>
    <w:rsid w:val="4A0BECD9"/>
    <w:rsid w:val="4A222C55"/>
    <w:rsid w:val="4A8EBC92"/>
    <w:rsid w:val="4B23AB73"/>
    <w:rsid w:val="4BB78726"/>
    <w:rsid w:val="4F8BFF1E"/>
    <w:rsid w:val="502DFBCC"/>
    <w:rsid w:val="526B59BC"/>
    <w:rsid w:val="52BB207F"/>
    <w:rsid w:val="537162AC"/>
    <w:rsid w:val="56B66DA0"/>
    <w:rsid w:val="5898EE6C"/>
    <w:rsid w:val="596DA691"/>
    <w:rsid w:val="5A71D484"/>
    <w:rsid w:val="5A7FAE1C"/>
    <w:rsid w:val="5BA4E8A9"/>
    <w:rsid w:val="5C490328"/>
    <w:rsid w:val="5C6C7B41"/>
    <w:rsid w:val="5CB95EE6"/>
    <w:rsid w:val="5F40381A"/>
    <w:rsid w:val="5F6616A4"/>
    <w:rsid w:val="60A193E4"/>
    <w:rsid w:val="60B72C0F"/>
    <w:rsid w:val="61DABFBE"/>
    <w:rsid w:val="6477BF3D"/>
    <w:rsid w:val="648C9B98"/>
    <w:rsid w:val="66FED00F"/>
    <w:rsid w:val="67C2158F"/>
    <w:rsid w:val="693EFCE8"/>
    <w:rsid w:val="698EBB12"/>
    <w:rsid w:val="6AF38224"/>
    <w:rsid w:val="6B866D22"/>
    <w:rsid w:val="6B90221D"/>
    <w:rsid w:val="6CC51C60"/>
    <w:rsid w:val="6E2F5A13"/>
    <w:rsid w:val="7142BE8C"/>
    <w:rsid w:val="72FC02CC"/>
    <w:rsid w:val="7391ABC8"/>
    <w:rsid w:val="7431B393"/>
    <w:rsid w:val="74868637"/>
    <w:rsid w:val="77A101E1"/>
    <w:rsid w:val="77FEA2F7"/>
    <w:rsid w:val="780B0109"/>
    <w:rsid w:val="7B1A4B0F"/>
    <w:rsid w:val="7BB9FA2F"/>
    <w:rsid w:val="7C26DB85"/>
    <w:rsid w:val="7C4260AA"/>
    <w:rsid w:val="7DF2A9C2"/>
    <w:rsid w:val="7F34A3DF"/>
    <w:rsid w:val="7F69B6A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F83C6E"/>
  <w15:chartTrackingRefBased/>
  <w15:docId w15:val="{CF400903-A965-40DA-AACF-9D1C515E88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68E3"/>
  </w:style>
  <w:style w:type="paragraph" w:styleId="Heading1">
    <w:name w:val="heading 1"/>
    <w:basedOn w:val="Normal"/>
    <w:next w:val="Normal"/>
    <w:link w:val="Heading1Char"/>
    <w:uiPriority w:val="9"/>
    <w:qFormat/>
    <w:rsid w:val="001B68E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B68E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B68E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B68E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B68E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B68E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B68E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B68E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B68E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68E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B68E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B68E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B68E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B68E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B68E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B68E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B68E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B68E3"/>
    <w:rPr>
      <w:rFonts w:eastAsiaTheme="majorEastAsia" w:cstheme="majorBidi"/>
      <w:color w:val="272727" w:themeColor="text1" w:themeTint="D8"/>
    </w:rPr>
  </w:style>
  <w:style w:type="paragraph" w:styleId="Title">
    <w:name w:val="Title"/>
    <w:basedOn w:val="Normal"/>
    <w:next w:val="Normal"/>
    <w:link w:val="TitleChar"/>
    <w:uiPriority w:val="10"/>
    <w:qFormat/>
    <w:rsid w:val="001B68E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B68E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B68E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B68E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B68E3"/>
    <w:pPr>
      <w:spacing w:before="160"/>
      <w:jc w:val="center"/>
    </w:pPr>
    <w:rPr>
      <w:i/>
      <w:iCs/>
      <w:color w:val="404040" w:themeColor="text1" w:themeTint="BF"/>
    </w:rPr>
  </w:style>
  <w:style w:type="character" w:customStyle="1" w:styleId="QuoteChar">
    <w:name w:val="Quote Char"/>
    <w:basedOn w:val="DefaultParagraphFont"/>
    <w:link w:val="Quote"/>
    <w:uiPriority w:val="29"/>
    <w:rsid w:val="001B68E3"/>
    <w:rPr>
      <w:i/>
      <w:iCs/>
      <w:color w:val="404040" w:themeColor="text1" w:themeTint="BF"/>
    </w:rPr>
  </w:style>
  <w:style w:type="paragraph" w:styleId="ListParagraph">
    <w:name w:val="List Paragraph"/>
    <w:basedOn w:val="Normal"/>
    <w:uiPriority w:val="34"/>
    <w:qFormat/>
    <w:rsid w:val="001B68E3"/>
    <w:pPr>
      <w:ind w:left="720"/>
      <w:contextualSpacing/>
    </w:pPr>
  </w:style>
  <w:style w:type="character" w:styleId="IntenseEmphasis">
    <w:name w:val="Intense Emphasis"/>
    <w:basedOn w:val="DefaultParagraphFont"/>
    <w:uiPriority w:val="21"/>
    <w:qFormat/>
    <w:rsid w:val="001B68E3"/>
    <w:rPr>
      <w:i/>
      <w:iCs/>
      <w:color w:val="0F4761" w:themeColor="accent1" w:themeShade="BF"/>
    </w:rPr>
  </w:style>
  <w:style w:type="paragraph" w:styleId="IntenseQuote">
    <w:name w:val="Intense Quote"/>
    <w:basedOn w:val="Normal"/>
    <w:next w:val="Normal"/>
    <w:link w:val="IntenseQuoteChar"/>
    <w:uiPriority w:val="30"/>
    <w:qFormat/>
    <w:rsid w:val="001B68E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B68E3"/>
    <w:rPr>
      <w:i/>
      <w:iCs/>
      <w:color w:val="0F4761" w:themeColor="accent1" w:themeShade="BF"/>
    </w:rPr>
  </w:style>
  <w:style w:type="character" w:styleId="IntenseReference">
    <w:name w:val="Intense Reference"/>
    <w:basedOn w:val="DefaultParagraphFont"/>
    <w:uiPriority w:val="32"/>
    <w:qFormat/>
    <w:rsid w:val="001B68E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b11d8c85c7ccd8028f5fca8cbd9b26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f47cef0c85ab1e8b5389007f9bfd4e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789C9193-8592-4FBC-9488-E495DD944843}">
  <ds:schemaRefs>
    <ds:schemaRef ds:uri="http://schemas.microsoft.com/sharepoint/v3/contenttype/forms"/>
  </ds:schemaRefs>
</ds:datastoreItem>
</file>

<file path=customXml/itemProps2.xml><?xml version="1.0" encoding="utf-8"?>
<ds:datastoreItem xmlns:ds="http://schemas.openxmlformats.org/officeDocument/2006/customXml" ds:itemID="{92CC169A-1107-4AE3-A141-7601D19013A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57B9902-5C80-45CA-BDF9-6A7C52E159A3}">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472</Words>
  <Characters>2532</Characters>
  <Application>Microsoft Office Word</Application>
  <DocSecurity>0</DocSecurity>
  <Lines>68</Lines>
  <Paragraphs>37</Paragraphs>
  <ScaleCrop>false</ScaleCrop>
  <Company/>
  <LinksUpToDate>false</LinksUpToDate>
  <CharactersWithSpaces>2967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7</cp:revision>
  <cp:lastPrinted>2026-02-27T19:22:00Z</cp:lastPrinted>
  <dcterms:created xsi:type="dcterms:W3CDTF">2026-03-30T14:42:00Z</dcterms:created>
  <dcterms:modified xsi:type="dcterms:W3CDTF">2026-04-03T12:36:00Z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