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F223B8" w14:textId="77777777" w:rsidR="009B18AC" w:rsidRPr="0097522A" w:rsidRDefault="009B18AC" w:rsidP="009B18AC">
      <w:pPr>
        <w:autoSpaceDE w:val="0"/>
        <w:autoSpaceDN w:val="0"/>
        <w:adjustRightInd w:val="0"/>
        <w:spacing w:after="0" w:line="240" w:lineRule="auto"/>
        <w:jc w:val="both"/>
        <w:rPr>
          <w:rFonts w:ascii="Calibri" w:hAnsi="Calibri" w:cs="Calibri"/>
          <w:color w:val="FF0000"/>
          <w:kern w:val="0"/>
          <w:sz w:val="16"/>
          <w:szCs w:val="16"/>
          <w14:ligatures w14:val="none"/>
        </w:rPr>
      </w:pPr>
      <w:r w:rsidRPr="0097522A">
        <w:rPr>
          <w:rFonts w:ascii="Calibri" w:hAnsi="Calibri" w:cs="Calibri"/>
          <w:color w:val="FF0000"/>
          <w:kern w:val="0"/>
          <w:sz w:val="16"/>
          <w:szCs w:val="16"/>
          <w14:ligatures w14:val="none"/>
        </w:rPr>
        <w:t xml:space="preserve">All items on this agenda, including but not limited to any agenda item concerning the adoption of any ordinance, resolution, contract, agreement, or any other item of business, are subject to </w:t>
      </w:r>
      <w:r w:rsidRPr="0097522A">
        <w:rPr>
          <w:rFonts w:ascii="Calibri" w:hAnsi="Calibri" w:cs="Calibri"/>
          <w:b/>
          <w:bCs/>
          <w:color w:val="FF0000"/>
          <w:kern w:val="0"/>
          <w:sz w:val="16"/>
          <w:szCs w:val="16"/>
          <w14:ligatures w14:val="none"/>
        </w:rPr>
        <w:t xml:space="preserve">amendment, </w:t>
      </w:r>
      <w:r w:rsidRPr="0097522A">
        <w:rPr>
          <w:rFonts w:ascii="Calibri" w:hAnsi="Calibri" w:cs="Calibri"/>
          <w:color w:val="FF0000"/>
          <w:kern w:val="0"/>
          <w:sz w:val="16"/>
          <w:szCs w:val="16"/>
          <w14:ligatures w14:val="none"/>
        </w:rPr>
        <w:t xml:space="preserve">including additions and/or deletions. This rule will apply to every individual agenda item without exception, and without providing this same </w:t>
      </w:r>
      <w:r w:rsidRPr="0097522A">
        <w:rPr>
          <w:rFonts w:ascii="Calibri" w:hAnsi="Calibri" w:cs="Calibri"/>
          <w:b/>
          <w:bCs/>
          <w:color w:val="FF0000"/>
          <w:kern w:val="0"/>
          <w:sz w:val="16"/>
          <w:szCs w:val="16"/>
          <w14:ligatures w14:val="none"/>
        </w:rPr>
        <w:t xml:space="preserve">amendment </w:t>
      </w:r>
      <w:r w:rsidRPr="0097522A">
        <w:rPr>
          <w:rFonts w:ascii="Calibri" w:hAnsi="Calibri" w:cs="Calibri"/>
          <w:color w:val="FF0000"/>
          <w:kern w:val="0"/>
          <w:sz w:val="16"/>
          <w:szCs w:val="16"/>
          <w14:ligatures w14:val="none"/>
        </w:rPr>
        <w:t xml:space="preserve">language with respect to each individual agenda item. Such amendments should be rationally related to the topic of the agenda item, or the governing body will be advised to continue the item. </w:t>
      </w:r>
    </w:p>
    <w:p w14:paraId="745131C4" w14:textId="77777777" w:rsidR="009B18AC" w:rsidRPr="0097522A" w:rsidRDefault="009B18AC" w:rsidP="009B18AC">
      <w:pPr>
        <w:autoSpaceDE w:val="0"/>
        <w:autoSpaceDN w:val="0"/>
        <w:adjustRightInd w:val="0"/>
        <w:spacing w:after="0" w:line="240" w:lineRule="auto"/>
        <w:jc w:val="both"/>
        <w:rPr>
          <w:rFonts w:ascii="Calibri" w:hAnsi="Calibri" w:cs="Calibri"/>
          <w:color w:val="FF0000"/>
          <w:kern w:val="0"/>
          <w:sz w:val="16"/>
          <w:szCs w:val="16"/>
          <w14:ligatures w14:val="none"/>
        </w:rPr>
      </w:pPr>
    </w:p>
    <w:p w14:paraId="69EF29EE" w14:textId="77777777" w:rsidR="009B18AC" w:rsidRPr="0097522A" w:rsidRDefault="009B18AC" w:rsidP="009B18AC">
      <w:pPr>
        <w:autoSpaceDE w:val="0"/>
        <w:autoSpaceDN w:val="0"/>
        <w:adjustRightInd w:val="0"/>
        <w:spacing w:after="0" w:line="240" w:lineRule="auto"/>
        <w:jc w:val="both"/>
        <w:rPr>
          <w:rFonts w:ascii="Calibri" w:hAnsi="Calibri" w:cs="Calibri"/>
          <w:color w:val="FF0000"/>
          <w:kern w:val="0"/>
          <w:sz w:val="16"/>
          <w:szCs w:val="16"/>
          <w14:ligatures w14:val="none"/>
        </w:rPr>
      </w:pPr>
      <w:r w:rsidRPr="0097522A">
        <w:rPr>
          <w:rFonts w:ascii="Calibri" w:hAnsi="Calibri" w:cs="Calibri"/>
          <w:color w:val="FF0000"/>
          <w:kern w:val="0"/>
          <w:sz w:val="16"/>
          <w:szCs w:val="16"/>
          <w14:ligatures w14:val="none"/>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172887E0" w14:textId="77777777" w:rsidR="009B18AC" w:rsidRPr="0097522A" w:rsidRDefault="009B18AC" w:rsidP="009B18AC">
      <w:pPr>
        <w:spacing w:after="0" w:line="259" w:lineRule="auto"/>
        <w:rPr>
          <w:rFonts w:ascii="Arial" w:hAnsi="Arial" w:cs="Arial"/>
          <w:b/>
          <w:bCs/>
          <w:kern w:val="0"/>
          <w14:ligatures w14:val="none"/>
        </w:rPr>
      </w:pPr>
    </w:p>
    <w:p w14:paraId="08F14BE2" w14:textId="77777777" w:rsidR="009B18AC" w:rsidRPr="0097522A" w:rsidRDefault="009B18AC" w:rsidP="009B18AC">
      <w:pPr>
        <w:spacing w:after="0" w:line="259" w:lineRule="auto"/>
        <w:jc w:val="center"/>
        <w:rPr>
          <w:rFonts w:ascii="Arial" w:hAnsi="Arial" w:cs="Arial"/>
          <w:b/>
          <w:bCs/>
          <w:kern w:val="0"/>
          <w14:ligatures w14:val="none"/>
        </w:rPr>
      </w:pPr>
      <w:r w:rsidRPr="0097522A">
        <w:rPr>
          <w:rFonts w:ascii="Arial" w:hAnsi="Arial" w:cs="Arial"/>
          <w:b/>
          <w:bCs/>
          <w:kern w:val="0"/>
          <w14:ligatures w14:val="none"/>
        </w:rPr>
        <w:t>PUBLIC NOTICE OF A REGULAR MEETING</w:t>
      </w:r>
    </w:p>
    <w:p w14:paraId="2BF8D6B9" w14:textId="77777777" w:rsidR="009B18AC" w:rsidRPr="0097522A" w:rsidRDefault="009B18AC" w:rsidP="009B18AC">
      <w:pPr>
        <w:spacing w:after="0" w:line="259" w:lineRule="auto"/>
        <w:jc w:val="center"/>
        <w:rPr>
          <w:rFonts w:ascii="Arial" w:hAnsi="Arial" w:cs="Arial"/>
          <w:b/>
          <w:bCs/>
          <w:kern w:val="0"/>
          <w14:ligatures w14:val="none"/>
        </w:rPr>
      </w:pPr>
      <w:r w:rsidRPr="0097522A">
        <w:rPr>
          <w:rFonts w:ascii="Arial" w:hAnsi="Arial" w:cs="Arial"/>
          <w:b/>
          <w:bCs/>
          <w:kern w:val="0"/>
          <w14:ligatures w14:val="none"/>
        </w:rPr>
        <w:t>OF THE CLINTON CITY COUNCIL</w:t>
      </w:r>
    </w:p>
    <w:p w14:paraId="045244D6" w14:textId="7BE7EF93" w:rsidR="009B18AC" w:rsidRPr="0097522A" w:rsidRDefault="009B18AC" w:rsidP="009B18AC">
      <w:pPr>
        <w:spacing w:after="0" w:line="259" w:lineRule="auto"/>
        <w:jc w:val="center"/>
        <w:rPr>
          <w:rFonts w:ascii="Arial" w:hAnsi="Arial" w:cs="Arial"/>
          <w:b/>
          <w:bCs/>
          <w:kern w:val="0"/>
          <w14:ligatures w14:val="none"/>
        </w:rPr>
      </w:pPr>
      <w:r w:rsidRPr="0097522A">
        <w:rPr>
          <w:rFonts w:ascii="Arial" w:hAnsi="Arial" w:cs="Arial"/>
          <w:b/>
          <w:bCs/>
          <w:kern w:val="0"/>
          <w14:ligatures w14:val="none"/>
        </w:rPr>
        <w:t xml:space="preserve">TUESDAY, </w:t>
      </w:r>
      <w:r w:rsidR="00027242">
        <w:rPr>
          <w:rFonts w:ascii="Arial" w:hAnsi="Arial" w:cs="Arial"/>
          <w:b/>
          <w:bCs/>
          <w:kern w:val="0"/>
          <w14:ligatures w14:val="none"/>
        </w:rPr>
        <w:t xml:space="preserve">JANUARY </w:t>
      </w:r>
      <w:r w:rsidR="00B43D9E">
        <w:rPr>
          <w:rFonts w:ascii="Arial" w:hAnsi="Arial" w:cs="Arial"/>
          <w:b/>
          <w:bCs/>
          <w:kern w:val="0"/>
          <w14:ligatures w14:val="none"/>
        </w:rPr>
        <w:t>20</w:t>
      </w:r>
      <w:r w:rsidRPr="0097522A">
        <w:rPr>
          <w:rFonts w:ascii="Arial" w:hAnsi="Arial" w:cs="Arial"/>
          <w:b/>
          <w:bCs/>
          <w:kern w:val="0"/>
          <w14:ligatures w14:val="none"/>
        </w:rPr>
        <w:t>, 202</w:t>
      </w:r>
      <w:r w:rsidR="00027242">
        <w:rPr>
          <w:rFonts w:ascii="Arial" w:hAnsi="Arial" w:cs="Arial"/>
          <w:b/>
          <w:bCs/>
          <w:kern w:val="0"/>
          <w14:ligatures w14:val="none"/>
        </w:rPr>
        <w:t>6</w:t>
      </w:r>
      <w:r w:rsidRPr="0097522A">
        <w:rPr>
          <w:rFonts w:ascii="Arial" w:hAnsi="Arial" w:cs="Arial"/>
          <w:b/>
          <w:bCs/>
          <w:kern w:val="0"/>
          <w14:ligatures w14:val="none"/>
        </w:rPr>
        <w:t>, 5:30 P.M.</w:t>
      </w:r>
    </w:p>
    <w:p w14:paraId="6327801C" w14:textId="77777777" w:rsidR="009B18AC" w:rsidRPr="0097522A" w:rsidRDefault="009B18AC" w:rsidP="009B18AC">
      <w:pPr>
        <w:spacing w:after="0" w:line="259" w:lineRule="auto"/>
        <w:jc w:val="center"/>
        <w:rPr>
          <w:rFonts w:ascii="Arial" w:hAnsi="Arial" w:cs="Arial"/>
          <w:b/>
          <w:bCs/>
          <w:kern w:val="0"/>
          <w14:ligatures w14:val="none"/>
        </w:rPr>
      </w:pPr>
      <w:r w:rsidRPr="0097522A">
        <w:rPr>
          <w:rFonts w:ascii="Arial" w:hAnsi="Arial" w:cs="Arial"/>
          <w:b/>
          <w:bCs/>
          <w:kern w:val="0"/>
          <w14:ligatures w14:val="none"/>
        </w:rPr>
        <w:t>CLINTON CITY HALL</w:t>
      </w:r>
    </w:p>
    <w:p w14:paraId="7E671FC8" w14:textId="4DB79CCE" w:rsidR="009B18AC" w:rsidRPr="00414468" w:rsidRDefault="009B18AC" w:rsidP="009B18AC">
      <w:pPr>
        <w:spacing w:after="0" w:line="259" w:lineRule="auto"/>
        <w:jc w:val="center"/>
        <w:rPr>
          <w:rFonts w:ascii="Arial" w:hAnsi="Arial" w:cs="Arial"/>
          <w:b/>
          <w:bCs/>
          <w:kern w:val="0"/>
          <w:u w:val="single"/>
          <w14:ligatures w14:val="none"/>
        </w:rPr>
      </w:pPr>
      <w:r w:rsidRPr="00414468">
        <w:rPr>
          <w:rFonts w:ascii="Arial" w:hAnsi="Arial" w:cs="Arial"/>
          <w:b/>
          <w:bCs/>
          <w:kern w:val="0"/>
          <w:u w:val="single"/>
          <w14:ligatures w14:val="none"/>
        </w:rPr>
        <w:t>AGENDA</w:t>
      </w:r>
    </w:p>
    <w:p w14:paraId="553B2C6C" w14:textId="77777777" w:rsidR="009B18AC" w:rsidRPr="0097522A" w:rsidRDefault="009B18AC" w:rsidP="009B18AC">
      <w:pPr>
        <w:spacing w:after="0" w:line="259" w:lineRule="auto"/>
        <w:jc w:val="center"/>
        <w:rPr>
          <w:rFonts w:ascii="Arial" w:hAnsi="Arial" w:cs="Arial"/>
          <w:b/>
          <w:bCs/>
          <w:kern w:val="0"/>
          <w:sz w:val="16"/>
          <w:szCs w:val="16"/>
          <w14:ligatures w14:val="none"/>
        </w:rPr>
      </w:pPr>
    </w:p>
    <w:p w14:paraId="5A24134F" w14:textId="77777777" w:rsidR="009B18AC" w:rsidRPr="0097522A" w:rsidRDefault="009B18AC" w:rsidP="009B18AC">
      <w:pPr>
        <w:numPr>
          <w:ilvl w:val="0"/>
          <w:numId w:val="10"/>
        </w:numPr>
        <w:spacing w:line="259" w:lineRule="auto"/>
        <w:contextualSpacing/>
        <w:jc w:val="both"/>
        <w:rPr>
          <w:rFonts w:ascii="Arial" w:hAnsi="Arial" w:cs="Arial"/>
          <w:kern w:val="0"/>
          <w14:ligatures w14:val="none"/>
        </w:rPr>
      </w:pPr>
      <w:r w:rsidRPr="0097522A">
        <w:rPr>
          <w:rFonts w:ascii="Arial" w:hAnsi="Arial" w:cs="Arial"/>
          <w:kern w:val="0"/>
          <w14:ligatures w14:val="none"/>
        </w:rPr>
        <w:t>CALL TO ORDER, OPENING PRAYER/PLEDGE OF ALLEGIANCE</w:t>
      </w:r>
    </w:p>
    <w:p w14:paraId="3505A301" w14:textId="77777777" w:rsidR="009B18AC" w:rsidRPr="0097522A" w:rsidRDefault="009B18AC" w:rsidP="009B18AC">
      <w:pPr>
        <w:spacing w:line="192" w:lineRule="auto"/>
        <w:ind w:left="720"/>
        <w:contextualSpacing/>
        <w:jc w:val="both"/>
        <w:rPr>
          <w:rFonts w:ascii="Arial" w:hAnsi="Arial" w:cs="Arial"/>
          <w:kern w:val="0"/>
          <w14:ligatures w14:val="none"/>
        </w:rPr>
      </w:pPr>
    </w:p>
    <w:p w14:paraId="344B2705" w14:textId="771060B9" w:rsidR="009B18AC" w:rsidRPr="009C7C52" w:rsidRDefault="004C499D" w:rsidP="009B18AC">
      <w:pPr>
        <w:spacing w:line="192" w:lineRule="auto"/>
        <w:ind w:left="720"/>
        <w:contextualSpacing/>
        <w:rPr>
          <w:rFonts w:ascii="Arial" w:hAnsi="Arial" w:cs="Arial"/>
          <w:kern w:val="0"/>
          <w14:ligatures w14:val="none"/>
        </w:rPr>
      </w:pPr>
      <w:r>
        <w:rPr>
          <w:rFonts w:ascii="Arial" w:hAnsi="Arial" w:cs="Arial"/>
          <w:kern w:val="0"/>
          <w14:ligatures w14:val="none"/>
        </w:rPr>
        <w:t>Dan Day, Custer County Sher</w:t>
      </w:r>
      <w:r w:rsidR="009E2BDD">
        <w:rPr>
          <w:rFonts w:ascii="Arial" w:hAnsi="Arial" w:cs="Arial"/>
          <w:kern w:val="0"/>
          <w14:ligatures w14:val="none"/>
        </w:rPr>
        <w:t xml:space="preserve">iff, </w:t>
      </w:r>
      <w:r w:rsidR="00D24B17">
        <w:rPr>
          <w:rFonts w:ascii="Arial" w:hAnsi="Arial" w:cs="Arial"/>
          <w:kern w:val="0"/>
          <w14:ligatures w14:val="none"/>
        </w:rPr>
        <w:t>Prayer</w:t>
      </w:r>
    </w:p>
    <w:p w14:paraId="4C12E4E9" w14:textId="50BFE1EE" w:rsidR="0066311E" w:rsidRPr="009C7C52" w:rsidRDefault="008B3438" w:rsidP="0066311E">
      <w:pPr>
        <w:spacing w:line="259" w:lineRule="auto"/>
        <w:ind w:left="720"/>
        <w:contextualSpacing/>
        <w:jc w:val="both"/>
        <w:rPr>
          <w:rFonts w:ascii="Arial" w:hAnsi="Arial" w:cs="Arial"/>
          <w:kern w:val="0"/>
          <w14:ligatures w14:val="none"/>
        </w:rPr>
      </w:pPr>
      <w:r>
        <w:rPr>
          <w:rFonts w:ascii="Arial" w:hAnsi="Arial" w:cs="Arial"/>
          <w:kern w:val="0"/>
          <w14:ligatures w14:val="none"/>
        </w:rPr>
        <w:t>Heidi Teeter</w:t>
      </w:r>
      <w:r w:rsidR="009916B6">
        <w:rPr>
          <w:rFonts w:ascii="Arial" w:hAnsi="Arial" w:cs="Arial"/>
          <w:kern w:val="0"/>
          <w14:ligatures w14:val="none"/>
        </w:rPr>
        <w:t xml:space="preserve">, </w:t>
      </w:r>
      <w:r>
        <w:rPr>
          <w:rFonts w:ascii="Arial" w:hAnsi="Arial" w:cs="Arial"/>
          <w:kern w:val="0"/>
          <w14:ligatures w14:val="none"/>
        </w:rPr>
        <w:t>Vice -</w:t>
      </w:r>
      <w:r w:rsidR="00733F3D">
        <w:rPr>
          <w:rFonts w:ascii="Arial" w:hAnsi="Arial" w:cs="Arial"/>
          <w:kern w:val="0"/>
          <w14:ligatures w14:val="none"/>
        </w:rPr>
        <w:t xml:space="preserve">Post </w:t>
      </w:r>
      <w:r w:rsidR="00222772">
        <w:rPr>
          <w:rFonts w:ascii="Arial" w:hAnsi="Arial" w:cs="Arial"/>
          <w:kern w:val="0"/>
          <w14:ligatures w14:val="none"/>
        </w:rPr>
        <w:t>Commander</w:t>
      </w:r>
      <w:r w:rsidR="004B6F20">
        <w:rPr>
          <w:rFonts w:ascii="Arial" w:hAnsi="Arial" w:cs="Arial"/>
          <w:kern w:val="0"/>
          <w14:ligatures w14:val="none"/>
        </w:rPr>
        <w:t xml:space="preserve">, </w:t>
      </w:r>
      <w:r w:rsidR="0066311E" w:rsidRPr="009C7C52">
        <w:rPr>
          <w:rFonts w:ascii="Arial" w:hAnsi="Arial" w:cs="Arial"/>
          <w:kern w:val="0"/>
          <w14:ligatures w14:val="none"/>
        </w:rPr>
        <w:t>American Legion Post 4</w:t>
      </w:r>
      <w:r w:rsidR="0066311E">
        <w:rPr>
          <w:rFonts w:ascii="Arial" w:hAnsi="Arial" w:cs="Arial"/>
          <w:kern w:val="0"/>
          <w14:ligatures w14:val="none"/>
        </w:rPr>
        <w:t>1, Pledge</w:t>
      </w:r>
    </w:p>
    <w:p w14:paraId="3D02CB88" w14:textId="77777777" w:rsidR="0066311E" w:rsidRDefault="0066311E" w:rsidP="009B18AC">
      <w:pPr>
        <w:spacing w:line="259" w:lineRule="auto"/>
        <w:ind w:left="720"/>
        <w:contextualSpacing/>
        <w:jc w:val="both"/>
        <w:rPr>
          <w:rFonts w:ascii="Arial" w:hAnsi="Arial" w:cs="Arial"/>
          <w:kern w:val="0"/>
          <w14:ligatures w14:val="none"/>
        </w:rPr>
      </w:pPr>
    </w:p>
    <w:p w14:paraId="463E43D1" w14:textId="04F9D86D" w:rsidR="009B18AC" w:rsidRPr="0097522A" w:rsidRDefault="009B18AC" w:rsidP="009B18AC">
      <w:pPr>
        <w:numPr>
          <w:ilvl w:val="0"/>
          <w:numId w:val="10"/>
        </w:numPr>
        <w:spacing w:after="0" w:line="259" w:lineRule="auto"/>
        <w:contextualSpacing/>
        <w:jc w:val="both"/>
        <w:rPr>
          <w:rFonts w:ascii="Arial" w:hAnsi="Arial" w:cs="Arial"/>
          <w:kern w:val="0"/>
          <w14:ligatures w14:val="none"/>
        </w:rPr>
      </w:pPr>
      <w:r w:rsidRPr="0097522A">
        <w:rPr>
          <w:rFonts w:ascii="Arial" w:hAnsi="Arial" w:cs="Arial"/>
          <w:kern w:val="0"/>
          <w14:ligatures w14:val="none"/>
        </w:rPr>
        <w:t>CONSIDER APPROVAL OF CONSENT AGENDA</w:t>
      </w:r>
    </w:p>
    <w:p w14:paraId="5DBC9472" w14:textId="77777777" w:rsidR="009B18AC" w:rsidRPr="0097522A" w:rsidRDefault="009B18AC" w:rsidP="009B18AC">
      <w:pPr>
        <w:spacing w:after="0" w:line="259" w:lineRule="auto"/>
        <w:ind w:left="720"/>
        <w:contextualSpacing/>
        <w:jc w:val="both"/>
        <w:rPr>
          <w:rFonts w:ascii="Arial" w:hAnsi="Arial" w:cs="Arial"/>
          <w:kern w:val="0"/>
          <w:sz w:val="18"/>
          <w:szCs w:val="18"/>
          <w14:ligatures w14:val="none"/>
        </w:rPr>
      </w:pPr>
      <w:r w:rsidRPr="0097522A">
        <w:rPr>
          <w:rFonts w:ascii="Arial" w:hAnsi="Arial" w:cs="Arial"/>
          <w:kern w:val="0"/>
          <w:sz w:val="18"/>
          <w:szCs w:val="18"/>
          <w14:ligatures w14:val="none"/>
        </w:rPr>
        <w:t>(This item is placed on the agenda so the Clinton City Council, by unanimous consent, can designate those routine items they wish to be approved by one motion.  If an item does not meet the approval of all members, that item will be heard in regular order.)</w:t>
      </w:r>
    </w:p>
    <w:p w14:paraId="2697CC5B" w14:textId="77777777" w:rsidR="009B18AC" w:rsidRPr="0097522A" w:rsidRDefault="009B18AC" w:rsidP="009B18AC">
      <w:pPr>
        <w:spacing w:after="0" w:line="259" w:lineRule="auto"/>
        <w:ind w:left="720"/>
        <w:contextualSpacing/>
        <w:jc w:val="both"/>
        <w:rPr>
          <w:rFonts w:ascii="Arial" w:hAnsi="Arial" w:cs="Arial"/>
          <w:kern w:val="0"/>
          <w:sz w:val="16"/>
          <w:szCs w:val="16"/>
          <w14:ligatures w14:val="none"/>
        </w:rPr>
      </w:pPr>
    </w:p>
    <w:p w14:paraId="28878AF6" w14:textId="436B5B82" w:rsidR="009B18AC" w:rsidRPr="0097522A" w:rsidRDefault="009B18AC" w:rsidP="009B18AC">
      <w:pPr>
        <w:numPr>
          <w:ilvl w:val="0"/>
          <w:numId w:val="4"/>
        </w:numPr>
        <w:spacing w:after="0" w:line="259" w:lineRule="auto"/>
        <w:contextualSpacing/>
        <w:jc w:val="both"/>
        <w:rPr>
          <w:rFonts w:ascii="Arial" w:hAnsi="Arial" w:cs="Arial"/>
          <w:kern w:val="0"/>
          <w14:ligatures w14:val="none"/>
        </w:rPr>
      </w:pPr>
      <w:r w:rsidRPr="0097522A">
        <w:rPr>
          <w:rFonts w:ascii="Arial" w:hAnsi="Arial" w:cs="Arial"/>
          <w:kern w:val="0"/>
          <w14:ligatures w14:val="none"/>
        </w:rPr>
        <w:t>Minutes from</w:t>
      </w:r>
      <w:r w:rsidR="001B62D0">
        <w:rPr>
          <w:rFonts w:ascii="Arial" w:hAnsi="Arial" w:cs="Arial"/>
          <w:kern w:val="0"/>
          <w14:ligatures w14:val="none"/>
        </w:rPr>
        <w:t xml:space="preserve"> </w:t>
      </w:r>
      <w:r w:rsidR="00C07C0F">
        <w:rPr>
          <w:rFonts w:ascii="Arial" w:hAnsi="Arial" w:cs="Arial"/>
          <w:kern w:val="0"/>
          <w14:ligatures w14:val="none"/>
        </w:rPr>
        <w:t>December 16</w:t>
      </w:r>
      <w:r w:rsidR="009A4AD1">
        <w:rPr>
          <w:rFonts w:ascii="Arial" w:hAnsi="Arial" w:cs="Arial"/>
          <w:kern w:val="0"/>
          <w14:ligatures w14:val="none"/>
        </w:rPr>
        <w:t>, 202</w:t>
      </w:r>
      <w:r w:rsidR="00C07C0F">
        <w:rPr>
          <w:rFonts w:ascii="Arial" w:hAnsi="Arial" w:cs="Arial"/>
          <w:kern w:val="0"/>
          <w14:ligatures w14:val="none"/>
        </w:rPr>
        <w:t>5</w:t>
      </w:r>
      <w:r w:rsidRPr="0097522A">
        <w:rPr>
          <w:rFonts w:ascii="Arial" w:hAnsi="Arial" w:cs="Arial"/>
          <w:kern w:val="0"/>
          <w14:ligatures w14:val="none"/>
        </w:rPr>
        <w:t>, Regular Meeting</w:t>
      </w:r>
      <w:r w:rsidR="000D2022">
        <w:rPr>
          <w:rFonts w:ascii="Arial" w:hAnsi="Arial" w:cs="Arial"/>
          <w:kern w:val="0"/>
          <w14:ligatures w14:val="none"/>
        </w:rPr>
        <w:t>,</w:t>
      </w:r>
      <w:r w:rsidR="31F4CB2F" w:rsidRPr="0097522A">
        <w:rPr>
          <w:rFonts w:ascii="Arial" w:hAnsi="Arial" w:cs="Arial"/>
          <w:kern w:val="0"/>
          <w14:ligatures w14:val="none"/>
        </w:rPr>
        <w:t xml:space="preserve"> </w:t>
      </w:r>
    </w:p>
    <w:p w14:paraId="1099AA5A" w14:textId="461A7E0F" w:rsidR="21931B55" w:rsidRDefault="6E342DDA" w:rsidP="21931B55">
      <w:pPr>
        <w:numPr>
          <w:ilvl w:val="0"/>
          <w:numId w:val="4"/>
        </w:numPr>
        <w:spacing w:after="0" w:line="259" w:lineRule="auto"/>
        <w:contextualSpacing/>
        <w:jc w:val="both"/>
        <w:rPr>
          <w:rFonts w:ascii="Arial" w:hAnsi="Arial" w:cs="Arial"/>
        </w:rPr>
      </w:pPr>
      <w:r w:rsidRPr="33F64232">
        <w:rPr>
          <w:rFonts w:ascii="Arial" w:hAnsi="Arial" w:cs="Arial"/>
        </w:rPr>
        <w:t xml:space="preserve">Acknowledge </w:t>
      </w:r>
      <w:r w:rsidRPr="7A99C768">
        <w:rPr>
          <w:rFonts w:ascii="Arial" w:hAnsi="Arial" w:cs="Arial"/>
        </w:rPr>
        <w:t xml:space="preserve">Correspondence </w:t>
      </w:r>
      <w:r w:rsidRPr="1C1FCF3C">
        <w:rPr>
          <w:rFonts w:ascii="Arial" w:hAnsi="Arial" w:cs="Arial"/>
        </w:rPr>
        <w:t xml:space="preserve">from </w:t>
      </w:r>
      <w:proofErr w:type="spellStart"/>
      <w:r w:rsidRPr="3335B5C3">
        <w:rPr>
          <w:rFonts w:ascii="Arial" w:hAnsi="Arial" w:cs="Arial"/>
        </w:rPr>
        <w:t>Bluepeak</w:t>
      </w:r>
      <w:proofErr w:type="spellEnd"/>
      <w:r w:rsidRPr="3335B5C3">
        <w:rPr>
          <w:rFonts w:ascii="Arial" w:hAnsi="Arial" w:cs="Arial"/>
        </w:rPr>
        <w:t xml:space="preserve"> </w:t>
      </w:r>
      <w:r w:rsidRPr="5C8A3FDE">
        <w:rPr>
          <w:rFonts w:ascii="Arial" w:hAnsi="Arial" w:cs="Arial"/>
        </w:rPr>
        <w:t xml:space="preserve">Regarding </w:t>
      </w:r>
      <w:r w:rsidRPr="30ED0880">
        <w:rPr>
          <w:rFonts w:ascii="Arial" w:hAnsi="Arial" w:cs="Arial"/>
        </w:rPr>
        <w:t xml:space="preserve">Rate </w:t>
      </w:r>
      <w:r w:rsidRPr="2305C6AD">
        <w:rPr>
          <w:rFonts w:ascii="Arial" w:hAnsi="Arial" w:cs="Arial"/>
        </w:rPr>
        <w:t>Adjustment</w:t>
      </w:r>
      <w:r w:rsidRPr="67CC0A86">
        <w:rPr>
          <w:rFonts w:ascii="Arial" w:hAnsi="Arial" w:cs="Arial"/>
        </w:rPr>
        <w:t xml:space="preserve"> </w:t>
      </w:r>
      <w:r w:rsidRPr="61E14406">
        <w:rPr>
          <w:rFonts w:ascii="Arial" w:hAnsi="Arial" w:cs="Arial"/>
        </w:rPr>
        <w:t xml:space="preserve">to be </w:t>
      </w:r>
      <w:r w:rsidRPr="1FED2F67">
        <w:rPr>
          <w:rFonts w:ascii="Arial" w:hAnsi="Arial" w:cs="Arial"/>
        </w:rPr>
        <w:t>Implemented</w:t>
      </w:r>
      <w:r w:rsidRPr="2A433B4B">
        <w:rPr>
          <w:rFonts w:ascii="Arial" w:hAnsi="Arial" w:cs="Arial"/>
        </w:rPr>
        <w:t xml:space="preserve"> </w:t>
      </w:r>
      <w:r w:rsidRPr="339717C5">
        <w:rPr>
          <w:rFonts w:ascii="Arial" w:hAnsi="Arial" w:cs="Arial"/>
        </w:rPr>
        <w:t xml:space="preserve">February </w:t>
      </w:r>
      <w:r w:rsidRPr="70FACADC">
        <w:rPr>
          <w:rFonts w:ascii="Arial" w:hAnsi="Arial" w:cs="Arial"/>
        </w:rPr>
        <w:t>13,</w:t>
      </w:r>
      <w:r w:rsidRPr="5665FE02">
        <w:rPr>
          <w:rFonts w:ascii="Arial" w:hAnsi="Arial" w:cs="Arial"/>
        </w:rPr>
        <w:t xml:space="preserve"> 2026</w:t>
      </w:r>
    </w:p>
    <w:p w14:paraId="5E2DB37F" w14:textId="5195BAE2" w:rsidR="411B86C0" w:rsidRDefault="411B86C0" w:rsidP="411B86C0">
      <w:pPr>
        <w:spacing w:after="0" w:line="259" w:lineRule="auto"/>
        <w:ind w:left="1080"/>
        <w:contextualSpacing/>
        <w:jc w:val="both"/>
        <w:rPr>
          <w:rFonts w:ascii="Arial" w:hAnsi="Arial" w:cs="Arial"/>
        </w:rPr>
      </w:pPr>
    </w:p>
    <w:p w14:paraId="087BAD03" w14:textId="19CD94DF" w:rsidR="009B18AC" w:rsidRPr="00D528FB" w:rsidRDefault="009B18AC" w:rsidP="37F8193E">
      <w:pPr>
        <w:numPr>
          <w:ilvl w:val="0"/>
          <w:numId w:val="10"/>
        </w:numPr>
        <w:spacing w:after="0" w:line="259" w:lineRule="auto"/>
        <w:contextualSpacing/>
        <w:jc w:val="both"/>
        <w:rPr>
          <w:rFonts w:eastAsiaTheme="minorEastAsia"/>
          <w:kern w:val="0"/>
          <w14:ligatures w14:val="none"/>
        </w:rPr>
      </w:pPr>
      <w:r w:rsidRPr="0097522A">
        <w:rPr>
          <w:rFonts w:ascii="Arial" w:hAnsi="Arial" w:cs="Arial"/>
          <w:kern w:val="0"/>
          <w14:ligatures w14:val="none"/>
        </w:rPr>
        <w:t>DISCUSSION, CONSIDERATION, AND POSSIBLE ACTION REGARDING:</w:t>
      </w:r>
    </w:p>
    <w:p w14:paraId="11A63B3F" w14:textId="77777777" w:rsidR="00D528FB" w:rsidRDefault="00D528FB" w:rsidP="00D528FB">
      <w:pPr>
        <w:spacing w:after="0" w:line="259" w:lineRule="auto"/>
        <w:ind w:left="720"/>
        <w:contextualSpacing/>
        <w:jc w:val="both"/>
        <w:rPr>
          <w:rFonts w:ascii="Arial" w:hAnsi="Arial" w:cs="Arial"/>
          <w:kern w:val="0"/>
          <w14:ligatures w14:val="none"/>
        </w:rPr>
      </w:pPr>
    </w:p>
    <w:p w14:paraId="3A05FE73" w14:textId="70B55EB5" w:rsidR="009B581F" w:rsidRDefault="009B581F" w:rsidP="009B581F">
      <w:pPr>
        <w:widowControl w:val="0"/>
        <w:numPr>
          <w:ilvl w:val="0"/>
          <w:numId w:val="6"/>
        </w:numPr>
        <w:shd w:val="clear" w:color="auto" w:fill="FFFFFF" w:themeFill="background1"/>
        <w:spacing w:before="240" w:after="240" w:line="240" w:lineRule="auto"/>
        <w:contextualSpacing/>
        <w:jc w:val="both"/>
        <w:rPr>
          <w:rFonts w:ascii="Arial" w:hAnsi="Arial" w:cs="Arial"/>
        </w:rPr>
      </w:pPr>
      <w:r w:rsidRPr="00D758B2">
        <w:rPr>
          <w:rFonts w:ascii="Arial" w:eastAsia="Arial" w:hAnsi="Arial" w:cs="Arial"/>
          <w:color w:val="000000" w:themeColor="text1"/>
        </w:rPr>
        <w:t xml:space="preserve">Pay Application No. </w:t>
      </w:r>
      <w:r w:rsidR="68A3FD33" w:rsidRPr="781489DF">
        <w:rPr>
          <w:rFonts w:ascii="Arial" w:eastAsia="Arial" w:hAnsi="Arial" w:cs="Arial"/>
          <w:color w:val="000000" w:themeColor="text1"/>
        </w:rPr>
        <w:t>6</w:t>
      </w:r>
      <w:r w:rsidRPr="00D758B2">
        <w:rPr>
          <w:rFonts w:ascii="Arial" w:eastAsia="Arial" w:hAnsi="Arial" w:cs="Arial"/>
          <w:color w:val="000000" w:themeColor="text1"/>
        </w:rPr>
        <w:t xml:space="preserve"> from </w:t>
      </w:r>
      <w:proofErr w:type="spellStart"/>
      <w:r w:rsidRPr="00D758B2">
        <w:rPr>
          <w:rFonts w:ascii="Arial" w:eastAsia="Arial" w:hAnsi="Arial" w:cs="Arial"/>
          <w:color w:val="000000" w:themeColor="text1"/>
        </w:rPr>
        <w:t>Krapff</w:t>
      </w:r>
      <w:proofErr w:type="spellEnd"/>
      <w:r w:rsidRPr="00D758B2">
        <w:rPr>
          <w:rFonts w:ascii="Arial" w:eastAsia="Arial" w:hAnsi="Arial" w:cs="Arial"/>
          <w:color w:val="000000" w:themeColor="text1"/>
        </w:rPr>
        <w:t xml:space="preserve"> Reynolds Construction Company Project No. S-2505 </w:t>
      </w:r>
      <w:r w:rsidRPr="00D758B2">
        <w:rPr>
          <w:rFonts w:ascii="Arial" w:hAnsi="Arial" w:cs="Arial"/>
        </w:rPr>
        <w:t xml:space="preserve">Invoice No. </w:t>
      </w:r>
      <w:r w:rsidR="5AE319C5" w:rsidRPr="70D8102E">
        <w:rPr>
          <w:rFonts w:ascii="Arial" w:hAnsi="Arial" w:cs="Arial"/>
        </w:rPr>
        <w:t>25</w:t>
      </w:r>
      <w:r w:rsidR="17441A36" w:rsidRPr="70D8102E">
        <w:rPr>
          <w:rFonts w:ascii="Arial" w:hAnsi="Arial" w:cs="Arial"/>
        </w:rPr>
        <w:t>249</w:t>
      </w:r>
      <w:r w:rsidRPr="00D758B2">
        <w:rPr>
          <w:rFonts w:ascii="Arial" w:eastAsia="Arial" w:hAnsi="Arial" w:cs="Arial"/>
          <w:color w:val="000000" w:themeColor="text1"/>
        </w:rPr>
        <w:t xml:space="preserve"> in the Amount of $</w:t>
      </w:r>
      <w:r w:rsidR="1852B8E6" w:rsidRPr="77B2CBBD">
        <w:rPr>
          <w:rFonts w:ascii="Arial" w:eastAsia="Arial" w:hAnsi="Arial" w:cs="Arial"/>
          <w:color w:val="000000" w:themeColor="text1"/>
        </w:rPr>
        <w:t>128,</w:t>
      </w:r>
      <w:r w:rsidR="1852B8E6" w:rsidRPr="20A8039A">
        <w:rPr>
          <w:rFonts w:ascii="Arial" w:eastAsia="Arial" w:hAnsi="Arial" w:cs="Arial"/>
          <w:color w:val="000000" w:themeColor="text1"/>
        </w:rPr>
        <w:t>041.</w:t>
      </w:r>
      <w:r w:rsidR="1852B8E6" w:rsidRPr="11EE3396">
        <w:rPr>
          <w:rFonts w:ascii="Arial" w:eastAsia="Arial" w:hAnsi="Arial" w:cs="Arial"/>
          <w:color w:val="000000" w:themeColor="text1"/>
        </w:rPr>
        <w:t>95</w:t>
      </w:r>
      <w:r w:rsidRPr="00D758B2">
        <w:rPr>
          <w:rFonts w:ascii="Arial" w:eastAsia="Arial" w:hAnsi="Arial" w:cs="Arial"/>
          <w:color w:val="000000" w:themeColor="text1"/>
        </w:rPr>
        <w:t xml:space="preserve"> for Clinton Sewer Improvements Project Associated with ODOT </w:t>
      </w:r>
      <w:r w:rsidRPr="00D758B2">
        <w:rPr>
          <w:rFonts w:ascii="Arial" w:hAnsi="Arial" w:cs="Arial"/>
        </w:rPr>
        <w:t>Project Agreement #31842(04) I-40 Exit 65 Improvements</w:t>
      </w:r>
    </w:p>
    <w:p w14:paraId="5F3D327F" w14:textId="0EC1FC36" w:rsidR="411B86C0" w:rsidRPr="008B3438" w:rsidRDefault="009B581F" w:rsidP="1CE82091">
      <w:pPr>
        <w:widowControl w:val="0"/>
        <w:numPr>
          <w:ilvl w:val="0"/>
          <w:numId w:val="6"/>
        </w:numPr>
        <w:shd w:val="clear" w:color="auto" w:fill="FFFFFF" w:themeFill="background1"/>
        <w:spacing w:before="240" w:after="240" w:line="240" w:lineRule="auto"/>
        <w:contextualSpacing/>
        <w:jc w:val="both"/>
        <w:rPr>
          <w:rFonts w:ascii="Arial" w:hAnsi="Arial" w:cs="Arial"/>
        </w:rPr>
      </w:pPr>
      <w:r w:rsidRPr="39CA20DF">
        <w:rPr>
          <w:rFonts w:ascii="Arial" w:eastAsia="Arial" w:hAnsi="Arial" w:cs="Arial"/>
          <w:color w:val="000000" w:themeColor="text1"/>
        </w:rPr>
        <w:t xml:space="preserve">Pay Application No. </w:t>
      </w:r>
      <w:r w:rsidR="117DF456" w:rsidRPr="5AF2F028">
        <w:rPr>
          <w:rFonts w:ascii="Arial" w:eastAsia="Arial" w:hAnsi="Arial" w:cs="Arial"/>
          <w:color w:val="000000" w:themeColor="text1"/>
        </w:rPr>
        <w:t>6</w:t>
      </w:r>
      <w:r w:rsidRPr="39CA20DF">
        <w:rPr>
          <w:rFonts w:ascii="Arial" w:eastAsia="Arial" w:hAnsi="Arial" w:cs="Arial"/>
          <w:color w:val="000000" w:themeColor="text1"/>
        </w:rPr>
        <w:t xml:space="preserve"> from </w:t>
      </w:r>
      <w:proofErr w:type="spellStart"/>
      <w:r w:rsidRPr="39CA20DF">
        <w:rPr>
          <w:rFonts w:ascii="Arial" w:eastAsia="Arial" w:hAnsi="Arial" w:cs="Arial"/>
          <w:color w:val="000000" w:themeColor="text1"/>
        </w:rPr>
        <w:t>Krapff</w:t>
      </w:r>
      <w:proofErr w:type="spellEnd"/>
      <w:r w:rsidRPr="39CA20DF">
        <w:rPr>
          <w:rFonts w:ascii="Arial" w:eastAsia="Arial" w:hAnsi="Arial" w:cs="Arial"/>
          <w:color w:val="000000" w:themeColor="text1"/>
        </w:rPr>
        <w:t xml:space="preserve"> Reynolds Construction Company Project No. W-2501 </w:t>
      </w:r>
      <w:r w:rsidRPr="39CA20DF">
        <w:rPr>
          <w:rFonts w:ascii="Arial" w:hAnsi="Arial" w:cs="Arial"/>
        </w:rPr>
        <w:t xml:space="preserve">Invoice No. </w:t>
      </w:r>
      <w:r w:rsidR="5AE319C5" w:rsidRPr="56650514">
        <w:rPr>
          <w:rFonts w:ascii="Arial" w:hAnsi="Arial" w:cs="Arial"/>
        </w:rPr>
        <w:t>25</w:t>
      </w:r>
      <w:r w:rsidR="7B17EBDC" w:rsidRPr="56650514">
        <w:rPr>
          <w:rFonts w:ascii="Arial" w:hAnsi="Arial" w:cs="Arial"/>
        </w:rPr>
        <w:t>248</w:t>
      </w:r>
      <w:r w:rsidRPr="39CA20DF">
        <w:rPr>
          <w:rFonts w:ascii="Arial" w:hAnsi="Arial" w:cs="Arial"/>
        </w:rPr>
        <w:t xml:space="preserve"> </w:t>
      </w:r>
      <w:r w:rsidRPr="39CA20DF">
        <w:rPr>
          <w:rFonts w:ascii="Arial" w:eastAsia="Arial" w:hAnsi="Arial" w:cs="Arial"/>
          <w:color w:val="000000" w:themeColor="text1"/>
        </w:rPr>
        <w:t>the Amount of $</w:t>
      </w:r>
      <w:r w:rsidR="0766FE0A" w:rsidRPr="292A0A38">
        <w:rPr>
          <w:rFonts w:ascii="Arial" w:eastAsia="Arial" w:hAnsi="Arial" w:cs="Arial"/>
          <w:color w:val="000000" w:themeColor="text1"/>
        </w:rPr>
        <w:t>349,</w:t>
      </w:r>
      <w:r w:rsidR="0766FE0A" w:rsidRPr="3C3CF545">
        <w:rPr>
          <w:rFonts w:ascii="Arial" w:eastAsia="Arial" w:hAnsi="Arial" w:cs="Arial"/>
          <w:color w:val="000000" w:themeColor="text1"/>
        </w:rPr>
        <w:t>377.</w:t>
      </w:r>
      <w:r w:rsidR="0766FE0A" w:rsidRPr="790B534D">
        <w:rPr>
          <w:rFonts w:ascii="Arial" w:eastAsia="Arial" w:hAnsi="Arial" w:cs="Arial"/>
          <w:color w:val="000000" w:themeColor="text1"/>
        </w:rPr>
        <w:t>7</w:t>
      </w:r>
      <w:r w:rsidR="5AE319C5" w:rsidRPr="790B534D">
        <w:rPr>
          <w:rFonts w:ascii="Arial" w:eastAsia="Arial" w:hAnsi="Arial" w:cs="Arial"/>
          <w:color w:val="000000" w:themeColor="text1"/>
        </w:rPr>
        <w:t>0</w:t>
      </w:r>
      <w:r w:rsidRPr="39CA20DF">
        <w:rPr>
          <w:rFonts w:ascii="Arial" w:eastAsia="Arial" w:hAnsi="Arial" w:cs="Arial"/>
          <w:color w:val="000000" w:themeColor="text1"/>
        </w:rPr>
        <w:t xml:space="preserve"> for Clinton Water Improvements Project Associated with ODOT </w:t>
      </w:r>
      <w:r w:rsidRPr="39CA20DF">
        <w:rPr>
          <w:rFonts w:ascii="Arial" w:hAnsi="Arial" w:cs="Arial"/>
        </w:rPr>
        <w:t xml:space="preserve">Project Agreement #31842(04) I-40 Exit 65 Improvements, </w:t>
      </w:r>
    </w:p>
    <w:p w14:paraId="7410D220" w14:textId="1D85B3F0" w:rsidR="411B86C0" w:rsidRPr="008B3438" w:rsidRDefault="74DBD364" w:rsidP="03021D87">
      <w:pPr>
        <w:widowControl w:val="0"/>
        <w:numPr>
          <w:ilvl w:val="0"/>
          <w:numId w:val="6"/>
        </w:numPr>
        <w:shd w:val="clear" w:color="auto" w:fill="FFFFFF" w:themeFill="background1"/>
        <w:spacing w:before="240" w:after="240" w:line="240" w:lineRule="auto"/>
        <w:contextualSpacing/>
        <w:jc w:val="both"/>
        <w:rPr>
          <w:rFonts w:ascii="Arial" w:hAnsi="Arial" w:cs="Arial"/>
        </w:rPr>
      </w:pPr>
      <w:r w:rsidRPr="12FB7DD8">
        <w:rPr>
          <w:rFonts w:ascii="Arial" w:eastAsia="Arial" w:hAnsi="Arial" w:cs="Arial"/>
          <w:color w:val="000000" w:themeColor="text1"/>
        </w:rPr>
        <w:t xml:space="preserve">Pay Application No. </w:t>
      </w:r>
      <w:r w:rsidRPr="131DD3E1">
        <w:rPr>
          <w:rFonts w:ascii="Arial" w:eastAsia="Arial" w:hAnsi="Arial" w:cs="Arial"/>
          <w:color w:val="000000" w:themeColor="text1"/>
        </w:rPr>
        <w:t>7</w:t>
      </w:r>
      <w:r w:rsidRPr="12FB7DD8">
        <w:rPr>
          <w:rFonts w:ascii="Arial" w:eastAsia="Arial" w:hAnsi="Arial" w:cs="Arial"/>
          <w:color w:val="000000" w:themeColor="text1"/>
        </w:rPr>
        <w:t xml:space="preserve"> from </w:t>
      </w:r>
      <w:proofErr w:type="spellStart"/>
      <w:r w:rsidRPr="12FB7DD8">
        <w:rPr>
          <w:rFonts w:ascii="Arial" w:eastAsia="Arial" w:hAnsi="Arial" w:cs="Arial"/>
          <w:color w:val="000000" w:themeColor="text1"/>
        </w:rPr>
        <w:t>Krapff</w:t>
      </w:r>
      <w:proofErr w:type="spellEnd"/>
      <w:r w:rsidRPr="12FB7DD8">
        <w:rPr>
          <w:rFonts w:ascii="Arial" w:eastAsia="Arial" w:hAnsi="Arial" w:cs="Arial"/>
          <w:color w:val="000000" w:themeColor="text1"/>
        </w:rPr>
        <w:t xml:space="preserve"> Reynolds Construction Company Project No. S-2505 </w:t>
      </w:r>
      <w:r w:rsidRPr="12FB7DD8">
        <w:rPr>
          <w:rFonts w:ascii="Arial" w:hAnsi="Arial" w:cs="Arial"/>
        </w:rPr>
        <w:t xml:space="preserve">Invoice No. </w:t>
      </w:r>
      <w:r w:rsidRPr="07C7A78B">
        <w:rPr>
          <w:rFonts w:ascii="Arial" w:hAnsi="Arial" w:cs="Arial"/>
        </w:rPr>
        <w:t>25267</w:t>
      </w:r>
      <w:r w:rsidRPr="12FB7DD8">
        <w:rPr>
          <w:rFonts w:ascii="Arial" w:eastAsia="Arial" w:hAnsi="Arial" w:cs="Arial"/>
          <w:color w:val="000000" w:themeColor="text1"/>
        </w:rPr>
        <w:t xml:space="preserve"> in the Amount of $</w:t>
      </w:r>
      <w:r w:rsidRPr="13E45763">
        <w:rPr>
          <w:rFonts w:ascii="Arial" w:eastAsia="Arial" w:hAnsi="Arial" w:cs="Arial"/>
          <w:color w:val="000000" w:themeColor="text1"/>
        </w:rPr>
        <w:t>500</w:t>
      </w:r>
      <w:r w:rsidRPr="023F05FC">
        <w:rPr>
          <w:rFonts w:ascii="Arial" w:eastAsia="Arial" w:hAnsi="Arial" w:cs="Arial"/>
          <w:color w:val="000000" w:themeColor="text1"/>
        </w:rPr>
        <w:t>,</w:t>
      </w:r>
      <w:r w:rsidRPr="18DE028A">
        <w:rPr>
          <w:rFonts w:ascii="Arial" w:eastAsia="Arial" w:hAnsi="Arial" w:cs="Arial"/>
          <w:color w:val="000000" w:themeColor="text1"/>
        </w:rPr>
        <w:t>805.</w:t>
      </w:r>
      <w:r w:rsidRPr="79BB7EDA">
        <w:rPr>
          <w:rFonts w:ascii="Arial" w:eastAsia="Arial" w:hAnsi="Arial" w:cs="Arial"/>
          <w:color w:val="000000" w:themeColor="text1"/>
        </w:rPr>
        <w:t>99</w:t>
      </w:r>
      <w:r w:rsidRPr="12FB7DD8">
        <w:rPr>
          <w:rFonts w:ascii="Arial" w:eastAsia="Arial" w:hAnsi="Arial" w:cs="Arial"/>
          <w:color w:val="000000" w:themeColor="text1"/>
        </w:rPr>
        <w:t xml:space="preserve"> for Clinton Sewer Improvements Project Associated with ODOT </w:t>
      </w:r>
      <w:r w:rsidRPr="12FB7DD8">
        <w:rPr>
          <w:rFonts w:ascii="Arial" w:hAnsi="Arial" w:cs="Arial"/>
        </w:rPr>
        <w:t>Project Agreement #31842(04) I-40 Exit 65 Improvements</w:t>
      </w:r>
      <w:r w:rsidR="7DFBA703" w:rsidRPr="6486FF12">
        <w:rPr>
          <w:rFonts w:ascii="Arial" w:hAnsi="Arial" w:cs="Arial"/>
        </w:rPr>
        <w:t>,</w:t>
      </w:r>
    </w:p>
    <w:p w14:paraId="3CC4FBB3" w14:textId="5702B0D4" w:rsidR="411B86C0" w:rsidRPr="008B3438" w:rsidRDefault="74DBD364" w:rsidP="56B8FE8A">
      <w:pPr>
        <w:widowControl w:val="0"/>
        <w:numPr>
          <w:ilvl w:val="0"/>
          <w:numId w:val="6"/>
        </w:numPr>
        <w:shd w:val="clear" w:color="auto" w:fill="FFFFFF" w:themeFill="background1"/>
        <w:spacing w:before="240" w:after="240" w:line="240" w:lineRule="auto"/>
        <w:contextualSpacing/>
        <w:jc w:val="both"/>
        <w:rPr>
          <w:rFonts w:ascii="Arial" w:hAnsi="Arial" w:cs="Arial"/>
        </w:rPr>
      </w:pPr>
      <w:r w:rsidRPr="12FB7DD8">
        <w:rPr>
          <w:rFonts w:ascii="Arial" w:eastAsia="Arial" w:hAnsi="Arial" w:cs="Arial"/>
          <w:color w:val="000000" w:themeColor="text1"/>
        </w:rPr>
        <w:t xml:space="preserve">Pay Application No. </w:t>
      </w:r>
      <w:r w:rsidR="42804001" w:rsidRPr="62F94367">
        <w:rPr>
          <w:rFonts w:ascii="Arial" w:eastAsia="Arial" w:hAnsi="Arial" w:cs="Arial"/>
          <w:color w:val="000000" w:themeColor="text1"/>
        </w:rPr>
        <w:t>7</w:t>
      </w:r>
      <w:r w:rsidRPr="12FB7DD8">
        <w:rPr>
          <w:rFonts w:ascii="Arial" w:eastAsia="Arial" w:hAnsi="Arial" w:cs="Arial"/>
          <w:color w:val="000000" w:themeColor="text1"/>
        </w:rPr>
        <w:t xml:space="preserve"> from </w:t>
      </w:r>
      <w:proofErr w:type="spellStart"/>
      <w:r w:rsidRPr="12FB7DD8">
        <w:rPr>
          <w:rFonts w:ascii="Arial" w:eastAsia="Arial" w:hAnsi="Arial" w:cs="Arial"/>
          <w:color w:val="000000" w:themeColor="text1"/>
        </w:rPr>
        <w:t>Krapff</w:t>
      </w:r>
      <w:proofErr w:type="spellEnd"/>
      <w:r w:rsidRPr="12FB7DD8">
        <w:rPr>
          <w:rFonts w:ascii="Arial" w:eastAsia="Arial" w:hAnsi="Arial" w:cs="Arial"/>
          <w:color w:val="000000" w:themeColor="text1"/>
        </w:rPr>
        <w:t xml:space="preserve"> Reynolds Construction Company Project No. W-2501 </w:t>
      </w:r>
      <w:r w:rsidRPr="12FB7DD8">
        <w:rPr>
          <w:rFonts w:ascii="Arial" w:hAnsi="Arial" w:cs="Arial"/>
        </w:rPr>
        <w:t xml:space="preserve">Invoice No. </w:t>
      </w:r>
      <w:r w:rsidRPr="70F49898">
        <w:rPr>
          <w:rFonts w:ascii="Arial" w:hAnsi="Arial" w:cs="Arial"/>
        </w:rPr>
        <w:t>252</w:t>
      </w:r>
      <w:r w:rsidR="1751A578" w:rsidRPr="70F49898">
        <w:rPr>
          <w:rFonts w:ascii="Arial" w:hAnsi="Arial" w:cs="Arial"/>
        </w:rPr>
        <w:t>68</w:t>
      </w:r>
      <w:r w:rsidRPr="12FB7DD8">
        <w:rPr>
          <w:rFonts w:ascii="Arial" w:hAnsi="Arial" w:cs="Arial"/>
        </w:rPr>
        <w:t xml:space="preserve"> </w:t>
      </w:r>
      <w:r w:rsidRPr="12FB7DD8">
        <w:rPr>
          <w:rFonts w:ascii="Arial" w:eastAsia="Arial" w:hAnsi="Arial" w:cs="Arial"/>
          <w:color w:val="000000" w:themeColor="text1"/>
        </w:rPr>
        <w:t>the Amount of $</w:t>
      </w:r>
      <w:r w:rsidR="30E3F2F9" w:rsidRPr="5E80B968">
        <w:rPr>
          <w:rFonts w:ascii="Arial" w:eastAsia="Arial" w:hAnsi="Arial" w:cs="Arial"/>
          <w:color w:val="000000" w:themeColor="text1"/>
        </w:rPr>
        <w:t>50,</w:t>
      </w:r>
      <w:r w:rsidR="30E3F2F9" w:rsidRPr="7D82F258">
        <w:rPr>
          <w:rFonts w:ascii="Arial" w:eastAsia="Arial" w:hAnsi="Arial" w:cs="Arial"/>
          <w:color w:val="000000" w:themeColor="text1"/>
        </w:rPr>
        <w:t>409.</w:t>
      </w:r>
      <w:r w:rsidR="30E3F2F9" w:rsidRPr="1DA6A56A">
        <w:rPr>
          <w:rFonts w:ascii="Arial" w:eastAsia="Arial" w:hAnsi="Arial" w:cs="Arial"/>
          <w:color w:val="000000" w:themeColor="text1"/>
        </w:rPr>
        <w:t>85</w:t>
      </w:r>
      <w:r w:rsidRPr="12FB7DD8">
        <w:rPr>
          <w:rFonts w:ascii="Arial" w:eastAsia="Arial" w:hAnsi="Arial" w:cs="Arial"/>
          <w:color w:val="000000" w:themeColor="text1"/>
        </w:rPr>
        <w:t xml:space="preserve"> for Clinton Water Improvements Project Associated with ODOT </w:t>
      </w:r>
      <w:r w:rsidRPr="12FB7DD8">
        <w:rPr>
          <w:rFonts w:ascii="Arial" w:hAnsi="Arial" w:cs="Arial"/>
        </w:rPr>
        <w:t>Project Agreement #31842(04) I-40 Exit 65 Improvements,</w:t>
      </w:r>
    </w:p>
    <w:p w14:paraId="7A2E002C" w14:textId="77777777" w:rsidR="00790CA4" w:rsidRPr="006D573C" w:rsidRDefault="00790CA4" w:rsidP="37F8193E">
      <w:pPr>
        <w:spacing w:after="0" w:line="259" w:lineRule="auto"/>
        <w:ind w:left="1080"/>
        <w:contextualSpacing/>
        <w:jc w:val="both"/>
        <w:rPr>
          <w:rFonts w:ascii="Arial" w:eastAsia="Arial" w:hAnsi="Arial" w:cs="Arial"/>
          <w:b/>
          <w:bCs/>
          <w:u w:val="single"/>
        </w:rPr>
      </w:pPr>
    </w:p>
    <w:p w14:paraId="0BA90EA1" w14:textId="77777777" w:rsidR="009B18AC" w:rsidRPr="0097522A" w:rsidRDefault="009B18AC" w:rsidP="009B18AC">
      <w:pPr>
        <w:numPr>
          <w:ilvl w:val="0"/>
          <w:numId w:val="10"/>
        </w:numPr>
        <w:spacing w:line="259" w:lineRule="auto"/>
        <w:contextualSpacing/>
        <w:jc w:val="both"/>
        <w:rPr>
          <w:rFonts w:ascii="Arial" w:hAnsi="Arial" w:cs="Arial"/>
          <w:kern w:val="0"/>
          <w14:ligatures w14:val="none"/>
        </w:rPr>
      </w:pPr>
      <w:r w:rsidRPr="0097522A">
        <w:rPr>
          <w:rFonts w:ascii="Arial" w:hAnsi="Arial" w:cs="Arial"/>
        </w:rPr>
        <w:t xml:space="preserve">NEW BUSINESS (If any, pursuant to Section 311.9 of the Oklahoma Open Meeting Act.) </w:t>
      </w:r>
    </w:p>
    <w:p w14:paraId="6FA2F55A" w14:textId="77777777" w:rsidR="009B18AC" w:rsidRPr="0097522A" w:rsidRDefault="009B18AC" w:rsidP="009B18AC">
      <w:pPr>
        <w:spacing w:line="259" w:lineRule="auto"/>
        <w:ind w:left="720"/>
        <w:contextualSpacing/>
        <w:jc w:val="both"/>
        <w:rPr>
          <w:rFonts w:ascii="Arial" w:hAnsi="Arial" w:cs="Arial"/>
          <w:kern w:val="0"/>
          <w14:ligatures w14:val="none"/>
        </w:rPr>
      </w:pPr>
    </w:p>
    <w:p w14:paraId="59AB66BE" w14:textId="77777777" w:rsidR="009B18AC" w:rsidRPr="0097522A" w:rsidRDefault="009B18AC" w:rsidP="009B18AC">
      <w:pPr>
        <w:numPr>
          <w:ilvl w:val="0"/>
          <w:numId w:val="10"/>
        </w:numPr>
        <w:spacing w:line="259" w:lineRule="auto"/>
        <w:contextualSpacing/>
        <w:jc w:val="both"/>
        <w:rPr>
          <w:rFonts w:ascii="Arial" w:hAnsi="Arial" w:cs="Arial"/>
          <w:kern w:val="0"/>
          <w14:ligatures w14:val="none"/>
        </w:rPr>
      </w:pPr>
      <w:r w:rsidRPr="0097522A">
        <w:rPr>
          <w:rFonts w:ascii="Arial" w:hAnsi="Arial" w:cs="Arial"/>
          <w:kern w:val="0"/>
          <w14:ligatures w14:val="none"/>
        </w:rPr>
        <w:lastRenderedPageBreak/>
        <w:t>COUNCIL COMMENTS</w:t>
      </w:r>
    </w:p>
    <w:p w14:paraId="1F917A57" w14:textId="77777777" w:rsidR="009B18AC" w:rsidRPr="0097522A" w:rsidRDefault="009B18AC" w:rsidP="009B18AC">
      <w:pPr>
        <w:spacing w:line="259" w:lineRule="auto"/>
        <w:ind w:left="720"/>
        <w:contextualSpacing/>
        <w:jc w:val="both"/>
        <w:rPr>
          <w:rFonts w:ascii="Arial" w:hAnsi="Arial" w:cs="Arial"/>
          <w:kern w:val="0"/>
          <w:sz w:val="16"/>
          <w:szCs w:val="16"/>
          <w14:ligatures w14:val="none"/>
        </w:rPr>
      </w:pPr>
    </w:p>
    <w:p w14:paraId="2B0F23FD" w14:textId="77777777" w:rsidR="009B18AC" w:rsidRPr="0097522A" w:rsidRDefault="009B18AC" w:rsidP="009B18AC">
      <w:pPr>
        <w:numPr>
          <w:ilvl w:val="0"/>
          <w:numId w:val="10"/>
        </w:numPr>
        <w:spacing w:line="259" w:lineRule="auto"/>
        <w:contextualSpacing/>
        <w:jc w:val="both"/>
        <w:rPr>
          <w:rFonts w:ascii="Arial" w:hAnsi="Arial" w:cs="Arial"/>
          <w:kern w:val="0"/>
          <w14:ligatures w14:val="none"/>
        </w:rPr>
      </w:pPr>
      <w:r w:rsidRPr="0097522A">
        <w:rPr>
          <w:rFonts w:ascii="Arial" w:hAnsi="Arial" w:cs="Arial"/>
          <w:kern w:val="0"/>
          <w14:ligatures w14:val="none"/>
        </w:rPr>
        <w:t>MANAGER’S COMMENTS</w:t>
      </w:r>
    </w:p>
    <w:p w14:paraId="7EE46637" w14:textId="77777777" w:rsidR="009B18AC" w:rsidRPr="0097522A" w:rsidRDefault="009B18AC" w:rsidP="009B18AC">
      <w:pPr>
        <w:spacing w:line="259" w:lineRule="auto"/>
        <w:ind w:left="720"/>
        <w:contextualSpacing/>
        <w:jc w:val="both"/>
        <w:rPr>
          <w:rFonts w:ascii="Arial" w:hAnsi="Arial" w:cs="Arial"/>
          <w:kern w:val="0"/>
          <w:sz w:val="16"/>
          <w:szCs w:val="16"/>
          <w14:ligatures w14:val="none"/>
        </w:rPr>
      </w:pPr>
    </w:p>
    <w:p w14:paraId="1B324CDC" w14:textId="77777777" w:rsidR="009B18AC" w:rsidRPr="0097522A" w:rsidRDefault="009B18AC" w:rsidP="009B18AC">
      <w:pPr>
        <w:numPr>
          <w:ilvl w:val="0"/>
          <w:numId w:val="10"/>
        </w:numPr>
        <w:spacing w:line="259" w:lineRule="auto"/>
        <w:contextualSpacing/>
        <w:jc w:val="both"/>
        <w:rPr>
          <w:rFonts w:ascii="Arial" w:hAnsi="Arial" w:cs="Arial"/>
          <w:kern w:val="0"/>
          <w14:ligatures w14:val="none"/>
        </w:rPr>
      </w:pPr>
      <w:r w:rsidRPr="0097522A">
        <w:rPr>
          <w:rFonts w:ascii="Arial" w:hAnsi="Arial" w:cs="Arial"/>
          <w:kern w:val="0"/>
          <w14:ligatures w14:val="none"/>
        </w:rPr>
        <w:t>AUDIENCE PARTICIPATION (According to Audience Participation Decorum Guidelines at Clinton City Council Public Meetings effective: 2/14/2017)</w:t>
      </w:r>
    </w:p>
    <w:p w14:paraId="73BB5794" w14:textId="77777777" w:rsidR="009B18AC" w:rsidRPr="0097522A" w:rsidRDefault="009B18AC" w:rsidP="009B18AC">
      <w:pPr>
        <w:spacing w:line="259" w:lineRule="auto"/>
        <w:ind w:left="720"/>
        <w:contextualSpacing/>
        <w:rPr>
          <w:rFonts w:ascii="Arial" w:hAnsi="Arial" w:cs="Arial"/>
          <w:kern w:val="0"/>
          <w:sz w:val="16"/>
          <w:szCs w:val="16"/>
          <w14:ligatures w14:val="none"/>
        </w:rPr>
      </w:pPr>
    </w:p>
    <w:p w14:paraId="751BC9CA" w14:textId="77777777" w:rsidR="009B18AC" w:rsidRPr="0097522A" w:rsidRDefault="009B18AC" w:rsidP="009B18AC">
      <w:pPr>
        <w:numPr>
          <w:ilvl w:val="0"/>
          <w:numId w:val="10"/>
        </w:numPr>
        <w:tabs>
          <w:tab w:val="left" w:pos="810"/>
        </w:tabs>
        <w:spacing w:line="259" w:lineRule="auto"/>
        <w:contextualSpacing/>
        <w:jc w:val="both"/>
        <w:rPr>
          <w:rFonts w:ascii="Arial" w:hAnsi="Arial" w:cs="Arial"/>
          <w:kern w:val="0"/>
          <w14:ligatures w14:val="none"/>
        </w:rPr>
      </w:pPr>
      <w:r w:rsidRPr="0097522A">
        <w:rPr>
          <w:rFonts w:ascii="Arial" w:hAnsi="Arial" w:cs="Arial"/>
          <w:kern w:val="0"/>
          <w14:ligatures w14:val="none"/>
        </w:rPr>
        <w:t xml:space="preserve"> ADJOURN</w:t>
      </w:r>
    </w:p>
    <w:p w14:paraId="4619427E" w14:textId="77777777" w:rsidR="009B18AC" w:rsidRPr="0097522A" w:rsidRDefault="009B18AC" w:rsidP="009B18AC">
      <w:pPr>
        <w:spacing w:line="259" w:lineRule="auto"/>
        <w:contextualSpacing/>
        <w:jc w:val="both"/>
        <w:rPr>
          <w:rFonts w:ascii="Arial" w:hAnsi="Arial" w:cs="Arial"/>
          <w:kern w:val="0"/>
          <w:sz w:val="20"/>
          <w:szCs w:val="20"/>
          <w14:ligatures w14:val="none"/>
        </w:rPr>
      </w:pPr>
    </w:p>
    <w:p w14:paraId="01D21779" w14:textId="77777777" w:rsidR="008D5E1D" w:rsidRDefault="008D5E1D" w:rsidP="008D5E1D">
      <w:pPr>
        <w:spacing w:after="0" w:line="276" w:lineRule="auto"/>
        <w:rPr>
          <w:rFonts w:ascii="Arial" w:eastAsiaTheme="minorEastAsia" w:hAnsi="Arial" w:cs="Arial"/>
          <w:b/>
          <w:bCs/>
          <w:color w:val="000000"/>
          <w:kern w:val="0"/>
          <w14:ligatures w14:val="none"/>
        </w:rPr>
      </w:pPr>
    </w:p>
    <w:p w14:paraId="5218BC35" w14:textId="1F707AA4" w:rsidR="009B18AC" w:rsidRDefault="009B18AC" w:rsidP="411B86C0">
      <w:pPr>
        <w:spacing w:line="259" w:lineRule="auto"/>
        <w:contextualSpacing/>
        <w:jc w:val="both"/>
        <w:rPr>
          <w:rFonts w:ascii="Arial" w:hAnsi="Arial" w:cs="Arial"/>
          <w:kern w:val="0"/>
          <w14:ligatures w14:val="none"/>
        </w:rPr>
      </w:pPr>
      <w:r w:rsidRPr="007A5321">
        <w:rPr>
          <w:rFonts w:ascii="Arial" w:hAnsi="Arial" w:cs="Arial"/>
          <w:kern w:val="0"/>
          <w14:ligatures w14:val="none"/>
        </w:rPr>
        <w:t>Filed this</w:t>
      </w:r>
      <w:r>
        <w:rPr>
          <w:rFonts w:ascii="Arial" w:hAnsi="Arial" w:cs="Arial"/>
          <w:kern w:val="0"/>
          <w14:ligatures w14:val="none"/>
        </w:rPr>
        <w:t xml:space="preserve"> </w:t>
      </w:r>
      <w:r w:rsidR="00651D1E">
        <w:rPr>
          <w:rFonts w:ascii="Arial" w:hAnsi="Arial" w:cs="Arial"/>
          <w:kern w:val="0"/>
          <w14:ligatures w14:val="none"/>
        </w:rPr>
        <w:t>15</w:t>
      </w:r>
      <w:r w:rsidR="00651D1E" w:rsidRPr="00651D1E">
        <w:rPr>
          <w:rFonts w:ascii="Arial" w:hAnsi="Arial" w:cs="Arial"/>
          <w:kern w:val="0"/>
          <w:vertAlign w:val="superscript"/>
          <w14:ligatures w14:val="none"/>
        </w:rPr>
        <w:t>th</w:t>
      </w:r>
      <w:r w:rsidR="00651D1E">
        <w:rPr>
          <w:rFonts w:ascii="Arial" w:hAnsi="Arial" w:cs="Arial"/>
          <w:kern w:val="0"/>
          <w14:ligatures w14:val="none"/>
        </w:rPr>
        <w:t xml:space="preserve"> </w:t>
      </w:r>
      <w:r>
        <w:rPr>
          <w:rFonts w:ascii="Arial" w:hAnsi="Arial" w:cs="Arial"/>
          <w:kern w:val="0"/>
          <w14:ligatures w14:val="none"/>
        </w:rPr>
        <w:t>day</w:t>
      </w:r>
      <w:r w:rsidRPr="007A5321">
        <w:rPr>
          <w:rFonts w:ascii="Arial" w:hAnsi="Arial" w:cs="Arial"/>
          <w:kern w:val="0"/>
          <w14:ligatures w14:val="none"/>
        </w:rPr>
        <w:t xml:space="preserve"> of </w:t>
      </w:r>
      <w:r w:rsidR="00DB67F6">
        <w:rPr>
          <w:rFonts w:ascii="Arial" w:hAnsi="Arial" w:cs="Arial"/>
          <w:kern w:val="0"/>
          <w14:ligatures w14:val="none"/>
        </w:rPr>
        <w:t>January</w:t>
      </w:r>
      <w:r w:rsidR="00414468">
        <w:rPr>
          <w:rFonts w:ascii="Arial" w:hAnsi="Arial" w:cs="Arial"/>
          <w:kern w:val="0"/>
          <w14:ligatures w14:val="none"/>
        </w:rPr>
        <w:t xml:space="preserve"> </w:t>
      </w:r>
      <w:r>
        <w:rPr>
          <w:rFonts w:ascii="Arial" w:hAnsi="Arial" w:cs="Arial"/>
          <w:kern w:val="0"/>
          <w14:ligatures w14:val="none"/>
        </w:rPr>
        <w:t>202</w:t>
      </w:r>
      <w:r w:rsidR="00C07C0F">
        <w:rPr>
          <w:rFonts w:ascii="Arial" w:hAnsi="Arial" w:cs="Arial"/>
          <w:kern w:val="0"/>
          <w14:ligatures w14:val="none"/>
        </w:rPr>
        <w:t>6</w:t>
      </w:r>
      <w:r w:rsidRPr="007A5321">
        <w:rPr>
          <w:rFonts w:ascii="Arial" w:hAnsi="Arial" w:cs="Arial"/>
          <w:kern w:val="0"/>
          <w14:ligatures w14:val="none"/>
        </w:rPr>
        <w:t xml:space="preserve">, Posted on the bulletin board in the lobby of the Clinton City Hall </w:t>
      </w:r>
      <w:r w:rsidR="00C07C0F">
        <w:rPr>
          <w:rFonts w:ascii="Arial" w:hAnsi="Arial" w:cs="Arial"/>
          <w:kern w:val="0"/>
          <w14:ligatures w14:val="none"/>
        </w:rPr>
        <w:t xml:space="preserve">January </w:t>
      </w:r>
      <w:r w:rsidR="00651D1E">
        <w:rPr>
          <w:rFonts w:ascii="Arial" w:hAnsi="Arial" w:cs="Arial"/>
          <w:kern w:val="0"/>
          <w14:ligatures w14:val="none"/>
        </w:rPr>
        <w:t>15</w:t>
      </w:r>
      <w:r w:rsidR="00C07C0F">
        <w:rPr>
          <w:rFonts w:ascii="Arial" w:hAnsi="Arial" w:cs="Arial"/>
          <w:kern w:val="0"/>
          <w14:ligatures w14:val="none"/>
        </w:rPr>
        <w:t>, 2026</w:t>
      </w:r>
      <w:r w:rsidRPr="007A5321">
        <w:rPr>
          <w:rFonts w:ascii="Arial" w:hAnsi="Arial" w:cs="Arial"/>
          <w:kern w:val="0"/>
          <w14:ligatures w14:val="none"/>
        </w:rPr>
        <w:t xml:space="preserve">, at </w:t>
      </w:r>
      <w:r w:rsidR="00651D1E">
        <w:rPr>
          <w:rFonts w:ascii="Arial" w:hAnsi="Arial" w:cs="Arial"/>
          <w:kern w:val="0"/>
          <w14:ligatures w14:val="none"/>
        </w:rPr>
        <w:t>12</w:t>
      </w:r>
      <w:r w:rsidRPr="007A5321">
        <w:rPr>
          <w:rFonts w:ascii="Arial" w:hAnsi="Arial" w:cs="Arial"/>
          <w:kern w:val="0"/>
          <w14:ligatures w14:val="none"/>
        </w:rPr>
        <w:t>:00 p.m.</w:t>
      </w:r>
    </w:p>
    <w:p w14:paraId="18A495A8" w14:textId="77777777" w:rsidR="00414468" w:rsidRDefault="00414468" w:rsidP="009B18AC">
      <w:pPr>
        <w:spacing w:line="259" w:lineRule="auto"/>
        <w:contextualSpacing/>
        <w:jc w:val="both"/>
        <w:rPr>
          <w:rFonts w:ascii="Arial" w:hAnsi="Arial" w:cs="Arial"/>
          <w:kern w:val="0"/>
          <w14:ligatures w14:val="none"/>
        </w:rPr>
      </w:pPr>
    </w:p>
    <w:p w14:paraId="3556F3F4" w14:textId="65937772" w:rsidR="009B18AC" w:rsidRDefault="009B18AC" w:rsidP="004E3519">
      <w:pPr>
        <w:spacing w:line="259" w:lineRule="auto"/>
        <w:contextualSpacing/>
        <w:jc w:val="both"/>
      </w:pPr>
      <w:r w:rsidRPr="0097522A">
        <w:rPr>
          <w:rFonts w:ascii="Arial" w:hAnsi="Arial" w:cs="Arial"/>
          <w:kern w:val="0"/>
          <w14:ligatures w14:val="none"/>
        </w:rPr>
        <w:t>____________________________________</w:t>
      </w:r>
      <w:r w:rsidRPr="0097522A">
        <w:rPr>
          <w:rFonts w:ascii="Arial" w:hAnsi="Arial" w:cs="Arial"/>
          <w:kern w:val="0"/>
          <w14:ligatures w14:val="none"/>
        </w:rPr>
        <w:br/>
        <w:t>AMY E. JONES, CITY CLERK</w:t>
      </w:r>
    </w:p>
    <w:p w14:paraId="3BF84E74" w14:textId="77777777" w:rsidR="009B18AC" w:rsidRDefault="009B18AC"/>
    <w:sectPr w:rsidR="009B18AC" w:rsidSect="00863EEE">
      <w:pgSz w:w="12240" w:h="15840"/>
      <w:pgMar w:top="144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ptos">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w:panose1 w:val="020F0502020204030204"/>
    <w:charset w:val="00"/>
    <w:family w:val="swiss"/>
    <w:pitch w:val="variable"/>
    <w:sig w:usb0="E4002EFF" w:usb1="C2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13379F"/>
    <w:multiLevelType w:val="hybridMultilevel"/>
    <w:tmpl w:val="0C428FE8"/>
    <w:lvl w:ilvl="0" w:tplc="9A4CBCDE">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D890494"/>
    <w:multiLevelType w:val="hybridMultilevel"/>
    <w:tmpl w:val="1E5C2C52"/>
    <w:lvl w:ilvl="0" w:tplc="8E82887E">
      <w:start w:val="1"/>
      <w:numFmt w:val="decimal"/>
      <w:lvlText w:val="%1."/>
      <w:lvlJc w:val="left"/>
      <w:pPr>
        <w:ind w:left="720" w:hanging="360"/>
      </w:pPr>
      <w:rPr>
        <w:rFonts w:ascii="Arial" w:hAnsi="Arial" w:cs="Arial" w:hint="default"/>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41D5372"/>
    <w:multiLevelType w:val="hybridMultilevel"/>
    <w:tmpl w:val="AA88ACE0"/>
    <w:lvl w:ilvl="0" w:tplc="B2307372">
      <w:start w:val="1"/>
      <w:numFmt w:val="upperLetter"/>
      <w:lvlText w:val="%1."/>
      <w:lvlJc w:val="left"/>
      <w:pPr>
        <w:ind w:left="1080" w:hanging="360"/>
      </w:pPr>
      <w:rPr>
        <w:rFonts w:ascii="Arial" w:hAnsi="Arial" w:cs="Arial" w:hint="default"/>
        <w:sz w:val="24"/>
        <w:szCs w:val="24"/>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18983C3B"/>
    <w:multiLevelType w:val="hybridMultilevel"/>
    <w:tmpl w:val="8B40850C"/>
    <w:lvl w:ilvl="0" w:tplc="BFDA9120">
      <w:start w:val="1"/>
      <w:numFmt w:val="upperLetter"/>
      <w:lvlText w:val="%1."/>
      <w:lvlJc w:val="left"/>
      <w:pPr>
        <w:ind w:left="1080" w:hanging="360"/>
      </w:pPr>
      <w:rPr>
        <w:rFonts w:ascii="Palatino Linotype" w:eastAsiaTheme="minorHAnsi" w:hAnsi="Palatino Linotype" w:cstheme="minorBidi"/>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 w15:restartNumberingAfterBreak="0">
    <w:nsid w:val="27EA7970"/>
    <w:multiLevelType w:val="hybridMultilevel"/>
    <w:tmpl w:val="6568BFA2"/>
    <w:lvl w:ilvl="0" w:tplc="04090003">
      <w:start w:val="1"/>
      <w:numFmt w:val="bullet"/>
      <w:lvlText w:val="o"/>
      <w:lvlJc w:val="left"/>
      <w:pPr>
        <w:ind w:left="1800" w:hanging="360"/>
      </w:pPr>
      <w:rPr>
        <w:rFonts w:ascii="Courier New" w:hAnsi="Courier New" w:cs="Courier New" w:hint="default"/>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5" w15:restartNumberingAfterBreak="0">
    <w:nsid w:val="28C4CE0F"/>
    <w:multiLevelType w:val="hybridMultilevel"/>
    <w:tmpl w:val="FFFFFFFF"/>
    <w:lvl w:ilvl="0" w:tplc="138E6F46">
      <w:start w:val="1"/>
      <w:numFmt w:val="upperLetter"/>
      <w:lvlText w:val="%1."/>
      <w:lvlJc w:val="left"/>
      <w:pPr>
        <w:ind w:left="1080" w:hanging="360"/>
      </w:pPr>
    </w:lvl>
    <w:lvl w:ilvl="1" w:tplc="664E5328">
      <w:start w:val="1"/>
      <w:numFmt w:val="lowerLetter"/>
      <w:lvlText w:val="%2."/>
      <w:lvlJc w:val="left"/>
      <w:pPr>
        <w:ind w:left="1800" w:hanging="360"/>
      </w:pPr>
    </w:lvl>
    <w:lvl w:ilvl="2" w:tplc="8C00500E">
      <w:start w:val="1"/>
      <w:numFmt w:val="lowerRoman"/>
      <w:lvlText w:val="%3."/>
      <w:lvlJc w:val="right"/>
      <w:pPr>
        <w:ind w:left="2520" w:hanging="180"/>
      </w:pPr>
    </w:lvl>
    <w:lvl w:ilvl="3" w:tplc="82428852">
      <w:start w:val="1"/>
      <w:numFmt w:val="decimal"/>
      <w:lvlText w:val="%4."/>
      <w:lvlJc w:val="left"/>
      <w:pPr>
        <w:ind w:left="3240" w:hanging="360"/>
      </w:pPr>
    </w:lvl>
    <w:lvl w:ilvl="4" w:tplc="39F26B56">
      <w:start w:val="1"/>
      <w:numFmt w:val="lowerLetter"/>
      <w:lvlText w:val="%5."/>
      <w:lvlJc w:val="left"/>
      <w:pPr>
        <w:ind w:left="3960" w:hanging="360"/>
      </w:pPr>
    </w:lvl>
    <w:lvl w:ilvl="5" w:tplc="1EDC5432">
      <w:start w:val="1"/>
      <w:numFmt w:val="lowerRoman"/>
      <w:lvlText w:val="%6."/>
      <w:lvlJc w:val="right"/>
      <w:pPr>
        <w:ind w:left="4680" w:hanging="180"/>
      </w:pPr>
    </w:lvl>
    <w:lvl w:ilvl="6" w:tplc="8F841D22">
      <w:start w:val="1"/>
      <w:numFmt w:val="decimal"/>
      <w:lvlText w:val="%7."/>
      <w:lvlJc w:val="left"/>
      <w:pPr>
        <w:ind w:left="5400" w:hanging="360"/>
      </w:pPr>
    </w:lvl>
    <w:lvl w:ilvl="7" w:tplc="03FE8734">
      <w:start w:val="1"/>
      <w:numFmt w:val="lowerLetter"/>
      <w:lvlText w:val="%8."/>
      <w:lvlJc w:val="left"/>
      <w:pPr>
        <w:ind w:left="6120" w:hanging="360"/>
      </w:pPr>
    </w:lvl>
    <w:lvl w:ilvl="8" w:tplc="77348692">
      <w:start w:val="1"/>
      <w:numFmt w:val="lowerRoman"/>
      <w:lvlText w:val="%9."/>
      <w:lvlJc w:val="right"/>
      <w:pPr>
        <w:ind w:left="6840" w:hanging="180"/>
      </w:pPr>
    </w:lvl>
  </w:abstractNum>
  <w:abstractNum w:abstractNumId="6" w15:restartNumberingAfterBreak="0">
    <w:nsid w:val="32D26FF8"/>
    <w:multiLevelType w:val="hybridMultilevel"/>
    <w:tmpl w:val="ED965C1A"/>
    <w:lvl w:ilvl="0" w:tplc="04090015">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35CE5D03"/>
    <w:multiLevelType w:val="hybridMultilevel"/>
    <w:tmpl w:val="107A63B0"/>
    <w:lvl w:ilvl="0" w:tplc="D4FEB0C8">
      <w:start w:val="1"/>
      <w:numFmt w:val="upperLetter"/>
      <w:lvlText w:val="%1."/>
      <w:lvlJc w:val="left"/>
      <w:pPr>
        <w:ind w:left="1080" w:hanging="360"/>
      </w:pPr>
      <w:rPr>
        <w:rFonts w:hint="default"/>
        <w:b w:val="0"/>
        <w:bCs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3A1E497E"/>
    <w:multiLevelType w:val="hybridMultilevel"/>
    <w:tmpl w:val="F8E40178"/>
    <w:lvl w:ilvl="0" w:tplc="D0C0FF3C">
      <w:start w:val="1"/>
      <w:numFmt w:val="upperLetter"/>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484250B1"/>
    <w:multiLevelType w:val="hybridMultilevel"/>
    <w:tmpl w:val="740A09C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4EA13A84"/>
    <w:multiLevelType w:val="hybridMultilevel"/>
    <w:tmpl w:val="26E21FC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 w15:restartNumberingAfterBreak="0">
    <w:nsid w:val="4F3600AF"/>
    <w:multiLevelType w:val="hybridMultilevel"/>
    <w:tmpl w:val="E5300F06"/>
    <w:lvl w:ilvl="0" w:tplc="C3925846">
      <w:start w:val="1"/>
      <w:numFmt w:val="upperLetter"/>
      <w:lvlText w:val="%1."/>
      <w:lvlJc w:val="left"/>
      <w:pPr>
        <w:ind w:left="1080" w:hanging="360"/>
      </w:pPr>
      <w:rPr>
        <w:rFonts w:ascii="Arial" w:eastAsiaTheme="minorHAnsi" w:hAnsi="Arial" w:cs="Aria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77A976E1"/>
    <w:multiLevelType w:val="hybridMultilevel"/>
    <w:tmpl w:val="FFFFFFFF"/>
    <w:lvl w:ilvl="0" w:tplc="E1700028">
      <w:start w:val="1"/>
      <w:numFmt w:val="lowerRoman"/>
      <w:lvlText w:val="%1."/>
      <w:lvlJc w:val="left"/>
      <w:pPr>
        <w:ind w:left="1440" w:hanging="360"/>
      </w:pPr>
    </w:lvl>
    <w:lvl w:ilvl="1" w:tplc="694AAB06">
      <w:start w:val="1"/>
      <w:numFmt w:val="lowerLetter"/>
      <w:lvlText w:val="%2."/>
      <w:lvlJc w:val="left"/>
      <w:pPr>
        <w:ind w:left="2160" w:hanging="360"/>
      </w:pPr>
    </w:lvl>
    <w:lvl w:ilvl="2" w:tplc="914C8904">
      <w:start w:val="1"/>
      <w:numFmt w:val="lowerRoman"/>
      <w:lvlText w:val="%3."/>
      <w:lvlJc w:val="right"/>
      <w:pPr>
        <w:ind w:left="2880" w:hanging="180"/>
      </w:pPr>
    </w:lvl>
    <w:lvl w:ilvl="3" w:tplc="DA94ED58">
      <w:start w:val="1"/>
      <w:numFmt w:val="decimal"/>
      <w:lvlText w:val="%4."/>
      <w:lvlJc w:val="left"/>
      <w:pPr>
        <w:ind w:left="3600" w:hanging="360"/>
      </w:pPr>
    </w:lvl>
    <w:lvl w:ilvl="4" w:tplc="E2B61E86">
      <w:start w:val="1"/>
      <w:numFmt w:val="lowerLetter"/>
      <w:lvlText w:val="%5."/>
      <w:lvlJc w:val="left"/>
      <w:pPr>
        <w:ind w:left="4320" w:hanging="360"/>
      </w:pPr>
    </w:lvl>
    <w:lvl w:ilvl="5" w:tplc="66AEA0FC">
      <w:start w:val="1"/>
      <w:numFmt w:val="lowerRoman"/>
      <w:lvlText w:val="%6."/>
      <w:lvlJc w:val="right"/>
      <w:pPr>
        <w:ind w:left="5040" w:hanging="180"/>
      </w:pPr>
    </w:lvl>
    <w:lvl w:ilvl="6" w:tplc="5814893C">
      <w:start w:val="1"/>
      <w:numFmt w:val="decimal"/>
      <w:lvlText w:val="%7."/>
      <w:lvlJc w:val="left"/>
      <w:pPr>
        <w:ind w:left="5760" w:hanging="360"/>
      </w:pPr>
    </w:lvl>
    <w:lvl w:ilvl="7" w:tplc="61D0F6CA">
      <w:start w:val="1"/>
      <w:numFmt w:val="lowerLetter"/>
      <w:lvlText w:val="%8."/>
      <w:lvlJc w:val="left"/>
      <w:pPr>
        <w:ind w:left="6480" w:hanging="360"/>
      </w:pPr>
    </w:lvl>
    <w:lvl w:ilvl="8" w:tplc="388E1896">
      <w:start w:val="1"/>
      <w:numFmt w:val="lowerRoman"/>
      <w:lvlText w:val="%9."/>
      <w:lvlJc w:val="right"/>
      <w:pPr>
        <w:ind w:left="7200" w:hanging="180"/>
      </w:pPr>
    </w:lvl>
  </w:abstractNum>
  <w:num w:numId="1" w16cid:durableId="1079331060">
    <w:abstractNumId w:val="9"/>
  </w:num>
  <w:num w:numId="2" w16cid:durableId="1256867018">
    <w:abstractNumId w:val="0"/>
  </w:num>
  <w:num w:numId="3" w16cid:durableId="1361782755">
    <w:abstractNumId w:val="3"/>
  </w:num>
  <w:num w:numId="4" w16cid:durableId="1443259380">
    <w:abstractNumId w:val="8"/>
  </w:num>
  <w:num w:numId="5" w16cid:durableId="1485049564">
    <w:abstractNumId w:val="12"/>
  </w:num>
  <w:num w:numId="6" w16cid:durableId="1743945212">
    <w:abstractNumId w:val="6"/>
  </w:num>
  <w:num w:numId="7" w16cid:durableId="1775248131">
    <w:abstractNumId w:val="11"/>
  </w:num>
  <w:num w:numId="8" w16cid:durableId="1916740921">
    <w:abstractNumId w:val="4"/>
  </w:num>
  <w:num w:numId="9" w16cid:durableId="2088576428">
    <w:abstractNumId w:val="10"/>
  </w:num>
  <w:num w:numId="10" w16cid:durableId="360595558">
    <w:abstractNumId w:val="1"/>
  </w:num>
  <w:num w:numId="11" w16cid:durableId="402803693">
    <w:abstractNumId w:val="7"/>
  </w:num>
  <w:num w:numId="12" w16cid:durableId="548424382">
    <w:abstractNumId w:val="2"/>
  </w:num>
  <w:num w:numId="13" w16cid:durableId="910952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18AC"/>
    <w:rsid w:val="00004BDF"/>
    <w:rsid w:val="00010643"/>
    <w:rsid w:val="00014725"/>
    <w:rsid w:val="00014EA4"/>
    <w:rsid w:val="000153B9"/>
    <w:rsid w:val="0001744D"/>
    <w:rsid w:val="00023C70"/>
    <w:rsid w:val="00027242"/>
    <w:rsid w:val="00033660"/>
    <w:rsid w:val="00052DCE"/>
    <w:rsid w:val="00057BA0"/>
    <w:rsid w:val="00060E87"/>
    <w:rsid w:val="00060F34"/>
    <w:rsid w:val="00090BC3"/>
    <w:rsid w:val="000B17C1"/>
    <w:rsid w:val="000B3685"/>
    <w:rsid w:val="000C5ED7"/>
    <w:rsid w:val="000D0EE8"/>
    <w:rsid w:val="000D2022"/>
    <w:rsid w:val="000D22ED"/>
    <w:rsid w:val="000D35E3"/>
    <w:rsid w:val="000E01E7"/>
    <w:rsid w:val="000E36B3"/>
    <w:rsid w:val="000FA42A"/>
    <w:rsid w:val="0010074B"/>
    <w:rsid w:val="001017AE"/>
    <w:rsid w:val="00105731"/>
    <w:rsid w:val="0011069D"/>
    <w:rsid w:val="00111DE2"/>
    <w:rsid w:val="0012645C"/>
    <w:rsid w:val="00132DD9"/>
    <w:rsid w:val="00133EBA"/>
    <w:rsid w:val="00135F42"/>
    <w:rsid w:val="00142BA5"/>
    <w:rsid w:val="001433FC"/>
    <w:rsid w:val="001471CF"/>
    <w:rsid w:val="0015134E"/>
    <w:rsid w:val="00152400"/>
    <w:rsid w:val="00154DB3"/>
    <w:rsid w:val="001601D1"/>
    <w:rsid w:val="001612E8"/>
    <w:rsid w:val="00163471"/>
    <w:rsid w:val="00177AB8"/>
    <w:rsid w:val="00181603"/>
    <w:rsid w:val="001A5526"/>
    <w:rsid w:val="001B3AC7"/>
    <w:rsid w:val="001B62D0"/>
    <w:rsid w:val="001D0EDA"/>
    <w:rsid w:val="001E15D7"/>
    <w:rsid w:val="001E25F3"/>
    <w:rsid w:val="002061D4"/>
    <w:rsid w:val="002136CD"/>
    <w:rsid w:val="00222772"/>
    <w:rsid w:val="00244F72"/>
    <w:rsid w:val="00252F59"/>
    <w:rsid w:val="00253D86"/>
    <w:rsid w:val="002550D2"/>
    <w:rsid w:val="00266543"/>
    <w:rsid w:val="002667DA"/>
    <w:rsid w:val="00267EED"/>
    <w:rsid w:val="002740E9"/>
    <w:rsid w:val="00284F60"/>
    <w:rsid w:val="00285AB3"/>
    <w:rsid w:val="002959A6"/>
    <w:rsid w:val="002B3AC4"/>
    <w:rsid w:val="002B3C1A"/>
    <w:rsid w:val="002B5FB0"/>
    <w:rsid w:val="002C1115"/>
    <w:rsid w:val="002C76C6"/>
    <w:rsid w:val="002D2113"/>
    <w:rsid w:val="00310F3B"/>
    <w:rsid w:val="003126EF"/>
    <w:rsid w:val="00313D0B"/>
    <w:rsid w:val="00315FF2"/>
    <w:rsid w:val="00316B71"/>
    <w:rsid w:val="00317112"/>
    <w:rsid w:val="00324570"/>
    <w:rsid w:val="0032625F"/>
    <w:rsid w:val="0033487B"/>
    <w:rsid w:val="0034352F"/>
    <w:rsid w:val="00352093"/>
    <w:rsid w:val="00354040"/>
    <w:rsid w:val="003556B0"/>
    <w:rsid w:val="00370215"/>
    <w:rsid w:val="00391C9A"/>
    <w:rsid w:val="003930D5"/>
    <w:rsid w:val="0039464C"/>
    <w:rsid w:val="00396B8B"/>
    <w:rsid w:val="003A02B2"/>
    <w:rsid w:val="003A03E6"/>
    <w:rsid w:val="003A6095"/>
    <w:rsid w:val="003A71BB"/>
    <w:rsid w:val="003A7E4E"/>
    <w:rsid w:val="003B71CD"/>
    <w:rsid w:val="003D1267"/>
    <w:rsid w:val="003D3FB8"/>
    <w:rsid w:val="003D504B"/>
    <w:rsid w:val="003F78D4"/>
    <w:rsid w:val="00402FFD"/>
    <w:rsid w:val="004058C4"/>
    <w:rsid w:val="00411E0F"/>
    <w:rsid w:val="00412741"/>
    <w:rsid w:val="00414468"/>
    <w:rsid w:val="00445186"/>
    <w:rsid w:val="004648B8"/>
    <w:rsid w:val="00474F2E"/>
    <w:rsid w:val="00480B3E"/>
    <w:rsid w:val="00484119"/>
    <w:rsid w:val="00487201"/>
    <w:rsid w:val="00492744"/>
    <w:rsid w:val="004A5430"/>
    <w:rsid w:val="004B6F20"/>
    <w:rsid w:val="004C0B29"/>
    <w:rsid w:val="004C499D"/>
    <w:rsid w:val="004C705B"/>
    <w:rsid w:val="004C724E"/>
    <w:rsid w:val="004D1785"/>
    <w:rsid w:val="004D2905"/>
    <w:rsid w:val="004E3519"/>
    <w:rsid w:val="004F0711"/>
    <w:rsid w:val="004F2EBD"/>
    <w:rsid w:val="005054F9"/>
    <w:rsid w:val="005202FC"/>
    <w:rsid w:val="00521550"/>
    <w:rsid w:val="00524035"/>
    <w:rsid w:val="005322CE"/>
    <w:rsid w:val="00537FBF"/>
    <w:rsid w:val="00545628"/>
    <w:rsid w:val="00552D31"/>
    <w:rsid w:val="00561AF5"/>
    <w:rsid w:val="00562E72"/>
    <w:rsid w:val="00563D8C"/>
    <w:rsid w:val="00567C30"/>
    <w:rsid w:val="00571D18"/>
    <w:rsid w:val="005721B3"/>
    <w:rsid w:val="005746A7"/>
    <w:rsid w:val="00592515"/>
    <w:rsid w:val="00595005"/>
    <w:rsid w:val="005A00D6"/>
    <w:rsid w:val="005A3719"/>
    <w:rsid w:val="005A6522"/>
    <w:rsid w:val="005A74CB"/>
    <w:rsid w:val="005B17E3"/>
    <w:rsid w:val="005B2C8A"/>
    <w:rsid w:val="005B7381"/>
    <w:rsid w:val="005B7ED1"/>
    <w:rsid w:val="005C07AC"/>
    <w:rsid w:val="005C39E7"/>
    <w:rsid w:val="005C7C6D"/>
    <w:rsid w:val="005D32F6"/>
    <w:rsid w:val="005D69C4"/>
    <w:rsid w:val="005E060F"/>
    <w:rsid w:val="005E0875"/>
    <w:rsid w:val="005E19AA"/>
    <w:rsid w:val="005E2D58"/>
    <w:rsid w:val="005F6219"/>
    <w:rsid w:val="00601ED2"/>
    <w:rsid w:val="00602006"/>
    <w:rsid w:val="006023FF"/>
    <w:rsid w:val="00602BA4"/>
    <w:rsid w:val="0061318B"/>
    <w:rsid w:val="00630E23"/>
    <w:rsid w:val="006345D4"/>
    <w:rsid w:val="006411EC"/>
    <w:rsid w:val="00641D4E"/>
    <w:rsid w:val="00641FE6"/>
    <w:rsid w:val="00642D7F"/>
    <w:rsid w:val="00651D1E"/>
    <w:rsid w:val="00656E86"/>
    <w:rsid w:val="0066311E"/>
    <w:rsid w:val="006652BB"/>
    <w:rsid w:val="006727BD"/>
    <w:rsid w:val="00687ABC"/>
    <w:rsid w:val="006922E9"/>
    <w:rsid w:val="006972F4"/>
    <w:rsid w:val="006A2381"/>
    <w:rsid w:val="006A49BA"/>
    <w:rsid w:val="006C1C18"/>
    <w:rsid w:val="006C73DD"/>
    <w:rsid w:val="006D1C5E"/>
    <w:rsid w:val="006D28AB"/>
    <w:rsid w:val="006D573C"/>
    <w:rsid w:val="006E0495"/>
    <w:rsid w:val="006F1582"/>
    <w:rsid w:val="006F2E2E"/>
    <w:rsid w:val="006F4F30"/>
    <w:rsid w:val="006F54A1"/>
    <w:rsid w:val="006F602D"/>
    <w:rsid w:val="0070517C"/>
    <w:rsid w:val="00715A64"/>
    <w:rsid w:val="0072156D"/>
    <w:rsid w:val="0072296C"/>
    <w:rsid w:val="007245E5"/>
    <w:rsid w:val="00725746"/>
    <w:rsid w:val="00733F3D"/>
    <w:rsid w:val="007604FA"/>
    <w:rsid w:val="00761F66"/>
    <w:rsid w:val="00763009"/>
    <w:rsid w:val="007707F2"/>
    <w:rsid w:val="0077084A"/>
    <w:rsid w:val="00770925"/>
    <w:rsid w:val="007730D2"/>
    <w:rsid w:val="00777774"/>
    <w:rsid w:val="00780060"/>
    <w:rsid w:val="007808A0"/>
    <w:rsid w:val="00783F81"/>
    <w:rsid w:val="00790CA4"/>
    <w:rsid w:val="007935FC"/>
    <w:rsid w:val="00794879"/>
    <w:rsid w:val="00795472"/>
    <w:rsid w:val="007A13E1"/>
    <w:rsid w:val="007A1CA5"/>
    <w:rsid w:val="007A316E"/>
    <w:rsid w:val="007B03FF"/>
    <w:rsid w:val="007B2382"/>
    <w:rsid w:val="007B3790"/>
    <w:rsid w:val="007C6359"/>
    <w:rsid w:val="007C6F9B"/>
    <w:rsid w:val="007D0043"/>
    <w:rsid w:val="007E5DF8"/>
    <w:rsid w:val="007F7CEE"/>
    <w:rsid w:val="00804039"/>
    <w:rsid w:val="008041C2"/>
    <w:rsid w:val="00805F70"/>
    <w:rsid w:val="008104D0"/>
    <w:rsid w:val="00810E7C"/>
    <w:rsid w:val="00820730"/>
    <w:rsid w:val="00820FE8"/>
    <w:rsid w:val="008219E3"/>
    <w:rsid w:val="00821A43"/>
    <w:rsid w:val="00833900"/>
    <w:rsid w:val="00841207"/>
    <w:rsid w:val="00843910"/>
    <w:rsid w:val="008466D5"/>
    <w:rsid w:val="00863EEE"/>
    <w:rsid w:val="00871FE7"/>
    <w:rsid w:val="00880340"/>
    <w:rsid w:val="008A25EE"/>
    <w:rsid w:val="008A302D"/>
    <w:rsid w:val="008A6D9F"/>
    <w:rsid w:val="008A7633"/>
    <w:rsid w:val="008B1FE8"/>
    <w:rsid w:val="008B23EF"/>
    <w:rsid w:val="008B3438"/>
    <w:rsid w:val="008C502C"/>
    <w:rsid w:val="008D563A"/>
    <w:rsid w:val="008D5E1D"/>
    <w:rsid w:val="008E41A0"/>
    <w:rsid w:val="008E4A9F"/>
    <w:rsid w:val="008F4103"/>
    <w:rsid w:val="008F448C"/>
    <w:rsid w:val="0090186C"/>
    <w:rsid w:val="009124EF"/>
    <w:rsid w:val="0091357B"/>
    <w:rsid w:val="00913753"/>
    <w:rsid w:val="00914B9F"/>
    <w:rsid w:val="00922C17"/>
    <w:rsid w:val="009311C6"/>
    <w:rsid w:val="00932C6D"/>
    <w:rsid w:val="00933854"/>
    <w:rsid w:val="00937836"/>
    <w:rsid w:val="00937FB1"/>
    <w:rsid w:val="00951A7B"/>
    <w:rsid w:val="009611CB"/>
    <w:rsid w:val="00964354"/>
    <w:rsid w:val="0098035D"/>
    <w:rsid w:val="00987A48"/>
    <w:rsid w:val="00990C5D"/>
    <w:rsid w:val="009916B6"/>
    <w:rsid w:val="009922E0"/>
    <w:rsid w:val="00996BF3"/>
    <w:rsid w:val="00997D43"/>
    <w:rsid w:val="009A4AD1"/>
    <w:rsid w:val="009A4B64"/>
    <w:rsid w:val="009B11BD"/>
    <w:rsid w:val="009B18AC"/>
    <w:rsid w:val="009B581F"/>
    <w:rsid w:val="009B7C57"/>
    <w:rsid w:val="009C793D"/>
    <w:rsid w:val="009D0894"/>
    <w:rsid w:val="009D6B73"/>
    <w:rsid w:val="009E25B3"/>
    <w:rsid w:val="009E2BDD"/>
    <w:rsid w:val="009E4485"/>
    <w:rsid w:val="009F76BD"/>
    <w:rsid w:val="00A10157"/>
    <w:rsid w:val="00A106BA"/>
    <w:rsid w:val="00A21E6E"/>
    <w:rsid w:val="00A226C6"/>
    <w:rsid w:val="00A3397E"/>
    <w:rsid w:val="00A345F7"/>
    <w:rsid w:val="00A40C97"/>
    <w:rsid w:val="00A52D17"/>
    <w:rsid w:val="00A52D3D"/>
    <w:rsid w:val="00A56726"/>
    <w:rsid w:val="00A623D9"/>
    <w:rsid w:val="00A64BC8"/>
    <w:rsid w:val="00A675F0"/>
    <w:rsid w:val="00A726E1"/>
    <w:rsid w:val="00A74E73"/>
    <w:rsid w:val="00A75B67"/>
    <w:rsid w:val="00A766EA"/>
    <w:rsid w:val="00A8307A"/>
    <w:rsid w:val="00A853DE"/>
    <w:rsid w:val="00A85837"/>
    <w:rsid w:val="00A900C2"/>
    <w:rsid w:val="00A94454"/>
    <w:rsid w:val="00A97DBF"/>
    <w:rsid w:val="00AB002F"/>
    <w:rsid w:val="00AB1433"/>
    <w:rsid w:val="00AC4E5E"/>
    <w:rsid w:val="00AD6D20"/>
    <w:rsid w:val="00AE3A59"/>
    <w:rsid w:val="00AE78F0"/>
    <w:rsid w:val="00B16972"/>
    <w:rsid w:val="00B17FFA"/>
    <w:rsid w:val="00B21B54"/>
    <w:rsid w:val="00B21D0A"/>
    <w:rsid w:val="00B222DA"/>
    <w:rsid w:val="00B262E5"/>
    <w:rsid w:val="00B37E05"/>
    <w:rsid w:val="00B40169"/>
    <w:rsid w:val="00B42EA9"/>
    <w:rsid w:val="00B43D9E"/>
    <w:rsid w:val="00B5512C"/>
    <w:rsid w:val="00B557A6"/>
    <w:rsid w:val="00B62917"/>
    <w:rsid w:val="00B70EBE"/>
    <w:rsid w:val="00B73472"/>
    <w:rsid w:val="00B73A4B"/>
    <w:rsid w:val="00B751A4"/>
    <w:rsid w:val="00B75C4B"/>
    <w:rsid w:val="00B80EF9"/>
    <w:rsid w:val="00B81624"/>
    <w:rsid w:val="00BA4DCF"/>
    <w:rsid w:val="00BB1984"/>
    <w:rsid w:val="00BB6825"/>
    <w:rsid w:val="00BC66B4"/>
    <w:rsid w:val="00BD3244"/>
    <w:rsid w:val="00BD4C75"/>
    <w:rsid w:val="00BE1DD8"/>
    <w:rsid w:val="00BE3E64"/>
    <w:rsid w:val="00BE4A59"/>
    <w:rsid w:val="00C064B4"/>
    <w:rsid w:val="00C07C0F"/>
    <w:rsid w:val="00C154C1"/>
    <w:rsid w:val="00C16830"/>
    <w:rsid w:val="00C2242D"/>
    <w:rsid w:val="00C23627"/>
    <w:rsid w:val="00C31C45"/>
    <w:rsid w:val="00C3653A"/>
    <w:rsid w:val="00C44834"/>
    <w:rsid w:val="00C45C2A"/>
    <w:rsid w:val="00C559A1"/>
    <w:rsid w:val="00C62645"/>
    <w:rsid w:val="00C64F4B"/>
    <w:rsid w:val="00C72BB6"/>
    <w:rsid w:val="00C73EA2"/>
    <w:rsid w:val="00C740CB"/>
    <w:rsid w:val="00C80257"/>
    <w:rsid w:val="00C814A4"/>
    <w:rsid w:val="00C81D57"/>
    <w:rsid w:val="00C87F57"/>
    <w:rsid w:val="00C97AB8"/>
    <w:rsid w:val="00CA3B8D"/>
    <w:rsid w:val="00CA7EB1"/>
    <w:rsid w:val="00CB6291"/>
    <w:rsid w:val="00CB6E52"/>
    <w:rsid w:val="00CB70C0"/>
    <w:rsid w:val="00CC044D"/>
    <w:rsid w:val="00CC1709"/>
    <w:rsid w:val="00CC6A8B"/>
    <w:rsid w:val="00CD0B06"/>
    <w:rsid w:val="00CD7B88"/>
    <w:rsid w:val="00CE4373"/>
    <w:rsid w:val="00CF2A00"/>
    <w:rsid w:val="00CF361F"/>
    <w:rsid w:val="00D045D5"/>
    <w:rsid w:val="00D068BC"/>
    <w:rsid w:val="00D12783"/>
    <w:rsid w:val="00D14E55"/>
    <w:rsid w:val="00D24B17"/>
    <w:rsid w:val="00D250D1"/>
    <w:rsid w:val="00D262C5"/>
    <w:rsid w:val="00D31E0C"/>
    <w:rsid w:val="00D32D94"/>
    <w:rsid w:val="00D402BC"/>
    <w:rsid w:val="00D457B4"/>
    <w:rsid w:val="00D509EA"/>
    <w:rsid w:val="00D528FB"/>
    <w:rsid w:val="00D55C87"/>
    <w:rsid w:val="00D8017D"/>
    <w:rsid w:val="00D851EF"/>
    <w:rsid w:val="00D90847"/>
    <w:rsid w:val="00D968A9"/>
    <w:rsid w:val="00DB0752"/>
    <w:rsid w:val="00DB12EE"/>
    <w:rsid w:val="00DB67F6"/>
    <w:rsid w:val="00DC2801"/>
    <w:rsid w:val="00DC392E"/>
    <w:rsid w:val="00DC4C8A"/>
    <w:rsid w:val="00DC7D45"/>
    <w:rsid w:val="00DD22CD"/>
    <w:rsid w:val="00DD3006"/>
    <w:rsid w:val="00DD3B43"/>
    <w:rsid w:val="00DD5989"/>
    <w:rsid w:val="00DD5FD7"/>
    <w:rsid w:val="00DD7B16"/>
    <w:rsid w:val="00DE047F"/>
    <w:rsid w:val="00DE79B1"/>
    <w:rsid w:val="00DF7260"/>
    <w:rsid w:val="00E00717"/>
    <w:rsid w:val="00E00986"/>
    <w:rsid w:val="00E02B26"/>
    <w:rsid w:val="00E02D49"/>
    <w:rsid w:val="00E1109A"/>
    <w:rsid w:val="00E12359"/>
    <w:rsid w:val="00E14C9F"/>
    <w:rsid w:val="00E15916"/>
    <w:rsid w:val="00E266F9"/>
    <w:rsid w:val="00E44C10"/>
    <w:rsid w:val="00E45ACC"/>
    <w:rsid w:val="00E611F5"/>
    <w:rsid w:val="00E61612"/>
    <w:rsid w:val="00E664DF"/>
    <w:rsid w:val="00E7384B"/>
    <w:rsid w:val="00E747A2"/>
    <w:rsid w:val="00E81C8D"/>
    <w:rsid w:val="00E85056"/>
    <w:rsid w:val="00E93068"/>
    <w:rsid w:val="00EA0CE9"/>
    <w:rsid w:val="00EC3500"/>
    <w:rsid w:val="00EC39E4"/>
    <w:rsid w:val="00EC4F5F"/>
    <w:rsid w:val="00EC5084"/>
    <w:rsid w:val="00ED77B7"/>
    <w:rsid w:val="00ED7A66"/>
    <w:rsid w:val="00EE4940"/>
    <w:rsid w:val="00EE5070"/>
    <w:rsid w:val="00EE5D71"/>
    <w:rsid w:val="00EE6624"/>
    <w:rsid w:val="00EE7DAA"/>
    <w:rsid w:val="00EF72D2"/>
    <w:rsid w:val="00F015C3"/>
    <w:rsid w:val="00F067BA"/>
    <w:rsid w:val="00F074FF"/>
    <w:rsid w:val="00F10973"/>
    <w:rsid w:val="00F221B7"/>
    <w:rsid w:val="00F247EE"/>
    <w:rsid w:val="00F2579F"/>
    <w:rsid w:val="00F273E0"/>
    <w:rsid w:val="00F425BC"/>
    <w:rsid w:val="00F63074"/>
    <w:rsid w:val="00F70A4F"/>
    <w:rsid w:val="00F74A63"/>
    <w:rsid w:val="00F76C86"/>
    <w:rsid w:val="00F77024"/>
    <w:rsid w:val="00F8673A"/>
    <w:rsid w:val="00F87171"/>
    <w:rsid w:val="00F92E14"/>
    <w:rsid w:val="00F938DB"/>
    <w:rsid w:val="00F972E4"/>
    <w:rsid w:val="00FA1DC9"/>
    <w:rsid w:val="00FB10E6"/>
    <w:rsid w:val="00FB4B4F"/>
    <w:rsid w:val="00FB70BC"/>
    <w:rsid w:val="00FC3336"/>
    <w:rsid w:val="00FC7372"/>
    <w:rsid w:val="00FC7BEC"/>
    <w:rsid w:val="00FD46B3"/>
    <w:rsid w:val="00FD4C3D"/>
    <w:rsid w:val="00FD5522"/>
    <w:rsid w:val="00FF1571"/>
    <w:rsid w:val="00FF388F"/>
    <w:rsid w:val="00FF403A"/>
    <w:rsid w:val="00FF4D8F"/>
    <w:rsid w:val="00FF6DFB"/>
    <w:rsid w:val="00FF79BD"/>
    <w:rsid w:val="0174F1F7"/>
    <w:rsid w:val="01E2F137"/>
    <w:rsid w:val="01F1635D"/>
    <w:rsid w:val="022F147B"/>
    <w:rsid w:val="023F05FC"/>
    <w:rsid w:val="029912B7"/>
    <w:rsid w:val="02B72F1C"/>
    <w:rsid w:val="02E379D4"/>
    <w:rsid w:val="03021D87"/>
    <w:rsid w:val="03439680"/>
    <w:rsid w:val="03BA0399"/>
    <w:rsid w:val="03DF76F4"/>
    <w:rsid w:val="04591DBE"/>
    <w:rsid w:val="048A438F"/>
    <w:rsid w:val="04DBC249"/>
    <w:rsid w:val="05245D02"/>
    <w:rsid w:val="05297A9E"/>
    <w:rsid w:val="055E8E01"/>
    <w:rsid w:val="05BA8191"/>
    <w:rsid w:val="060DBD0F"/>
    <w:rsid w:val="067B8625"/>
    <w:rsid w:val="0736C759"/>
    <w:rsid w:val="0766FE0A"/>
    <w:rsid w:val="07C7A78B"/>
    <w:rsid w:val="07D93478"/>
    <w:rsid w:val="07DB0AC9"/>
    <w:rsid w:val="082AFC46"/>
    <w:rsid w:val="085B0CB9"/>
    <w:rsid w:val="0869E875"/>
    <w:rsid w:val="087DFE68"/>
    <w:rsid w:val="08CBF3D4"/>
    <w:rsid w:val="09038517"/>
    <w:rsid w:val="09A1D8A6"/>
    <w:rsid w:val="0A5A4157"/>
    <w:rsid w:val="0AA5FF9A"/>
    <w:rsid w:val="0AE56A8F"/>
    <w:rsid w:val="0B6A4A42"/>
    <w:rsid w:val="0BB9EC55"/>
    <w:rsid w:val="0BD0508E"/>
    <w:rsid w:val="0C5F43C4"/>
    <w:rsid w:val="0C7065A5"/>
    <w:rsid w:val="0C940CE4"/>
    <w:rsid w:val="0D205AC8"/>
    <w:rsid w:val="0D566F39"/>
    <w:rsid w:val="0D89158C"/>
    <w:rsid w:val="0DB137CE"/>
    <w:rsid w:val="0DCFB5AB"/>
    <w:rsid w:val="0E6CFC5E"/>
    <w:rsid w:val="0EDA9C52"/>
    <w:rsid w:val="100DA7DA"/>
    <w:rsid w:val="10CFEE9F"/>
    <w:rsid w:val="117DF456"/>
    <w:rsid w:val="119D13CB"/>
    <w:rsid w:val="11A3BBFE"/>
    <w:rsid w:val="11B9586C"/>
    <w:rsid w:val="11EE3396"/>
    <w:rsid w:val="124F4452"/>
    <w:rsid w:val="12503E57"/>
    <w:rsid w:val="12ED583F"/>
    <w:rsid w:val="12FB7DD8"/>
    <w:rsid w:val="1301D897"/>
    <w:rsid w:val="131DD3E1"/>
    <w:rsid w:val="13B60373"/>
    <w:rsid w:val="13E45763"/>
    <w:rsid w:val="14123D46"/>
    <w:rsid w:val="14E1428C"/>
    <w:rsid w:val="14EECC2E"/>
    <w:rsid w:val="14F107ED"/>
    <w:rsid w:val="14F68BBD"/>
    <w:rsid w:val="157D8627"/>
    <w:rsid w:val="159751CE"/>
    <w:rsid w:val="1638C641"/>
    <w:rsid w:val="16C7583C"/>
    <w:rsid w:val="16EED80B"/>
    <w:rsid w:val="17441A36"/>
    <w:rsid w:val="1751A578"/>
    <w:rsid w:val="177B35F7"/>
    <w:rsid w:val="1852B8E6"/>
    <w:rsid w:val="18DE028A"/>
    <w:rsid w:val="18F55E9E"/>
    <w:rsid w:val="1A0A0B00"/>
    <w:rsid w:val="1A4D80CF"/>
    <w:rsid w:val="1A5626A3"/>
    <w:rsid w:val="1A7777E1"/>
    <w:rsid w:val="1AE93F69"/>
    <w:rsid w:val="1AF9E98F"/>
    <w:rsid w:val="1BD9B90F"/>
    <w:rsid w:val="1BF729CF"/>
    <w:rsid w:val="1C112237"/>
    <w:rsid w:val="1C1FCF3C"/>
    <w:rsid w:val="1C432BD4"/>
    <w:rsid w:val="1C47C815"/>
    <w:rsid w:val="1CE82091"/>
    <w:rsid w:val="1D51EE3D"/>
    <w:rsid w:val="1DA6A56A"/>
    <w:rsid w:val="1DD04D48"/>
    <w:rsid w:val="1DEB7408"/>
    <w:rsid w:val="1E163528"/>
    <w:rsid w:val="1E1B6E34"/>
    <w:rsid w:val="1E769CD4"/>
    <w:rsid w:val="1F268AFA"/>
    <w:rsid w:val="1F5C4C9F"/>
    <w:rsid w:val="1FE5F57C"/>
    <w:rsid w:val="1FED2F67"/>
    <w:rsid w:val="204BA072"/>
    <w:rsid w:val="2053651E"/>
    <w:rsid w:val="20573481"/>
    <w:rsid w:val="2065EEE1"/>
    <w:rsid w:val="20A8039A"/>
    <w:rsid w:val="20C58C86"/>
    <w:rsid w:val="20F65091"/>
    <w:rsid w:val="21123A8B"/>
    <w:rsid w:val="21931B55"/>
    <w:rsid w:val="21E55733"/>
    <w:rsid w:val="22588819"/>
    <w:rsid w:val="227D49FF"/>
    <w:rsid w:val="2305C6AD"/>
    <w:rsid w:val="230EDB4A"/>
    <w:rsid w:val="23B7D3CF"/>
    <w:rsid w:val="23C2E01B"/>
    <w:rsid w:val="24354B35"/>
    <w:rsid w:val="24B232D0"/>
    <w:rsid w:val="2537AE19"/>
    <w:rsid w:val="2571F061"/>
    <w:rsid w:val="2577ABFE"/>
    <w:rsid w:val="258C31DB"/>
    <w:rsid w:val="2591C6E0"/>
    <w:rsid w:val="25DC5D98"/>
    <w:rsid w:val="25F174FC"/>
    <w:rsid w:val="2649047C"/>
    <w:rsid w:val="26F5C32F"/>
    <w:rsid w:val="2769EBF9"/>
    <w:rsid w:val="27A57E4A"/>
    <w:rsid w:val="27B3DC09"/>
    <w:rsid w:val="28C52F3B"/>
    <w:rsid w:val="292A0A38"/>
    <w:rsid w:val="297804FE"/>
    <w:rsid w:val="297BF3AF"/>
    <w:rsid w:val="29D6856F"/>
    <w:rsid w:val="29E2CF08"/>
    <w:rsid w:val="29E8F838"/>
    <w:rsid w:val="29F18346"/>
    <w:rsid w:val="29F45C51"/>
    <w:rsid w:val="29F5ABD6"/>
    <w:rsid w:val="2A282632"/>
    <w:rsid w:val="2A433B4B"/>
    <w:rsid w:val="2A4A3595"/>
    <w:rsid w:val="2AA1C89B"/>
    <w:rsid w:val="2AFC7B25"/>
    <w:rsid w:val="2B6A8A60"/>
    <w:rsid w:val="2B818580"/>
    <w:rsid w:val="2BB8B950"/>
    <w:rsid w:val="2BE03C9A"/>
    <w:rsid w:val="2BE5228F"/>
    <w:rsid w:val="2BF6E468"/>
    <w:rsid w:val="2C39F024"/>
    <w:rsid w:val="2C8FD89B"/>
    <w:rsid w:val="2D1CD817"/>
    <w:rsid w:val="2DF1C8ED"/>
    <w:rsid w:val="2E1AB3F1"/>
    <w:rsid w:val="2E4003B3"/>
    <w:rsid w:val="2E5A80B0"/>
    <w:rsid w:val="2E8301AB"/>
    <w:rsid w:val="2E89D9CA"/>
    <w:rsid w:val="2EFEDEFF"/>
    <w:rsid w:val="2F3E185D"/>
    <w:rsid w:val="2F9F81B2"/>
    <w:rsid w:val="309297A9"/>
    <w:rsid w:val="30A36FE2"/>
    <w:rsid w:val="30E3F2F9"/>
    <w:rsid w:val="30E6A9F3"/>
    <w:rsid w:val="30ED0880"/>
    <w:rsid w:val="314CC82C"/>
    <w:rsid w:val="31F4CB2F"/>
    <w:rsid w:val="3234713F"/>
    <w:rsid w:val="32813964"/>
    <w:rsid w:val="3335B5C3"/>
    <w:rsid w:val="339717C5"/>
    <w:rsid w:val="33F64232"/>
    <w:rsid w:val="344E90FF"/>
    <w:rsid w:val="3465AFFC"/>
    <w:rsid w:val="34CB3FC6"/>
    <w:rsid w:val="34D19CD5"/>
    <w:rsid w:val="34DF1940"/>
    <w:rsid w:val="354B9A1D"/>
    <w:rsid w:val="3570BC0A"/>
    <w:rsid w:val="36574B52"/>
    <w:rsid w:val="37097180"/>
    <w:rsid w:val="3774AFED"/>
    <w:rsid w:val="3775A36C"/>
    <w:rsid w:val="37A826CB"/>
    <w:rsid w:val="37F8193E"/>
    <w:rsid w:val="383FD4FF"/>
    <w:rsid w:val="39D3E31E"/>
    <w:rsid w:val="39FC164A"/>
    <w:rsid w:val="3A4F147C"/>
    <w:rsid w:val="3B7E1A31"/>
    <w:rsid w:val="3C3CF545"/>
    <w:rsid w:val="3CA6BFD7"/>
    <w:rsid w:val="3DAE7DFD"/>
    <w:rsid w:val="3E6FFF87"/>
    <w:rsid w:val="3E8E7DAE"/>
    <w:rsid w:val="3EBCF36B"/>
    <w:rsid w:val="3F3B69CD"/>
    <w:rsid w:val="3F7F6D1D"/>
    <w:rsid w:val="4069C73B"/>
    <w:rsid w:val="407310D9"/>
    <w:rsid w:val="407EFA87"/>
    <w:rsid w:val="4115CEDC"/>
    <w:rsid w:val="411B86C0"/>
    <w:rsid w:val="411C6E19"/>
    <w:rsid w:val="418B8AA2"/>
    <w:rsid w:val="420D959F"/>
    <w:rsid w:val="42391869"/>
    <w:rsid w:val="427251B6"/>
    <w:rsid w:val="42804001"/>
    <w:rsid w:val="42889F40"/>
    <w:rsid w:val="43807F40"/>
    <w:rsid w:val="43A8AD65"/>
    <w:rsid w:val="44344934"/>
    <w:rsid w:val="445CB015"/>
    <w:rsid w:val="44F1EDD4"/>
    <w:rsid w:val="4530D26A"/>
    <w:rsid w:val="4535CC8B"/>
    <w:rsid w:val="455AF30A"/>
    <w:rsid w:val="45951532"/>
    <w:rsid w:val="45B0794E"/>
    <w:rsid w:val="45B60103"/>
    <w:rsid w:val="45E846EB"/>
    <w:rsid w:val="45F54A4D"/>
    <w:rsid w:val="461C8620"/>
    <w:rsid w:val="46249917"/>
    <w:rsid w:val="471B99D0"/>
    <w:rsid w:val="475AE555"/>
    <w:rsid w:val="4769361F"/>
    <w:rsid w:val="4782AADF"/>
    <w:rsid w:val="4793DC1F"/>
    <w:rsid w:val="480034F6"/>
    <w:rsid w:val="488331EE"/>
    <w:rsid w:val="493F99AF"/>
    <w:rsid w:val="4948E483"/>
    <w:rsid w:val="49C3DB25"/>
    <w:rsid w:val="49EB405D"/>
    <w:rsid w:val="49FB5DBF"/>
    <w:rsid w:val="4B4EEEA4"/>
    <w:rsid w:val="4B717D16"/>
    <w:rsid w:val="4BC7128E"/>
    <w:rsid w:val="4BD2D146"/>
    <w:rsid w:val="4C0D3AEB"/>
    <w:rsid w:val="4CA5D5F2"/>
    <w:rsid w:val="4CB92A0F"/>
    <w:rsid w:val="4D076ABA"/>
    <w:rsid w:val="4E337FB9"/>
    <w:rsid w:val="4F1AB1ED"/>
    <w:rsid w:val="4F51F728"/>
    <w:rsid w:val="50B493F1"/>
    <w:rsid w:val="50C9FBF0"/>
    <w:rsid w:val="50F507B6"/>
    <w:rsid w:val="51143D0B"/>
    <w:rsid w:val="515E4B6E"/>
    <w:rsid w:val="51B50802"/>
    <w:rsid w:val="51D012E5"/>
    <w:rsid w:val="525BD697"/>
    <w:rsid w:val="5268677F"/>
    <w:rsid w:val="526B2677"/>
    <w:rsid w:val="52C795FC"/>
    <w:rsid w:val="533700AE"/>
    <w:rsid w:val="53588B06"/>
    <w:rsid w:val="5367B503"/>
    <w:rsid w:val="5383E88E"/>
    <w:rsid w:val="553FB947"/>
    <w:rsid w:val="55C74D5A"/>
    <w:rsid w:val="565999EC"/>
    <w:rsid w:val="56650514"/>
    <w:rsid w:val="5665FE02"/>
    <w:rsid w:val="568E15E0"/>
    <w:rsid w:val="56B8FE8A"/>
    <w:rsid w:val="570DE042"/>
    <w:rsid w:val="57D39173"/>
    <w:rsid w:val="57E13B2F"/>
    <w:rsid w:val="5832D854"/>
    <w:rsid w:val="59024192"/>
    <w:rsid w:val="594F4515"/>
    <w:rsid w:val="5A615D50"/>
    <w:rsid w:val="5A747937"/>
    <w:rsid w:val="5ABE6679"/>
    <w:rsid w:val="5ABEC641"/>
    <w:rsid w:val="5AE319C5"/>
    <w:rsid w:val="5AF2F028"/>
    <w:rsid w:val="5B31B7C7"/>
    <w:rsid w:val="5B72A564"/>
    <w:rsid w:val="5BDEABBE"/>
    <w:rsid w:val="5C8A3FDE"/>
    <w:rsid w:val="5CA2DBE7"/>
    <w:rsid w:val="5DB529B3"/>
    <w:rsid w:val="5DBEA23B"/>
    <w:rsid w:val="5DF91B0A"/>
    <w:rsid w:val="5E064A15"/>
    <w:rsid w:val="5E189294"/>
    <w:rsid w:val="5E6DFE8F"/>
    <w:rsid w:val="5E80B968"/>
    <w:rsid w:val="5E82BE17"/>
    <w:rsid w:val="5E8BCA58"/>
    <w:rsid w:val="5EDD1B74"/>
    <w:rsid w:val="5EE13647"/>
    <w:rsid w:val="5FBA4C08"/>
    <w:rsid w:val="60082D14"/>
    <w:rsid w:val="60375926"/>
    <w:rsid w:val="60D2C835"/>
    <w:rsid w:val="61587D11"/>
    <w:rsid w:val="61BDE342"/>
    <w:rsid w:val="61E14406"/>
    <w:rsid w:val="62138B9F"/>
    <w:rsid w:val="622A8744"/>
    <w:rsid w:val="6236E6DF"/>
    <w:rsid w:val="624CE551"/>
    <w:rsid w:val="627BEEC2"/>
    <w:rsid w:val="62F94367"/>
    <w:rsid w:val="62FCD120"/>
    <w:rsid w:val="631267A4"/>
    <w:rsid w:val="6328C8A6"/>
    <w:rsid w:val="638D159F"/>
    <w:rsid w:val="6395327D"/>
    <w:rsid w:val="641DFC3F"/>
    <w:rsid w:val="64814E46"/>
    <w:rsid w:val="6486FF12"/>
    <w:rsid w:val="64A4CF4B"/>
    <w:rsid w:val="64B25C35"/>
    <w:rsid w:val="6568B50E"/>
    <w:rsid w:val="6588AA1F"/>
    <w:rsid w:val="65FB562A"/>
    <w:rsid w:val="667EE880"/>
    <w:rsid w:val="6701DC73"/>
    <w:rsid w:val="6781CAF0"/>
    <w:rsid w:val="67AF1BE7"/>
    <w:rsid w:val="67CC0A86"/>
    <w:rsid w:val="6836C835"/>
    <w:rsid w:val="6882AC35"/>
    <w:rsid w:val="68A3FD33"/>
    <w:rsid w:val="6903E60E"/>
    <w:rsid w:val="69754E45"/>
    <w:rsid w:val="6AE6DC38"/>
    <w:rsid w:val="6B8F553D"/>
    <w:rsid w:val="6BE36111"/>
    <w:rsid w:val="6C6DDA76"/>
    <w:rsid w:val="6D4299A4"/>
    <w:rsid w:val="6D921A2F"/>
    <w:rsid w:val="6DCCBA8A"/>
    <w:rsid w:val="6DE31CE0"/>
    <w:rsid w:val="6E26D015"/>
    <w:rsid w:val="6E342DDA"/>
    <w:rsid w:val="6E66B380"/>
    <w:rsid w:val="6E717603"/>
    <w:rsid w:val="6E73283F"/>
    <w:rsid w:val="6E7EB81D"/>
    <w:rsid w:val="6FC1C9B1"/>
    <w:rsid w:val="70B00146"/>
    <w:rsid w:val="70D8102E"/>
    <w:rsid w:val="70F49898"/>
    <w:rsid w:val="70F67F80"/>
    <w:rsid w:val="70FACADC"/>
    <w:rsid w:val="714DE8A7"/>
    <w:rsid w:val="719A6E3B"/>
    <w:rsid w:val="71B182D6"/>
    <w:rsid w:val="720CD930"/>
    <w:rsid w:val="72220A11"/>
    <w:rsid w:val="72362264"/>
    <w:rsid w:val="72E71BCA"/>
    <w:rsid w:val="7310E359"/>
    <w:rsid w:val="739017D3"/>
    <w:rsid w:val="739DB581"/>
    <w:rsid w:val="74016090"/>
    <w:rsid w:val="743E92D6"/>
    <w:rsid w:val="74D09AD4"/>
    <w:rsid w:val="74D7559C"/>
    <w:rsid w:val="74DBD364"/>
    <w:rsid w:val="7517C3F6"/>
    <w:rsid w:val="755CA707"/>
    <w:rsid w:val="75640081"/>
    <w:rsid w:val="764EE5B9"/>
    <w:rsid w:val="7660A5B9"/>
    <w:rsid w:val="76777671"/>
    <w:rsid w:val="76E586AD"/>
    <w:rsid w:val="77959691"/>
    <w:rsid w:val="77B2CBBD"/>
    <w:rsid w:val="77F803F0"/>
    <w:rsid w:val="781489DF"/>
    <w:rsid w:val="7882F942"/>
    <w:rsid w:val="78D50683"/>
    <w:rsid w:val="78EB6D33"/>
    <w:rsid w:val="78EE04DC"/>
    <w:rsid w:val="790B534D"/>
    <w:rsid w:val="792FA8C1"/>
    <w:rsid w:val="798D46B2"/>
    <w:rsid w:val="79BB7EDA"/>
    <w:rsid w:val="79DF176E"/>
    <w:rsid w:val="7A76F243"/>
    <w:rsid w:val="7A99C768"/>
    <w:rsid w:val="7B17EBDC"/>
    <w:rsid w:val="7BD72C1B"/>
    <w:rsid w:val="7C26303E"/>
    <w:rsid w:val="7D82F258"/>
    <w:rsid w:val="7DDC2C5C"/>
    <w:rsid w:val="7DE832DC"/>
    <w:rsid w:val="7DF6F113"/>
    <w:rsid w:val="7DFBA703"/>
    <w:rsid w:val="7F0D75EE"/>
    <w:rsid w:val="7F66E078"/>
    <w:rsid w:val="7F807A6E"/>
    <w:rsid w:val="7FA8BB14"/>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20275D"/>
  <w15:chartTrackingRefBased/>
  <w15:docId w15:val="{38E6CFDC-D2AB-4BE0-A675-90BE0C4A9B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B18AC"/>
  </w:style>
  <w:style w:type="paragraph" w:styleId="Heading1">
    <w:name w:val="heading 1"/>
    <w:basedOn w:val="Normal"/>
    <w:next w:val="Normal"/>
    <w:link w:val="Heading1Char"/>
    <w:uiPriority w:val="9"/>
    <w:qFormat/>
    <w:rsid w:val="009B18A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B18A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B18A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B18A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B18A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B18A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B18A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B18A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B18A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B18A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B18A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B18A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B18A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B18A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B18A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B18A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B18A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B18AC"/>
    <w:rPr>
      <w:rFonts w:eastAsiaTheme="majorEastAsia" w:cstheme="majorBidi"/>
      <w:color w:val="272727" w:themeColor="text1" w:themeTint="D8"/>
    </w:rPr>
  </w:style>
  <w:style w:type="paragraph" w:styleId="Title">
    <w:name w:val="Title"/>
    <w:basedOn w:val="Normal"/>
    <w:next w:val="Normal"/>
    <w:link w:val="TitleChar"/>
    <w:uiPriority w:val="10"/>
    <w:qFormat/>
    <w:rsid w:val="009B18A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B18A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B18A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B18A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B18AC"/>
    <w:pPr>
      <w:spacing w:before="160"/>
      <w:jc w:val="center"/>
    </w:pPr>
    <w:rPr>
      <w:i/>
      <w:iCs/>
      <w:color w:val="404040" w:themeColor="text1" w:themeTint="BF"/>
    </w:rPr>
  </w:style>
  <w:style w:type="character" w:customStyle="1" w:styleId="QuoteChar">
    <w:name w:val="Quote Char"/>
    <w:basedOn w:val="DefaultParagraphFont"/>
    <w:link w:val="Quote"/>
    <w:uiPriority w:val="29"/>
    <w:rsid w:val="009B18AC"/>
    <w:rPr>
      <w:i/>
      <w:iCs/>
      <w:color w:val="404040" w:themeColor="text1" w:themeTint="BF"/>
    </w:rPr>
  </w:style>
  <w:style w:type="paragraph" w:styleId="ListParagraph">
    <w:name w:val="List Paragraph"/>
    <w:basedOn w:val="Normal"/>
    <w:uiPriority w:val="34"/>
    <w:qFormat/>
    <w:rsid w:val="009B18AC"/>
    <w:pPr>
      <w:ind w:left="720"/>
      <w:contextualSpacing/>
    </w:pPr>
  </w:style>
  <w:style w:type="character" w:styleId="IntenseEmphasis">
    <w:name w:val="Intense Emphasis"/>
    <w:basedOn w:val="DefaultParagraphFont"/>
    <w:uiPriority w:val="21"/>
    <w:qFormat/>
    <w:rsid w:val="009B18AC"/>
    <w:rPr>
      <w:i/>
      <w:iCs/>
      <w:color w:val="0F4761" w:themeColor="accent1" w:themeShade="BF"/>
    </w:rPr>
  </w:style>
  <w:style w:type="paragraph" w:styleId="IntenseQuote">
    <w:name w:val="Intense Quote"/>
    <w:basedOn w:val="Normal"/>
    <w:next w:val="Normal"/>
    <w:link w:val="IntenseQuoteChar"/>
    <w:uiPriority w:val="30"/>
    <w:qFormat/>
    <w:rsid w:val="009B18A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B18AC"/>
    <w:rPr>
      <w:i/>
      <w:iCs/>
      <w:color w:val="0F4761" w:themeColor="accent1" w:themeShade="BF"/>
    </w:rPr>
  </w:style>
  <w:style w:type="character" w:styleId="IntenseReference">
    <w:name w:val="Intense Reference"/>
    <w:basedOn w:val="DefaultParagraphFont"/>
    <w:uiPriority w:val="32"/>
    <w:qFormat/>
    <w:rsid w:val="009B18AC"/>
    <w:rPr>
      <w:b/>
      <w:bCs/>
      <w:smallCaps/>
      <w:color w:val="0F4761" w:themeColor="accent1" w:themeShade="BF"/>
      <w:spacing w:val="5"/>
    </w:rPr>
  </w:style>
  <w:style w:type="paragraph" w:styleId="BodyText">
    <w:name w:val="Body Text"/>
    <w:basedOn w:val="Normal"/>
    <w:link w:val="BodyTextChar"/>
    <w:uiPriority w:val="1"/>
    <w:semiHidden/>
    <w:unhideWhenUsed/>
    <w:qFormat/>
    <w:rsid w:val="00C740CB"/>
    <w:pPr>
      <w:widowControl w:val="0"/>
      <w:autoSpaceDE w:val="0"/>
      <w:autoSpaceDN w:val="0"/>
      <w:spacing w:after="0" w:line="240" w:lineRule="auto"/>
    </w:pPr>
    <w:rPr>
      <w:rFonts w:ascii="Times New Roman" w:eastAsia="Times New Roman" w:hAnsi="Times New Roman" w:cs="Times New Roman"/>
      <w:kern w:val="0"/>
      <w:sz w:val="20"/>
      <w:szCs w:val="20"/>
      <w14:ligatures w14:val="none"/>
    </w:rPr>
  </w:style>
  <w:style w:type="character" w:customStyle="1" w:styleId="BodyTextChar">
    <w:name w:val="Body Text Char"/>
    <w:basedOn w:val="DefaultParagraphFont"/>
    <w:link w:val="BodyText"/>
    <w:uiPriority w:val="1"/>
    <w:semiHidden/>
    <w:rsid w:val="00C740CB"/>
    <w:rPr>
      <w:rFonts w:ascii="Times New Roman" w:eastAsia="Times New Roman" w:hAnsi="Times New Roman" w:cs="Times New Roman"/>
      <w:kern w:val="0"/>
      <w:sz w:val="20"/>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cb11d8c85c7ccd8028f5fca8cbd9b26f">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5f47cef0c85ab1e8b5389007f9bfd4e2"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5F6E2A5-60F1-40D7-A223-693C2CD157C2}">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2.xml><?xml version="1.0" encoding="utf-8"?>
<ds:datastoreItem xmlns:ds="http://schemas.openxmlformats.org/officeDocument/2006/customXml" ds:itemID="{95477D6B-2E3F-48DF-8D3C-E9C0EEB91FC0}">
  <ds:schemaRefs>
    <ds:schemaRef ds:uri="http://schemas.microsoft.com/sharepoint/v3/contenttype/forms"/>
  </ds:schemaRefs>
</ds:datastoreItem>
</file>

<file path=customXml/itemProps3.xml><?xml version="1.0" encoding="utf-8"?>
<ds:datastoreItem xmlns:ds="http://schemas.openxmlformats.org/officeDocument/2006/customXml" ds:itemID="{669EC219-9BB7-4037-B2D4-3AAE9B1268C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20</TotalTime>
  <Pages>2</Pages>
  <Words>485</Words>
  <Characters>2618</Characters>
  <Application>Microsoft Office Word</Application>
  <DocSecurity>0</DocSecurity>
  <Lines>96</Lines>
  <Paragraphs>52</Paragraphs>
  <ScaleCrop>false</ScaleCrop>
  <Company/>
  <LinksUpToDate>false</LinksUpToDate>
  <CharactersWithSpaces>3051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10</cp:revision>
  <cp:lastPrinted>2026-01-14T22:16:00Z</cp:lastPrinted>
  <dcterms:created xsi:type="dcterms:W3CDTF">2026-01-08T17:18:00Z</dcterms:created>
  <dcterms:modified xsi:type="dcterms:W3CDTF">2026-01-14T22:16:00Z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