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36944" w14:textId="77777777" w:rsidR="00C04085" w:rsidRPr="003B4400" w:rsidRDefault="00C04085" w:rsidP="00C04085">
      <w:pPr>
        <w:widowControl w:val="0"/>
        <w:spacing w:after="220" w:line="240"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 xml:space="preserve">All items on this agenda, including but not limited to any agenda item concerning the adoption of any ordinance, resolution, contract, agreement, or any other item of business, are subject to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 xml:space="preserve">including additions and/or deletions. This rule will apply to every individual agenda item without exception, and without providing this same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language with respect to each individual agenda item. Such amendments should be rationally related to the topic of the agenda item, or the governing body will be advised to continue the item.</w:t>
      </w:r>
    </w:p>
    <w:p w14:paraId="4B8A2D98" w14:textId="77777777" w:rsidR="00C04085" w:rsidRPr="003B4400" w:rsidRDefault="00C04085" w:rsidP="00C04085">
      <w:pPr>
        <w:widowControl w:val="0"/>
        <w:spacing w:after="280" w:line="259"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2570BA" w14:textId="3E722BE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 xml:space="preserve">PUBLIC NOTICE OF A </w:t>
      </w:r>
      <w:r w:rsidR="00567BEA">
        <w:rPr>
          <w:rFonts w:ascii="Arial" w:eastAsia="Arial" w:hAnsi="Arial" w:cs="Arial"/>
          <w:b/>
          <w:bCs/>
          <w:color w:val="000000"/>
          <w:kern w:val="0"/>
          <w:lang w:bidi="en-US"/>
          <w14:ligatures w14:val="none"/>
        </w:rPr>
        <w:t>SPECIAL</w:t>
      </w:r>
      <w:r w:rsidRPr="0040196E">
        <w:rPr>
          <w:rFonts w:ascii="Arial" w:eastAsia="Arial" w:hAnsi="Arial" w:cs="Arial"/>
          <w:b/>
          <w:bCs/>
          <w:color w:val="000000"/>
          <w:kern w:val="0"/>
          <w:lang w:bidi="en-US"/>
          <w14:ligatures w14:val="none"/>
        </w:rPr>
        <w:t xml:space="preserve"> MEETING OF THE</w:t>
      </w:r>
    </w:p>
    <w:p w14:paraId="52627699" w14:textId="7777777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CLINTON HOSPITAL AUTHORITY</w:t>
      </w:r>
    </w:p>
    <w:p w14:paraId="266C9C0F" w14:textId="1D72F3F1" w:rsidR="00C04085" w:rsidRPr="008A6CAA" w:rsidRDefault="00C04085" w:rsidP="00C04085">
      <w:pPr>
        <w:widowControl w:val="0"/>
        <w:spacing w:after="280" w:line="262" w:lineRule="auto"/>
        <w:jc w:val="center"/>
        <w:rPr>
          <w:rFonts w:ascii="Arial" w:eastAsia="Arial" w:hAnsi="Arial" w:cs="Arial"/>
          <w:b/>
          <w:bCs/>
          <w:kern w:val="0"/>
          <w:lang w:bidi="en-US"/>
          <w14:ligatures w14:val="none"/>
        </w:rPr>
      </w:pPr>
      <w:r>
        <w:rPr>
          <w:rFonts w:ascii="Arial" w:eastAsia="Arial" w:hAnsi="Arial" w:cs="Arial"/>
          <w:b/>
          <w:bCs/>
          <w:color w:val="000000"/>
          <w:kern w:val="0"/>
          <w:lang w:bidi="en-US"/>
          <w14:ligatures w14:val="none"/>
        </w:rPr>
        <w:t>CLINTON REGIONAL HOSPITAL</w:t>
      </w:r>
      <w:r w:rsidRPr="0040196E">
        <w:rPr>
          <w:rFonts w:ascii="Arial" w:eastAsia="Arial" w:hAnsi="Arial" w:cs="Arial"/>
          <w:b/>
          <w:bCs/>
          <w:color w:val="000000"/>
          <w:kern w:val="0"/>
          <w:lang w:bidi="en-US"/>
          <w14:ligatures w14:val="none"/>
        </w:rPr>
        <w:br/>
        <w:t>BOARD OF TRUSTEES</w:t>
      </w:r>
      <w:r w:rsidRPr="0040196E">
        <w:rPr>
          <w:rFonts w:ascii="Arial" w:eastAsia="Arial" w:hAnsi="Arial" w:cs="Arial"/>
          <w:b/>
          <w:bCs/>
          <w:color w:val="000000"/>
          <w:kern w:val="0"/>
          <w:lang w:bidi="en-US"/>
          <w14:ligatures w14:val="none"/>
        </w:rPr>
        <w:br/>
      </w:r>
      <w:r w:rsidR="00E45DF1">
        <w:rPr>
          <w:rFonts w:ascii="Arial" w:eastAsia="Arial" w:hAnsi="Arial" w:cs="Arial"/>
          <w:b/>
          <w:bCs/>
          <w:color w:val="000000"/>
          <w:kern w:val="0"/>
          <w:u w:val="single"/>
          <w:lang w:bidi="en-US"/>
          <w14:ligatures w14:val="none"/>
        </w:rPr>
        <w:t xml:space="preserve">WEDNESDAY, </w:t>
      </w:r>
      <w:r w:rsidR="001948E8">
        <w:rPr>
          <w:rFonts w:ascii="Arial" w:eastAsia="Arial" w:hAnsi="Arial" w:cs="Arial"/>
          <w:b/>
          <w:bCs/>
          <w:color w:val="000000"/>
          <w:kern w:val="0"/>
          <w:u w:val="single"/>
          <w:lang w:bidi="en-US"/>
          <w14:ligatures w14:val="none"/>
        </w:rPr>
        <w:t>JANUARY 14</w:t>
      </w:r>
      <w:r>
        <w:rPr>
          <w:rFonts w:ascii="Arial" w:eastAsia="Arial" w:hAnsi="Arial" w:cs="Arial"/>
          <w:b/>
          <w:bCs/>
          <w:color w:val="000000"/>
          <w:kern w:val="0"/>
          <w:u w:val="single"/>
          <w:lang w:bidi="en-US"/>
          <w14:ligatures w14:val="none"/>
        </w:rPr>
        <w:t xml:space="preserve">, </w:t>
      </w:r>
      <w:r w:rsidRPr="0040196E">
        <w:rPr>
          <w:rFonts w:ascii="Arial" w:eastAsia="Arial" w:hAnsi="Arial" w:cs="Arial"/>
          <w:b/>
          <w:bCs/>
          <w:color w:val="000000"/>
          <w:kern w:val="0"/>
          <w:u w:val="single"/>
          <w:lang w:bidi="en-US"/>
          <w14:ligatures w14:val="none"/>
        </w:rPr>
        <w:t xml:space="preserve">2025, </w:t>
      </w:r>
      <w:r w:rsidR="00945EDB">
        <w:rPr>
          <w:rFonts w:ascii="Arial" w:eastAsia="Arial" w:hAnsi="Arial" w:cs="Arial"/>
          <w:b/>
          <w:bCs/>
          <w:color w:val="000000"/>
          <w:kern w:val="0"/>
          <w:u w:val="single"/>
          <w:lang w:bidi="en-US"/>
          <w14:ligatures w14:val="none"/>
        </w:rPr>
        <w:t>1</w:t>
      </w:r>
      <w:r w:rsidR="00430ED6">
        <w:rPr>
          <w:rFonts w:ascii="Arial" w:eastAsia="Arial" w:hAnsi="Arial" w:cs="Arial"/>
          <w:b/>
          <w:bCs/>
          <w:color w:val="000000"/>
          <w:kern w:val="0"/>
          <w:u w:val="single"/>
          <w:lang w:bidi="en-US"/>
          <w14:ligatures w14:val="none"/>
        </w:rPr>
        <w:t>2:</w:t>
      </w:r>
      <w:r w:rsidR="00945EDB">
        <w:rPr>
          <w:rFonts w:ascii="Arial" w:eastAsia="Arial" w:hAnsi="Arial" w:cs="Arial"/>
          <w:b/>
          <w:bCs/>
          <w:color w:val="000000"/>
          <w:kern w:val="0"/>
          <w:u w:val="single"/>
          <w:lang w:bidi="en-US"/>
          <w14:ligatures w14:val="none"/>
        </w:rPr>
        <w:t>0</w:t>
      </w:r>
      <w:r w:rsidR="00430ED6">
        <w:rPr>
          <w:rFonts w:ascii="Arial" w:eastAsia="Arial" w:hAnsi="Arial" w:cs="Arial"/>
          <w:b/>
          <w:bCs/>
          <w:color w:val="000000"/>
          <w:kern w:val="0"/>
          <w:u w:val="single"/>
          <w:lang w:bidi="en-US"/>
          <w14:ligatures w14:val="none"/>
        </w:rPr>
        <w:t xml:space="preserve">0 </w:t>
      </w:r>
      <w:r w:rsidRPr="0040196E">
        <w:rPr>
          <w:rFonts w:ascii="Arial" w:eastAsia="Arial" w:hAnsi="Arial" w:cs="Arial"/>
          <w:b/>
          <w:bCs/>
          <w:color w:val="000000"/>
          <w:kern w:val="0"/>
          <w:u w:val="single"/>
          <w:lang w:bidi="en-US"/>
          <w14:ligatures w14:val="none"/>
        </w:rPr>
        <w:t>P.M.</w:t>
      </w:r>
      <w:r w:rsidRPr="0040196E">
        <w:rPr>
          <w:rFonts w:ascii="Arial" w:eastAsia="Arial" w:hAnsi="Arial" w:cs="Arial"/>
          <w:b/>
          <w:bCs/>
          <w:color w:val="000000"/>
          <w:kern w:val="0"/>
          <w:u w:val="single"/>
          <w:lang w:bidi="en-US"/>
          <w14:ligatures w14:val="none"/>
        </w:rPr>
        <w:br/>
      </w:r>
      <w:r w:rsidRPr="008A6CAA">
        <w:rPr>
          <w:rFonts w:ascii="Arial" w:eastAsia="Arial" w:hAnsi="Arial" w:cs="Arial"/>
          <w:b/>
          <w:bCs/>
          <w:kern w:val="0"/>
          <w:lang w:bidi="en-US"/>
          <w14:ligatures w14:val="none"/>
        </w:rPr>
        <w:t>CLINTON REGIONAL HOSPITAL</w:t>
      </w:r>
      <w:r>
        <w:rPr>
          <w:rFonts w:ascii="Arial" w:eastAsia="Arial" w:hAnsi="Arial" w:cs="Arial"/>
          <w:b/>
          <w:bCs/>
          <w:kern w:val="0"/>
          <w:lang w:bidi="en-US"/>
          <w14:ligatures w14:val="none"/>
        </w:rPr>
        <w:t xml:space="preserve"> -</w:t>
      </w:r>
      <w:r w:rsidRPr="008A6CAA">
        <w:rPr>
          <w:rFonts w:ascii="Arial" w:eastAsia="Arial" w:hAnsi="Arial" w:cs="Arial"/>
          <w:b/>
          <w:bCs/>
          <w:kern w:val="0"/>
          <w:lang w:bidi="en-US"/>
          <w14:ligatures w14:val="none"/>
        </w:rPr>
        <w:t xml:space="preserve"> WEICHEL ROOM</w:t>
      </w:r>
    </w:p>
    <w:p w14:paraId="2FABA213" w14:textId="11D25C4E" w:rsidR="00C04085" w:rsidRPr="00C17991" w:rsidRDefault="00AC327A" w:rsidP="00C04085">
      <w:pPr>
        <w:widowControl w:val="0"/>
        <w:spacing w:after="280" w:line="259" w:lineRule="auto"/>
        <w:jc w:val="center"/>
        <w:rPr>
          <w:rFonts w:ascii="Arial" w:eastAsia="Arial" w:hAnsi="Arial" w:cs="Arial"/>
          <w:color w:val="CE2F3C"/>
          <w:kern w:val="0"/>
          <w:u w:val="single"/>
          <w:lang w:bidi="en-US"/>
          <w14:ligatures w14:val="none"/>
        </w:rPr>
      </w:pPr>
      <w:r>
        <w:rPr>
          <w:rFonts w:ascii="Arial" w:eastAsia="Arial" w:hAnsi="Arial" w:cs="Arial"/>
          <w:b/>
          <w:bCs/>
          <w:color w:val="000000"/>
          <w:kern w:val="0"/>
          <w:u w:val="single"/>
          <w:lang w:bidi="en-US"/>
          <w14:ligatures w14:val="none"/>
        </w:rPr>
        <w:t xml:space="preserve">AMENDED </w:t>
      </w:r>
      <w:r w:rsidR="00C04085" w:rsidRPr="00C17991">
        <w:rPr>
          <w:rFonts w:ascii="Arial" w:eastAsia="Arial" w:hAnsi="Arial" w:cs="Arial"/>
          <w:b/>
          <w:bCs/>
          <w:color w:val="000000"/>
          <w:kern w:val="0"/>
          <w:u w:val="single"/>
          <w:lang w:bidi="en-US"/>
          <w14:ligatures w14:val="none"/>
        </w:rPr>
        <w:t>AGENDA</w:t>
      </w:r>
    </w:p>
    <w:p w14:paraId="09050996" w14:textId="6A18BACC"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CALL TO ORDER</w:t>
      </w:r>
    </w:p>
    <w:p w14:paraId="0C4B6B4A" w14:textId="77777777" w:rsidR="00C04085" w:rsidRDefault="00C04085" w:rsidP="00C04085">
      <w:pPr>
        <w:pStyle w:val="ListParagraph"/>
      </w:pPr>
    </w:p>
    <w:p w14:paraId="442FDB70" w14:textId="4CC9C30D"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REVIEW AND APPROVAL OF CONSENT AGENDA ITEMS</w:t>
      </w:r>
    </w:p>
    <w:p w14:paraId="6836D3DB" w14:textId="46ED0C14" w:rsidR="00C04085" w:rsidRPr="008C6E80" w:rsidRDefault="00C04085" w:rsidP="008C6E80">
      <w:pPr>
        <w:pStyle w:val="ListParagraph"/>
        <w:jc w:val="both"/>
        <w:rPr>
          <w:rFonts w:ascii="Arial" w:eastAsia="Times New Roman" w:hAnsi="Arial" w:cs="Arial"/>
          <w:i/>
          <w:iCs/>
          <w:color w:val="000000"/>
          <w:kern w:val="0"/>
          <w:sz w:val="20"/>
          <w:szCs w:val="20"/>
          <w:lang w:bidi="en-US"/>
          <w14:ligatures w14:val="none"/>
        </w:rPr>
      </w:pPr>
      <w:r>
        <w:t>(</w:t>
      </w:r>
      <w:r w:rsidRPr="008C6E80">
        <w:rPr>
          <w:rFonts w:ascii="Arial" w:eastAsia="Times New Roman" w:hAnsi="Arial" w:cs="Arial"/>
          <w:i/>
          <w:iCs/>
          <w:color w:val="000000"/>
          <w:kern w:val="0"/>
          <w:sz w:val="20"/>
          <w:szCs w:val="20"/>
          <w:lang w:bidi="en-US"/>
          <w14:ligatures w14:val="none"/>
        </w:rPr>
        <w:t>All items listed under the Consent Agenda Items are deemed to be non-controversial and routine in nature by the Board of Trustees. The following items will not be discussed but will be approved by one motion of the Board of Trustees unless any Board member desires to discuss an item, at which time it will then be removed and thus placed as a Regular Agenda Item for consideration and approval on this Agenda. The Consent Agenda Items consists of the following items)</w:t>
      </w:r>
    </w:p>
    <w:p w14:paraId="39C70959" w14:textId="77777777" w:rsidR="00AC43D0" w:rsidRPr="00AC43D0" w:rsidRDefault="00AC43D0" w:rsidP="00C04085">
      <w:pPr>
        <w:pStyle w:val="ListParagraph"/>
        <w:rPr>
          <w:rFonts w:ascii="Arial" w:eastAsia="Times New Roman" w:hAnsi="Arial" w:cs="Arial"/>
          <w:color w:val="000000"/>
          <w:kern w:val="0"/>
          <w:lang w:bidi="en-US"/>
          <w14:ligatures w14:val="none"/>
        </w:rPr>
      </w:pPr>
    </w:p>
    <w:p w14:paraId="71D1E9A8" w14:textId="03C51CA1" w:rsidR="00C04085" w:rsidRDefault="00C04085" w:rsidP="00AC327A">
      <w:pPr>
        <w:pStyle w:val="ListParagraph"/>
        <w:numPr>
          <w:ilvl w:val="0"/>
          <w:numId w:val="15"/>
        </w:numPr>
        <w:rPr>
          <w:rFonts w:ascii="Arial" w:eastAsia="Times New Roman" w:hAnsi="Arial" w:cs="Arial"/>
          <w:color w:val="000000"/>
          <w:kern w:val="0"/>
          <w:lang w:bidi="en-US"/>
          <w14:ligatures w14:val="none"/>
        </w:rPr>
      </w:pPr>
      <w:r>
        <w:rPr>
          <w:rFonts w:ascii="Arial" w:eastAsia="Times New Roman" w:hAnsi="Arial" w:cs="Arial"/>
          <w:color w:val="000000"/>
          <w:kern w:val="0"/>
          <w:lang w:bidi="en-US"/>
          <w14:ligatures w14:val="none"/>
        </w:rPr>
        <w:t xml:space="preserve">Approval of Minutes </w:t>
      </w:r>
      <w:r w:rsidR="001948E8">
        <w:rPr>
          <w:rFonts w:ascii="Arial" w:eastAsia="Times New Roman" w:hAnsi="Arial" w:cs="Arial"/>
          <w:color w:val="000000"/>
          <w:kern w:val="0"/>
          <w:lang w:bidi="en-US"/>
          <w14:ligatures w14:val="none"/>
        </w:rPr>
        <w:t>12</w:t>
      </w:r>
      <w:r w:rsidR="001033CD">
        <w:rPr>
          <w:rFonts w:ascii="Arial" w:eastAsia="Times New Roman" w:hAnsi="Arial" w:cs="Arial"/>
          <w:color w:val="000000"/>
          <w:kern w:val="0"/>
          <w:lang w:bidi="en-US"/>
          <w14:ligatures w14:val="none"/>
        </w:rPr>
        <w:t>/11/</w:t>
      </w:r>
      <w:r w:rsidR="00EA38FF">
        <w:rPr>
          <w:rFonts w:ascii="Arial" w:eastAsia="Times New Roman" w:hAnsi="Arial" w:cs="Arial"/>
          <w:color w:val="000000"/>
          <w:kern w:val="0"/>
          <w:lang w:bidi="en-US"/>
          <w14:ligatures w14:val="none"/>
        </w:rPr>
        <w:t>2025 Special Meeting</w:t>
      </w:r>
    </w:p>
    <w:p w14:paraId="24C3022A" w14:textId="77777777" w:rsidR="00C04085" w:rsidRDefault="00C04085" w:rsidP="00C04085">
      <w:pPr>
        <w:pStyle w:val="ListParagraph"/>
      </w:pPr>
    </w:p>
    <w:p w14:paraId="5EB876A5" w14:textId="66D482E8" w:rsidR="00C04085" w:rsidRDefault="00C04085" w:rsidP="00C04085">
      <w:pPr>
        <w:pStyle w:val="ListParagraph"/>
        <w:numPr>
          <w:ilvl w:val="0"/>
          <w:numId w:val="1"/>
        </w:numPr>
        <w:rPr>
          <w:rFonts w:ascii="Arial" w:hAnsi="Arial" w:cs="Arial"/>
          <w:b/>
          <w:bCs/>
        </w:rPr>
      </w:pPr>
      <w:r w:rsidRPr="005C6162">
        <w:rPr>
          <w:rFonts w:ascii="Arial" w:hAnsi="Arial" w:cs="Arial"/>
          <w:b/>
          <w:bCs/>
        </w:rPr>
        <w:t>BUSINESS ITEMS (DISCUSSION, CONSIDERATION, AND POSSIBLE ACTION REGARDING):</w:t>
      </w:r>
    </w:p>
    <w:p w14:paraId="0BE5CDCF" w14:textId="77777777" w:rsidR="00B36B71" w:rsidRDefault="00B36B71" w:rsidP="00B36B71">
      <w:pPr>
        <w:pStyle w:val="ListParagraph"/>
        <w:rPr>
          <w:rFonts w:ascii="Arial" w:hAnsi="Arial" w:cs="Arial"/>
          <w:b/>
          <w:bCs/>
        </w:rPr>
      </w:pPr>
    </w:p>
    <w:p w14:paraId="778B832B" w14:textId="5EE9675A" w:rsidR="002B2587" w:rsidRPr="003B046C" w:rsidRDefault="002B2587" w:rsidP="00B36B71">
      <w:pPr>
        <w:pStyle w:val="ListParagraph"/>
        <w:numPr>
          <w:ilvl w:val="0"/>
          <w:numId w:val="16"/>
        </w:numPr>
        <w:rPr>
          <w:rFonts w:ascii="Arial" w:hAnsi="Arial" w:cs="Arial"/>
        </w:rPr>
      </w:pPr>
      <w:r w:rsidRPr="003B046C">
        <w:rPr>
          <w:rFonts w:ascii="Arial" w:hAnsi="Arial" w:cs="Arial"/>
        </w:rPr>
        <w:t xml:space="preserve">ER Provider </w:t>
      </w:r>
      <w:r w:rsidR="00FF24CC" w:rsidRPr="003B046C">
        <w:rPr>
          <w:rFonts w:ascii="Arial" w:hAnsi="Arial" w:cs="Arial"/>
        </w:rPr>
        <w:t>Independent Contractor Agreement for ER Ser</w:t>
      </w:r>
      <w:r w:rsidR="003B046C" w:rsidRPr="003B046C">
        <w:rPr>
          <w:rFonts w:ascii="Arial" w:hAnsi="Arial" w:cs="Arial"/>
        </w:rPr>
        <w:t>vices</w:t>
      </w:r>
    </w:p>
    <w:p w14:paraId="35B8C56E" w14:textId="77777777" w:rsidR="004A7F20" w:rsidRDefault="004A7F20" w:rsidP="004A7F20">
      <w:pPr>
        <w:pStyle w:val="ListParagraph"/>
        <w:rPr>
          <w:rFonts w:ascii="Arial" w:hAnsi="Arial" w:cs="Arial"/>
          <w:b/>
          <w:bCs/>
        </w:rPr>
      </w:pPr>
    </w:p>
    <w:p w14:paraId="7DD24D74" w14:textId="77777777" w:rsidR="00C04085" w:rsidRPr="005D1FC1" w:rsidRDefault="00C04085" w:rsidP="00C04085">
      <w:pPr>
        <w:pStyle w:val="ListParagraph"/>
        <w:numPr>
          <w:ilvl w:val="0"/>
          <w:numId w:val="1"/>
        </w:numPr>
        <w:rPr>
          <w:rFonts w:ascii="Arial" w:hAnsi="Arial" w:cs="Arial"/>
          <w:b/>
          <w:bCs/>
        </w:rPr>
      </w:pPr>
      <w:r w:rsidRPr="005D1FC1">
        <w:rPr>
          <w:rFonts w:ascii="Arial" w:hAnsi="Arial" w:cs="Arial"/>
          <w:b/>
          <w:bCs/>
        </w:rPr>
        <w:t>FINANCIAL REPORT (DISCUSSION, CONSIDERATION, AND POSSIBLE ACTION REGARDING):</w:t>
      </w:r>
    </w:p>
    <w:p w14:paraId="28350F66" w14:textId="77777777" w:rsidR="00711DE1" w:rsidRDefault="00711DE1" w:rsidP="00711DE1">
      <w:pPr>
        <w:pStyle w:val="ListParagraph"/>
        <w:rPr>
          <w:b/>
          <w:bCs/>
        </w:rPr>
      </w:pPr>
    </w:p>
    <w:p w14:paraId="6D2026F6" w14:textId="4261AC6C" w:rsidR="00E73CDD" w:rsidRDefault="00D12F9C" w:rsidP="00711DE1">
      <w:pPr>
        <w:pStyle w:val="ListParagraph"/>
        <w:numPr>
          <w:ilvl w:val="0"/>
          <w:numId w:val="8"/>
        </w:numPr>
        <w:rPr>
          <w:rFonts w:ascii="Arial" w:hAnsi="Arial" w:cs="Arial"/>
        </w:rPr>
      </w:pPr>
      <w:r>
        <w:rPr>
          <w:rFonts w:ascii="Arial" w:hAnsi="Arial" w:cs="Arial"/>
        </w:rPr>
        <w:t xml:space="preserve">December </w:t>
      </w:r>
      <w:r w:rsidR="00E73CDD">
        <w:rPr>
          <w:rFonts w:ascii="Arial" w:hAnsi="Arial" w:cs="Arial"/>
        </w:rPr>
        <w:t>2025 Balance</w:t>
      </w:r>
      <w:r>
        <w:rPr>
          <w:rFonts w:ascii="Arial" w:hAnsi="Arial" w:cs="Arial"/>
        </w:rPr>
        <w:t xml:space="preserve"> Sheet and Income Statement</w:t>
      </w:r>
      <w:r w:rsidR="00A670C9">
        <w:rPr>
          <w:rFonts w:ascii="Arial" w:hAnsi="Arial" w:cs="Arial"/>
        </w:rPr>
        <w:t xml:space="preserve">, </w:t>
      </w:r>
    </w:p>
    <w:p w14:paraId="40CCFBD2" w14:textId="178E55E1" w:rsidR="00D12F9C" w:rsidRDefault="00A670C9" w:rsidP="00711DE1">
      <w:pPr>
        <w:pStyle w:val="ListParagraph"/>
        <w:numPr>
          <w:ilvl w:val="0"/>
          <w:numId w:val="8"/>
        </w:numPr>
        <w:rPr>
          <w:rFonts w:ascii="Arial" w:hAnsi="Arial" w:cs="Arial"/>
        </w:rPr>
      </w:pPr>
      <w:r>
        <w:rPr>
          <w:rFonts w:ascii="Arial" w:hAnsi="Arial" w:cs="Arial"/>
        </w:rPr>
        <w:t>Current Cash Position and Cash Flow P</w:t>
      </w:r>
      <w:r w:rsidR="00E73CDD">
        <w:rPr>
          <w:rFonts w:ascii="Arial" w:hAnsi="Arial" w:cs="Arial"/>
        </w:rPr>
        <w:t>rojections for the next 3 months</w:t>
      </w:r>
    </w:p>
    <w:p w14:paraId="2FD3A0D7" w14:textId="291C6149" w:rsidR="00944839" w:rsidRDefault="007A216B" w:rsidP="00711DE1">
      <w:pPr>
        <w:pStyle w:val="ListParagraph"/>
        <w:numPr>
          <w:ilvl w:val="0"/>
          <w:numId w:val="8"/>
        </w:numPr>
        <w:rPr>
          <w:rFonts w:ascii="Arial" w:hAnsi="Arial" w:cs="Arial"/>
        </w:rPr>
      </w:pPr>
      <w:r>
        <w:rPr>
          <w:rFonts w:ascii="Arial" w:hAnsi="Arial" w:cs="Arial"/>
        </w:rPr>
        <w:t>Accounts Payable/Invoices to be Paid</w:t>
      </w:r>
    </w:p>
    <w:p w14:paraId="3FC89586" w14:textId="277DA57B" w:rsidR="00FC6F65" w:rsidRDefault="00FC6F65" w:rsidP="00711DE1">
      <w:pPr>
        <w:pStyle w:val="ListParagraph"/>
        <w:numPr>
          <w:ilvl w:val="0"/>
          <w:numId w:val="8"/>
        </w:numPr>
        <w:rPr>
          <w:rFonts w:ascii="Arial" w:hAnsi="Arial" w:cs="Arial"/>
        </w:rPr>
      </w:pPr>
      <w:r>
        <w:rPr>
          <w:rFonts w:ascii="Arial" w:hAnsi="Arial" w:cs="Arial"/>
        </w:rPr>
        <w:t xml:space="preserve">Revenue </w:t>
      </w:r>
      <w:r w:rsidR="00D30FAB">
        <w:rPr>
          <w:rFonts w:ascii="Arial" w:hAnsi="Arial" w:cs="Arial"/>
        </w:rPr>
        <w:t>Cycle Management</w:t>
      </w:r>
      <w:r w:rsidR="0068041A">
        <w:rPr>
          <w:rFonts w:ascii="Arial" w:hAnsi="Arial" w:cs="Arial"/>
        </w:rPr>
        <w:t>/Month to Date Billed</w:t>
      </w:r>
    </w:p>
    <w:p w14:paraId="237A1934" w14:textId="273EB3D1" w:rsidR="00EB2016" w:rsidRDefault="00EB2016" w:rsidP="00711DE1">
      <w:pPr>
        <w:pStyle w:val="ListParagraph"/>
        <w:numPr>
          <w:ilvl w:val="0"/>
          <w:numId w:val="8"/>
        </w:numPr>
        <w:rPr>
          <w:rFonts w:ascii="Arial" w:hAnsi="Arial" w:cs="Arial"/>
        </w:rPr>
      </w:pPr>
      <w:r>
        <w:rPr>
          <w:rFonts w:ascii="Arial" w:hAnsi="Arial" w:cs="Arial"/>
        </w:rPr>
        <w:t xml:space="preserve">Accounts </w:t>
      </w:r>
      <w:r w:rsidR="0068041A">
        <w:rPr>
          <w:rFonts w:ascii="Arial" w:hAnsi="Arial" w:cs="Arial"/>
        </w:rPr>
        <w:t>Receivable</w:t>
      </w:r>
    </w:p>
    <w:p w14:paraId="216520AE" w14:textId="44B2CA79" w:rsidR="00AF7C1F" w:rsidRPr="005D1FC1" w:rsidRDefault="00AF7C1F" w:rsidP="00711DE1">
      <w:pPr>
        <w:pStyle w:val="ListParagraph"/>
        <w:numPr>
          <w:ilvl w:val="0"/>
          <w:numId w:val="8"/>
        </w:numPr>
        <w:rPr>
          <w:rFonts w:ascii="Arial" w:hAnsi="Arial" w:cs="Arial"/>
        </w:rPr>
      </w:pPr>
      <w:bookmarkStart w:id="0" w:name="_Hlk209432388"/>
      <w:r w:rsidRPr="005D1FC1">
        <w:rPr>
          <w:rFonts w:ascii="Arial" w:hAnsi="Arial" w:cs="Arial"/>
        </w:rPr>
        <w:t xml:space="preserve">Request </w:t>
      </w:r>
      <w:r w:rsidR="00C844B7">
        <w:rPr>
          <w:rFonts w:ascii="Arial" w:hAnsi="Arial" w:cs="Arial"/>
        </w:rPr>
        <w:t>to</w:t>
      </w:r>
      <w:r w:rsidRPr="005D1FC1">
        <w:rPr>
          <w:rFonts w:ascii="Arial" w:hAnsi="Arial" w:cs="Arial"/>
        </w:rPr>
        <w:t xml:space="preserve"> the City of Clinton </w:t>
      </w:r>
      <w:r w:rsidR="00C844B7">
        <w:rPr>
          <w:rFonts w:ascii="Arial" w:hAnsi="Arial" w:cs="Arial"/>
        </w:rPr>
        <w:t>and to</w:t>
      </w:r>
      <w:r w:rsidRPr="005D1FC1">
        <w:rPr>
          <w:rFonts w:ascii="Arial" w:hAnsi="Arial" w:cs="Arial"/>
        </w:rPr>
        <w:t xml:space="preserve"> </w:t>
      </w:r>
      <w:r w:rsidR="006D6D89" w:rsidRPr="005D1FC1">
        <w:rPr>
          <w:rFonts w:ascii="Arial" w:hAnsi="Arial" w:cs="Arial"/>
        </w:rPr>
        <w:t xml:space="preserve">the </w:t>
      </w:r>
      <w:r w:rsidR="007F6BBB" w:rsidRPr="005D1FC1">
        <w:rPr>
          <w:rFonts w:ascii="Arial" w:hAnsi="Arial" w:cs="Arial"/>
        </w:rPr>
        <w:t xml:space="preserve">Public Works </w:t>
      </w:r>
      <w:r w:rsidRPr="005D1FC1">
        <w:rPr>
          <w:rFonts w:ascii="Arial" w:hAnsi="Arial" w:cs="Arial"/>
        </w:rPr>
        <w:t>Authorit</w:t>
      </w:r>
      <w:r w:rsidR="0024395B" w:rsidRPr="005D1FC1">
        <w:rPr>
          <w:rFonts w:ascii="Arial" w:hAnsi="Arial" w:cs="Arial"/>
        </w:rPr>
        <w:t>y</w:t>
      </w:r>
      <w:r w:rsidRPr="005D1FC1">
        <w:rPr>
          <w:rFonts w:ascii="Arial" w:hAnsi="Arial" w:cs="Arial"/>
        </w:rPr>
        <w:t xml:space="preserve"> for Funding to </w:t>
      </w:r>
      <w:r w:rsidR="005D1FC1" w:rsidRPr="005D1FC1">
        <w:rPr>
          <w:rFonts w:ascii="Arial" w:hAnsi="Arial" w:cs="Arial"/>
        </w:rPr>
        <w:t>M</w:t>
      </w:r>
      <w:r w:rsidRPr="005D1FC1">
        <w:rPr>
          <w:rFonts w:ascii="Arial" w:hAnsi="Arial" w:cs="Arial"/>
        </w:rPr>
        <w:t>eet Payroll or Specific</w:t>
      </w:r>
      <w:r w:rsidR="00C94561" w:rsidRPr="005D1FC1">
        <w:rPr>
          <w:rFonts w:ascii="Arial" w:hAnsi="Arial" w:cs="Arial"/>
        </w:rPr>
        <w:t xml:space="preserve"> Accounts Payable </w:t>
      </w:r>
      <w:r w:rsidR="00447DAC" w:rsidRPr="005D1FC1">
        <w:rPr>
          <w:rFonts w:ascii="Arial" w:hAnsi="Arial" w:cs="Arial"/>
        </w:rPr>
        <w:t>Needs.</w:t>
      </w:r>
      <w:r w:rsidRPr="005D1FC1">
        <w:rPr>
          <w:rFonts w:ascii="Arial" w:hAnsi="Arial" w:cs="Arial"/>
        </w:rPr>
        <w:t xml:space="preserve"> </w:t>
      </w:r>
    </w:p>
    <w:bookmarkEnd w:id="0"/>
    <w:p w14:paraId="7757953D" w14:textId="77777777" w:rsidR="00C04085" w:rsidRDefault="00C04085" w:rsidP="00C04085">
      <w:pPr>
        <w:pStyle w:val="ListParagraph"/>
      </w:pPr>
    </w:p>
    <w:p w14:paraId="6725F48E" w14:textId="66CF60D2" w:rsidR="00C04085" w:rsidRDefault="00C04085" w:rsidP="00C04085">
      <w:pPr>
        <w:pStyle w:val="ListParagraph"/>
        <w:numPr>
          <w:ilvl w:val="0"/>
          <w:numId w:val="1"/>
        </w:numPr>
        <w:rPr>
          <w:rFonts w:ascii="Arial" w:hAnsi="Arial" w:cs="Arial"/>
          <w:b/>
          <w:bCs/>
        </w:rPr>
      </w:pPr>
      <w:r w:rsidRPr="006D6C80">
        <w:rPr>
          <w:rFonts w:ascii="Arial" w:hAnsi="Arial" w:cs="Arial"/>
          <w:b/>
          <w:bCs/>
        </w:rPr>
        <w:lastRenderedPageBreak/>
        <w:t>MEDICAL STAFF (DISCUSSION, CONSIDERATION, AND POSSIBLE ACTION REGARDING):</w:t>
      </w:r>
    </w:p>
    <w:p w14:paraId="5044C9A4" w14:textId="77777777" w:rsidR="00CC569E" w:rsidRDefault="00CC569E" w:rsidP="00CC569E">
      <w:pPr>
        <w:pStyle w:val="ListParagraph"/>
        <w:rPr>
          <w:rFonts w:ascii="Arial" w:hAnsi="Arial" w:cs="Arial"/>
          <w:b/>
          <w:bCs/>
        </w:rPr>
      </w:pPr>
    </w:p>
    <w:p w14:paraId="10835005" w14:textId="111A13F5" w:rsidR="00D91E5D" w:rsidRPr="00BF71C5" w:rsidRDefault="00D91E5D" w:rsidP="00D91E5D">
      <w:pPr>
        <w:pStyle w:val="ListParagraph"/>
        <w:numPr>
          <w:ilvl w:val="0"/>
          <w:numId w:val="17"/>
        </w:numPr>
        <w:rPr>
          <w:rFonts w:ascii="Arial" w:eastAsia="Times New Roman" w:hAnsi="Arial" w:cs="Arial"/>
          <w:color w:val="000000"/>
        </w:rPr>
      </w:pPr>
      <w:r w:rsidRPr="00BF71C5">
        <w:rPr>
          <w:rFonts w:ascii="Arial" w:eastAsia="Times New Roman" w:hAnsi="Arial" w:cs="Arial"/>
          <w:color w:val="000000"/>
        </w:rPr>
        <w:t xml:space="preserve">Stephanie Lin, </w:t>
      </w:r>
      <w:r w:rsidR="003779C8" w:rsidRPr="00BF71C5">
        <w:rPr>
          <w:rFonts w:ascii="Arial" w:eastAsia="Times New Roman" w:hAnsi="Arial" w:cs="Arial"/>
          <w:color w:val="000000"/>
        </w:rPr>
        <w:t>MD (</w:t>
      </w:r>
      <w:r w:rsidRPr="00BF71C5">
        <w:rPr>
          <w:rFonts w:ascii="Arial" w:eastAsia="Times New Roman" w:hAnsi="Arial" w:cs="Arial"/>
          <w:color w:val="000000"/>
        </w:rPr>
        <w:t>Teleradiology</w:t>
      </w:r>
      <w:r w:rsidR="00FF4C61" w:rsidRPr="00BF71C5">
        <w:rPr>
          <w:rFonts w:ascii="Arial" w:eastAsia="Times New Roman" w:hAnsi="Arial" w:cs="Arial"/>
          <w:color w:val="000000"/>
        </w:rPr>
        <w:t xml:space="preserve"> Privileges</w:t>
      </w:r>
      <w:r w:rsidRPr="00BF71C5">
        <w:rPr>
          <w:rFonts w:ascii="Arial" w:eastAsia="Times New Roman" w:hAnsi="Arial" w:cs="Arial"/>
          <w:color w:val="000000"/>
        </w:rPr>
        <w:t>)</w:t>
      </w:r>
      <w:r w:rsidR="00FF4C61" w:rsidRPr="00BF71C5">
        <w:rPr>
          <w:rFonts w:ascii="Arial" w:eastAsia="Times New Roman" w:hAnsi="Arial" w:cs="Arial"/>
          <w:color w:val="000000"/>
        </w:rPr>
        <w:t xml:space="preserve"> and Medical Staff Membership</w:t>
      </w:r>
    </w:p>
    <w:p w14:paraId="18A17AE7" w14:textId="0DDCCBA8" w:rsidR="00D91E5D" w:rsidRPr="00BF71C5" w:rsidRDefault="00CC569E" w:rsidP="00D91E5D">
      <w:pPr>
        <w:pStyle w:val="ListParagraph"/>
        <w:numPr>
          <w:ilvl w:val="0"/>
          <w:numId w:val="17"/>
        </w:numPr>
        <w:rPr>
          <w:rFonts w:ascii="Arial" w:eastAsia="Times New Roman" w:hAnsi="Arial" w:cs="Arial"/>
          <w:color w:val="000000"/>
        </w:rPr>
      </w:pPr>
      <w:r>
        <w:rPr>
          <w:rFonts w:ascii="Arial" w:eastAsia="Times New Roman" w:hAnsi="Arial" w:cs="Arial"/>
          <w:color w:val="000000"/>
        </w:rPr>
        <w:t>F</w:t>
      </w:r>
      <w:r w:rsidR="00D91E5D" w:rsidRPr="00BF71C5">
        <w:rPr>
          <w:rFonts w:ascii="Arial" w:eastAsia="Times New Roman" w:hAnsi="Arial" w:cs="Arial"/>
          <w:color w:val="000000"/>
        </w:rPr>
        <w:t xml:space="preserve">reddie </w:t>
      </w:r>
      <w:r w:rsidR="003779C8" w:rsidRPr="00BF71C5">
        <w:rPr>
          <w:rFonts w:ascii="Arial" w:eastAsia="Times New Roman" w:hAnsi="Arial" w:cs="Arial"/>
          <w:color w:val="000000"/>
        </w:rPr>
        <w:t xml:space="preserve">Swain, </w:t>
      </w:r>
      <w:r w:rsidR="0033709E" w:rsidRPr="00BF71C5">
        <w:rPr>
          <w:rFonts w:ascii="Arial" w:eastAsia="Times New Roman" w:hAnsi="Arial" w:cs="Arial"/>
          <w:color w:val="000000"/>
        </w:rPr>
        <w:t>MD (</w:t>
      </w:r>
      <w:r w:rsidR="00D91E5D" w:rsidRPr="00BF71C5">
        <w:rPr>
          <w:rFonts w:ascii="Arial" w:eastAsia="Times New Roman" w:hAnsi="Arial" w:cs="Arial"/>
          <w:color w:val="000000"/>
        </w:rPr>
        <w:t>Teleradiology</w:t>
      </w:r>
      <w:r w:rsidR="00BF71C5" w:rsidRPr="00BF71C5">
        <w:rPr>
          <w:rFonts w:ascii="Arial" w:eastAsia="Times New Roman" w:hAnsi="Arial" w:cs="Arial"/>
          <w:color w:val="000000"/>
        </w:rPr>
        <w:t xml:space="preserve"> Privileges</w:t>
      </w:r>
      <w:r w:rsidR="00D91E5D" w:rsidRPr="00BF71C5">
        <w:rPr>
          <w:rFonts w:ascii="Arial" w:eastAsia="Times New Roman" w:hAnsi="Arial" w:cs="Arial"/>
          <w:color w:val="000000"/>
        </w:rPr>
        <w:t>)</w:t>
      </w:r>
      <w:r w:rsidR="00BF71C5" w:rsidRPr="00BF71C5">
        <w:rPr>
          <w:rFonts w:ascii="Arial" w:eastAsia="Times New Roman" w:hAnsi="Arial" w:cs="Arial"/>
          <w:color w:val="000000"/>
        </w:rPr>
        <w:t xml:space="preserve"> and Medical Staff Membership</w:t>
      </w:r>
    </w:p>
    <w:p w14:paraId="05F4B468" w14:textId="0FE2B2BC" w:rsidR="00D91E5D" w:rsidRPr="00BF71C5" w:rsidRDefault="00D91E5D" w:rsidP="00FF4C61">
      <w:pPr>
        <w:pStyle w:val="ListParagraph"/>
        <w:numPr>
          <w:ilvl w:val="0"/>
          <w:numId w:val="17"/>
        </w:numPr>
        <w:rPr>
          <w:rFonts w:ascii="Arial" w:eastAsia="Times New Roman" w:hAnsi="Arial" w:cs="Arial"/>
          <w:color w:val="000000"/>
        </w:rPr>
      </w:pPr>
      <w:r w:rsidRPr="00BF71C5">
        <w:rPr>
          <w:rFonts w:ascii="Arial" w:eastAsia="Times New Roman" w:hAnsi="Arial" w:cs="Arial"/>
          <w:color w:val="000000"/>
        </w:rPr>
        <w:t xml:space="preserve">Sword Cambron, </w:t>
      </w:r>
      <w:r w:rsidR="003779C8" w:rsidRPr="00BF71C5">
        <w:rPr>
          <w:rFonts w:ascii="Arial" w:eastAsia="Times New Roman" w:hAnsi="Arial" w:cs="Arial"/>
          <w:color w:val="000000"/>
        </w:rPr>
        <w:t>MD (</w:t>
      </w:r>
      <w:r w:rsidRPr="00BF71C5">
        <w:rPr>
          <w:rFonts w:ascii="Arial" w:eastAsia="Times New Roman" w:hAnsi="Arial" w:cs="Arial"/>
          <w:color w:val="000000"/>
        </w:rPr>
        <w:t>Teleradiology</w:t>
      </w:r>
      <w:r w:rsidR="00BF71C5">
        <w:rPr>
          <w:rFonts w:ascii="Arial" w:eastAsia="Times New Roman" w:hAnsi="Arial" w:cs="Arial"/>
          <w:color w:val="000000"/>
        </w:rPr>
        <w:t xml:space="preserve"> Privileges</w:t>
      </w:r>
      <w:r w:rsidRPr="00BF71C5">
        <w:rPr>
          <w:rFonts w:ascii="Arial" w:eastAsia="Times New Roman" w:hAnsi="Arial" w:cs="Arial"/>
          <w:color w:val="000000"/>
        </w:rPr>
        <w:t>)</w:t>
      </w:r>
      <w:r w:rsidR="00BF71C5">
        <w:rPr>
          <w:rFonts w:ascii="Arial" w:eastAsia="Times New Roman" w:hAnsi="Arial" w:cs="Arial"/>
          <w:color w:val="000000"/>
        </w:rPr>
        <w:t xml:space="preserve"> and Medical Staff Membership</w:t>
      </w:r>
    </w:p>
    <w:p w14:paraId="17B9AE02" w14:textId="29D9C0AE" w:rsidR="00D91E5D" w:rsidRPr="00BF71C5" w:rsidRDefault="00D91E5D" w:rsidP="00D91E5D">
      <w:pPr>
        <w:pStyle w:val="ListParagraph"/>
        <w:numPr>
          <w:ilvl w:val="0"/>
          <w:numId w:val="17"/>
        </w:numPr>
        <w:rPr>
          <w:rFonts w:ascii="Arial" w:eastAsia="Times New Roman" w:hAnsi="Arial" w:cs="Arial"/>
          <w:color w:val="000000"/>
        </w:rPr>
      </w:pPr>
      <w:r w:rsidRPr="00BF71C5">
        <w:rPr>
          <w:rFonts w:ascii="Arial" w:eastAsia="Times New Roman" w:hAnsi="Arial" w:cs="Arial"/>
          <w:color w:val="000000"/>
        </w:rPr>
        <w:t xml:space="preserve">Amy Kao, </w:t>
      </w:r>
      <w:r w:rsidR="003779C8" w:rsidRPr="00BF71C5">
        <w:rPr>
          <w:rFonts w:ascii="Arial" w:eastAsia="Times New Roman" w:hAnsi="Arial" w:cs="Arial"/>
          <w:color w:val="000000"/>
        </w:rPr>
        <w:t>MD (</w:t>
      </w:r>
      <w:r w:rsidRPr="00BF71C5">
        <w:rPr>
          <w:rFonts w:ascii="Arial" w:eastAsia="Times New Roman" w:hAnsi="Arial" w:cs="Arial"/>
          <w:color w:val="000000"/>
        </w:rPr>
        <w:t>Teleradiology</w:t>
      </w:r>
      <w:r w:rsidR="003779C8">
        <w:rPr>
          <w:rFonts w:ascii="Arial" w:eastAsia="Times New Roman" w:hAnsi="Arial" w:cs="Arial"/>
          <w:color w:val="000000"/>
        </w:rPr>
        <w:t xml:space="preserve"> Privileges</w:t>
      </w:r>
      <w:r w:rsidRPr="00BF71C5">
        <w:rPr>
          <w:rFonts w:ascii="Arial" w:eastAsia="Times New Roman" w:hAnsi="Arial" w:cs="Arial"/>
          <w:color w:val="000000"/>
        </w:rPr>
        <w:t>)</w:t>
      </w:r>
      <w:r w:rsidR="003779C8">
        <w:rPr>
          <w:rFonts w:ascii="Arial" w:eastAsia="Times New Roman" w:hAnsi="Arial" w:cs="Arial"/>
          <w:color w:val="000000"/>
        </w:rPr>
        <w:t xml:space="preserve"> and Medical Staff Membership</w:t>
      </w:r>
    </w:p>
    <w:p w14:paraId="49554D5B" w14:textId="6E917F48" w:rsidR="00D91E5D" w:rsidRPr="00BF71C5" w:rsidRDefault="00D91E5D" w:rsidP="00D91E5D">
      <w:pPr>
        <w:pStyle w:val="ListParagraph"/>
        <w:numPr>
          <w:ilvl w:val="0"/>
          <w:numId w:val="17"/>
        </w:numPr>
        <w:rPr>
          <w:rFonts w:ascii="Arial" w:eastAsia="Times New Roman" w:hAnsi="Arial" w:cs="Arial"/>
          <w:color w:val="000000"/>
        </w:rPr>
      </w:pPr>
      <w:r w:rsidRPr="00BF71C5">
        <w:rPr>
          <w:rFonts w:ascii="Arial" w:eastAsia="Times New Roman" w:hAnsi="Arial" w:cs="Arial"/>
          <w:color w:val="000000"/>
        </w:rPr>
        <w:t xml:space="preserve">Shannon Calhoun, </w:t>
      </w:r>
      <w:r w:rsidR="003779C8" w:rsidRPr="00BF71C5">
        <w:rPr>
          <w:rFonts w:ascii="Arial" w:eastAsia="Times New Roman" w:hAnsi="Arial" w:cs="Arial"/>
          <w:color w:val="000000"/>
        </w:rPr>
        <w:t>DO (</w:t>
      </w:r>
      <w:r w:rsidRPr="00BF71C5">
        <w:rPr>
          <w:rFonts w:ascii="Arial" w:eastAsia="Times New Roman" w:hAnsi="Arial" w:cs="Arial"/>
          <w:color w:val="000000"/>
        </w:rPr>
        <w:t>Teleradiology</w:t>
      </w:r>
      <w:r w:rsidR="00CC569E">
        <w:rPr>
          <w:rFonts w:ascii="Arial" w:eastAsia="Times New Roman" w:hAnsi="Arial" w:cs="Arial"/>
          <w:color w:val="000000"/>
        </w:rPr>
        <w:t xml:space="preserve"> Privileges) and Medical Staff Membership</w:t>
      </w:r>
    </w:p>
    <w:p w14:paraId="68857299" w14:textId="1078E64A" w:rsidR="00D91E5D" w:rsidRPr="00BF71C5" w:rsidRDefault="00D91E5D" w:rsidP="00D91E5D">
      <w:pPr>
        <w:pStyle w:val="ListParagraph"/>
        <w:numPr>
          <w:ilvl w:val="0"/>
          <w:numId w:val="17"/>
        </w:numPr>
        <w:rPr>
          <w:rFonts w:ascii="Arial" w:eastAsia="Times New Roman" w:hAnsi="Arial" w:cs="Arial"/>
          <w:color w:val="000000"/>
        </w:rPr>
      </w:pPr>
      <w:r w:rsidRPr="00BF71C5">
        <w:rPr>
          <w:rFonts w:ascii="Arial" w:eastAsia="Times New Roman" w:hAnsi="Arial" w:cs="Arial"/>
          <w:color w:val="000000"/>
        </w:rPr>
        <w:t xml:space="preserve">Nima Momenin, </w:t>
      </w:r>
      <w:r w:rsidR="003779C8" w:rsidRPr="00BF71C5">
        <w:rPr>
          <w:rFonts w:ascii="Arial" w:eastAsia="Times New Roman" w:hAnsi="Arial" w:cs="Arial"/>
          <w:color w:val="000000"/>
        </w:rPr>
        <w:t>MD (</w:t>
      </w:r>
      <w:r w:rsidRPr="00BF71C5">
        <w:rPr>
          <w:rFonts w:ascii="Arial" w:eastAsia="Times New Roman" w:hAnsi="Arial" w:cs="Arial"/>
          <w:color w:val="000000"/>
        </w:rPr>
        <w:t>Teleradiology</w:t>
      </w:r>
      <w:r w:rsidR="00CC569E">
        <w:rPr>
          <w:rFonts w:ascii="Arial" w:eastAsia="Times New Roman" w:hAnsi="Arial" w:cs="Arial"/>
          <w:color w:val="000000"/>
        </w:rPr>
        <w:t xml:space="preserve"> Privileges</w:t>
      </w:r>
      <w:r w:rsidRPr="00BF71C5">
        <w:rPr>
          <w:rFonts w:ascii="Arial" w:eastAsia="Times New Roman" w:hAnsi="Arial" w:cs="Arial"/>
          <w:color w:val="000000"/>
        </w:rPr>
        <w:t>)</w:t>
      </w:r>
      <w:r w:rsidR="00CC569E">
        <w:rPr>
          <w:rFonts w:ascii="Arial" w:eastAsia="Times New Roman" w:hAnsi="Arial" w:cs="Arial"/>
          <w:color w:val="000000"/>
        </w:rPr>
        <w:t xml:space="preserve"> and Medical Staff Membership</w:t>
      </w:r>
    </w:p>
    <w:p w14:paraId="628A4FEA" w14:textId="2E4A7773" w:rsidR="00D91E5D" w:rsidRPr="00BF71C5" w:rsidRDefault="00D91E5D" w:rsidP="00D91E5D">
      <w:pPr>
        <w:pStyle w:val="ListParagraph"/>
        <w:numPr>
          <w:ilvl w:val="0"/>
          <w:numId w:val="17"/>
        </w:numPr>
        <w:rPr>
          <w:rFonts w:ascii="Arial" w:eastAsia="Times New Roman" w:hAnsi="Arial" w:cs="Arial"/>
          <w:color w:val="000000"/>
        </w:rPr>
      </w:pPr>
      <w:r w:rsidRPr="00BF71C5">
        <w:rPr>
          <w:rFonts w:ascii="Arial" w:eastAsia="Times New Roman" w:hAnsi="Arial" w:cs="Arial"/>
          <w:color w:val="000000"/>
        </w:rPr>
        <w:t xml:space="preserve">George DeHoff, </w:t>
      </w:r>
      <w:r w:rsidR="003779C8" w:rsidRPr="00BF71C5">
        <w:rPr>
          <w:rFonts w:ascii="Arial" w:eastAsia="Times New Roman" w:hAnsi="Arial" w:cs="Arial"/>
          <w:color w:val="000000"/>
        </w:rPr>
        <w:t>MD (</w:t>
      </w:r>
      <w:r w:rsidRPr="00BF71C5">
        <w:rPr>
          <w:rFonts w:ascii="Arial" w:eastAsia="Times New Roman" w:hAnsi="Arial" w:cs="Arial"/>
          <w:color w:val="000000"/>
        </w:rPr>
        <w:t>Teleradiology</w:t>
      </w:r>
      <w:r w:rsidR="00CC569E">
        <w:rPr>
          <w:rFonts w:ascii="Arial" w:eastAsia="Times New Roman" w:hAnsi="Arial" w:cs="Arial"/>
          <w:color w:val="000000"/>
        </w:rPr>
        <w:t xml:space="preserve"> Privileges</w:t>
      </w:r>
      <w:r w:rsidRPr="00BF71C5">
        <w:rPr>
          <w:rFonts w:ascii="Arial" w:eastAsia="Times New Roman" w:hAnsi="Arial" w:cs="Arial"/>
          <w:color w:val="000000"/>
        </w:rPr>
        <w:t>)</w:t>
      </w:r>
      <w:r w:rsidR="00CC569E">
        <w:rPr>
          <w:rFonts w:ascii="Arial" w:eastAsia="Times New Roman" w:hAnsi="Arial" w:cs="Arial"/>
          <w:color w:val="000000"/>
        </w:rPr>
        <w:t xml:space="preserve"> and Medical Staff Membership</w:t>
      </w:r>
    </w:p>
    <w:p w14:paraId="6F28B945" w14:textId="5CB11170" w:rsidR="00D91E5D" w:rsidRPr="00BF71C5" w:rsidRDefault="00D91E5D" w:rsidP="00D91E5D">
      <w:pPr>
        <w:pStyle w:val="ListParagraph"/>
        <w:numPr>
          <w:ilvl w:val="0"/>
          <w:numId w:val="17"/>
        </w:numPr>
        <w:rPr>
          <w:rFonts w:ascii="Arial" w:eastAsia="Times New Roman" w:hAnsi="Arial" w:cs="Arial"/>
          <w:color w:val="000000"/>
        </w:rPr>
      </w:pPr>
      <w:r w:rsidRPr="00BF71C5">
        <w:rPr>
          <w:rFonts w:ascii="Arial" w:eastAsia="Times New Roman" w:hAnsi="Arial" w:cs="Arial"/>
          <w:color w:val="000000"/>
        </w:rPr>
        <w:t xml:space="preserve">Erin Horsley, </w:t>
      </w:r>
      <w:r w:rsidR="003779C8" w:rsidRPr="00BF71C5">
        <w:rPr>
          <w:rFonts w:ascii="Arial" w:eastAsia="Times New Roman" w:hAnsi="Arial" w:cs="Arial"/>
          <w:color w:val="000000"/>
        </w:rPr>
        <w:t>DO (</w:t>
      </w:r>
      <w:r w:rsidRPr="00BF71C5">
        <w:rPr>
          <w:rFonts w:ascii="Arial" w:eastAsia="Times New Roman" w:hAnsi="Arial" w:cs="Arial"/>
          <w:color w:val="000000"/>
        </w:rPr>
        <w:t>Teleradiology</w:t>
      </w:r>
      <w:r w:rsidR="00CC569E">
        <w:rPr>
          <w:rFonts w:ascii="Arial" w:eastAsia="Times New Roman" w:hAnsi="Arial" w:cs="Arial"/>
          <w:color w:val="000000"/>
        </w:rPr>
        <w:t xml:space="preserve"> Privileges</w:t>
      </w:r>
      <w:r w:rsidRPr="00BF71C5">
        <w:rPr>
          <w:rFonts w:ascii="Arial" w:eastAsia="Times New Roman" w:hAnsi="Arial" w:cs="Arial"/>
          <w:color w:val="000000"/>
        </w:rPr>
        <w:t>)</w:t>
      </w:r>
      <w:r w:rsidR="00CC569E">
        <w:rPr>
          <w:rFonts w:ascii="Arial" w:eastAsia="Times New Roman" w:hAnsi="Arial" w:cs="Arial"/>
          <w:color w:val="000000"/>
        </w:rPr>
        <w:t xml:space="preserve"> and Medical Staff Membership</w:t>
      </w:r>
    </w:p>
    <w:p w14:paraId="0858702D" w14:textId="7D61FC8F" w:rsidR="00D91E5D" w:rsidRPr="00BF71C5" w:rsidRDefault="00D91E5D" w:rsidP="00D91E5D">
      <w:pPr>
        <w:pStyle w:val="ListParagraph"/>
        <w:numPr>
          <w:ilvl w:val="0"/>
          <w:numId w:val="17"/>
        </w:numPr>
        <w:rPr>
          <w:rFonts w:ascii="Arial" w:eastAsia="Times New Roman" w:hAnsi="Arial" w:cs="Arial"/>
          <w:color w:val="000000"/>
        </w:rPr>
      </w:pPr>
      <w:r w:rsidRPr="00BF71C5">
        <w:rPr>
          <w:rFonts w:ascii="Arial" w:eastAsia="Times New Roman" w:hAnsi="Arial" w:cs="Arial"/>
          <w:color w:val="000000"/>
        </w:rPr>
        <w:t xml:space="preserve">Dwayne Schmidt, </w:t>
      </w:r>
      <w:r w:rsidR="0033709E" w:rsidRPr="00BF71C5">
        <w:rPr>
          <w:rFonts w:ascii="Arial" w:eastAsia="Times New Roman" w:hAnsi="Arial" w:cs="Arial"/>
          <w:color w:val="000000"/>
        </w:rPr>
        <w:t>MD (</w:t>
      </w:r>
      <w:r w:rsidRPr="00BF71C5">
        <w:rPr>
          <w:rFonts w:ascii="Arial" w:eastAsia="Times New Roman" w:hAnsi="Arial" w:cs="Arial"/>
          <w:color w:val="000000"/>
        </w:rPr>
        <w:t>Cardiology</w:t>
      </w:r>
      <w:r w:rsidR="00CC569E">
        <w:rPr>
          <w:rFonts w:ascii="Arial" w:eastAsia="Times New Roman" w:hAnsi="Arial" w:cs="Arial"/>
          <w:color w:val="000000"/>
        </w:rPr>
        <w:t xml:space="preserve"> Privileges</w:t>
      </w:r>
      <w:r w:rsidRPr="00BF71C5">
        <w:rPr>
          <w:rFonts w:ascii="Arial" w:eastAsia="Times New Roman" w:hAnsi="Arial" w:cs="Arial"/>
          <w:color w:val="000000"/>
        </w:rPr>
        <w:t>)</w:t>
      </w:r>
      <w:r w:rsidR="00CC569E">
        <w:rPr>
          <w:rFonts w:ascii="Arial" w:eastAsia="Times New Roman" w:hAnsi="Arial" w:cs="Arial"/>
          <w:color w:val="000000"/>
        </w:rPr>
        <w:t xml:space="preserve"> and Medical Staff Membership </w:t>
      </w:r>
    </w:p>
    <w:p w14:paraId="6E8D2A94" w14:textId="77777777" w:rsidR="00AC40CB" w:rsidRPr="006D6C80" w:rsidRDefault="00AC40CB" w:rsidP="00AC40CB">
      <w:pPr>
        <w:pStyle w:val="ListParagraph"/>
        <w:rPr>
          <w:rFonts w:ascii="Arial" w:hAnsi="Arial" w:cs="Arial"/>
        </w:rPr>
      </w:pPr>
    </w:p>
    <w:p w14:paraId="1B749B1A" w14:textId="71BB308B" w:rsidR="00AC40CB" w:rsidRPr="00437D65" w:rsidRDefault="00C04085" w:rsidP="00437D65">
      <w:pPr>
        <w:pStyle w:val="ListParagraph"/>
        <w:numPr>
          <w:ilvl w:val="0"/>
          <w:numId w:val="1"/>
        </w:numPr>
        <w:rPr>
          <w:rFonts w:ascii="Arial" w:hAnsi="Arial" w:cs="Arial"/>
        </w:rPr>
      </w:pPr>
      <w:r w:rsidRPr="00437D65">
        <w:rPr>
          <w:rFonts w:ascii="Arial" w:hAnsi="Arial" w:cs="Arial"/>
          <w:b/>
          <w:bCs/>
        </w:rPr>
        <w:t>COMMITTEE REPORTING (DISCUSSION, CONSIDERATION, AND POSSIBLE ACTION REGARDING):</w:t>
      </w:r>
    </w:p>
    <w:p w14:paraId="6F6D59BF" w14:textId="77777777" w:rsidR="004C3270" w:rsidRPr="004C3270" w:rsidRDefault="004C3270" w:rsidP="004C3270">
      <w:pPr>
        <w:pStyle w:val="ListParagraph"/>
        <w:rPr>
          <w:rFonts w:ascii="Arial" w:hAnsi="Arial" w:cs="Arial"/>
        </w:rPr>
      </w:pPr>
    </w:p>
    <w:p w14:paraId="2C4127F4" w14:textId="1ABE13B3" w:rsidR="00C04085" w:rsidRPr="006D6C80" w:rsidRDefault="00C04085" w:rsidP="00437D65">
      <w:pPr>
        <w:pStyle w:val="ListParagraph"/>
        <w:numPr>
          <w:ilvl w:val="0"/>
          <w:numId w:val="1"/>
        </w:numPr>
        <w:rPr>
          <w:rFonts w:ascii="Arial" w:hAnsi="Arial" w:cs="Arial"/>
          <w:b/>
          <w:bCs/>
        </w:rPr>
      </w:pPr>
      <w:r w:rsidRPr="006D6C80">
        <w:rPr>
          <w:rFonts w:ascii="Arial" w:hAnsi="Arial" w:cs="Arial"/>
          <w:b/>
          <w:bCs/>
        </w:rPr>
        <w:t>NEW BUSINESS (If any, Pursuant to Section 311.9 of the Oklahoma Open Meeting Act)</w:t>
      </w:r>
    </w:p>
    <w:p w14:paraId="74C6593D" w14:textId="77777777" w:rsidR="00AC40CB" w:rsidRPr="006D6C80" w:rsidRDefault="00AC40CB" w:rsidP="00AC40CB">
      <w:pPr>
        <w:pStyle w:val="ListParagraph"/>
        <w:rPr>
          <w:rFonts w:ascii="Arial" w:hAnsi="Arial" w:cs="Arial"/>
        </w:rPr>
      </w:pPr>
    </w:p>
    <w:p w14:paraId="57B4D33F" w14:textId="5550D7F9" w:rsidR="00C04085" w:rsidRPr="00437D65" w:rsidRDefault="00C04085" w:rsidP="00437D65">
      <w:pPr>
        <w:pStyle w:val="ListParagraph"/>
        <w:numPr>
          <w:ilvl w:val="0"/>
          <w:numId w:val="1"/>
        </w:numPr>
        <w:rPr>
          <w:rFonts w:ascii="Arial" w:hAnsi="Arial" w:cs="Arial"/>
          <w:b/>
          <w:bCs/>
        </w:rPr>
      </w:pPr>
      <w:r w:rsidRPr="00437D65">
        <w:rPr>
          <w:rFonts w:ascii="Arial" w:hAnsi="Arial" w:cs="Arial"/>
          <w:b/>
          <w:bCs/>
        </w:rPr>
        <w:t>T</w:t>
      </w:r>
      <w:r w:rsidR="008C6E80" w:rsidRPr="00437D65">
        <w:rPr>
          <w:rFonts w:ascii="Arial" w:hAnsi="Arial" w:cs="Arial"/>
          <w:b/>
          <w:bCs/>
        </w:rPr>
        <w:t>RUSTEE COMMENTS</w:t>
      </w:r>
    </w:p>
    <w:p w14:paraId="2F99B15C" w14:textId="77777777" w:rsidR="00AC40CB" w:rsidRPr="006D6C80" w:rsidRDefault="00AC40CB" w:rsidP="00AC40CB">
      <w:pPr>
        <w:pStyle w:val="ListParagraph"/>
        <w:rPr>
          <w:rFonts w:ascii="Arial" w:hAnsi="Arial" w:cs="Arial"/>
        </w:rPr>
      </w:pPr>
    </w:p>
    <w:p w14:paraId="6D830FF2" w14:textId="2B59B7E1" w:rsidR="00C04085" w:rsidRDefault="00C04085" w:rsidP="00437D65">
      <w:pPr>
        <w:pStyle w:val="ListParagraph"/>
        <w:numPr>
          <w:ilvl w:val="0"/>
          <w:numId w:val="1"/>
        </w:numPr>
        <w:rPr>
          <w:rFonts w:ascii="Arial" w:hAnsi="Arial" w:cs="Arial"/>
          <w:b/>
          <w:bCs/>
        </w:rPr>
      </w:pPr>
      <w:r w:rsidRPr="006D6C80">
        <w:rPr>
          <w:rFonts w:ascii="Arial" w:hAnsi="Arial" w:cs="Arial"/>
          <w:b/>
          <w:bCs/>
        </w:rPr>
        <w:t>C</w:t>
      </w:r>
      <w:r w:rsidR="008C6E80" w:rsidRPr="006D6C80">
        <w:rPr>
          <w:rFonts w:ascii="Arial" w:hAnsi="Arial" w:cs="Arial"/>
          <w:b/>
          <w:bCs/>
        </w:rPr>
        <w:t xml:space="preserve">HIEF EXECUTIVE </w:t>
      </w:r>
      <w:r w:rsidR="004A30A3">
        <w:rPr>
          <w:rFonts w:ascii="Arial" w:hAnsi="Arial" w:cs="Arial"/>
          <w:b/>
          <w:bCs/>
        </w:rPr>
        <w:t>OFFICER</w:t>
      </w:r>
      <w:r w:rsidR="008C6E80" w:rsidRPr="006D6C80">
        <w:rPr>
          <w:rFonts w:ascii="Arial" w:hAnsi="Arial" w:cs="Arial"/>
          <w:b/>
          <w:bCs/>
        </w:rPr>
        <w:t xml:space="preserve"> COMMENTS</w:t>
      </w:r>
    </w:p>
    <w:p w14:paraId="5FE8C7B6" w14:textId="77777777" w:rsidR="00AC40CB" w:rsidRPr="006D6C80" w:rsidRDefault="00AC40CB" w:rsidP="00AC40CB">
      <w:pPr>
        <w:pStyle w:val="ListParagraph"/>
        <w:rPr>
          <w:rFonts w:ascii="Arial" w:hAnsi="Arial" w:cs="Arial"/>
        </w:rPr>
      </w:pPr>
    </w:p>
    <w:p w14:paraId="56ACE850" w14:textId="6BAB211D" w:rsidR="00C04085" w:rsidRPr="00437D65" w:rsidRDefault="00AC40CB" w:rsidP="00437D65">
      <w:pPr>
        <w:pStyle w:val="ListParagraph"/>
        <w:numPr>
          <w:ilvl w:val="0"/>
          <w:numId w:val="1"/>
        </w:numPr>
        <w:rPr>
          <w:rFonts w:ascii="Arial" w:hAnsi="Arial" w:cs="Arial"/>
          <w:b/>
          <w:bCs/>
        </w:rPr>
      </w:pPr>
      <w:r w:rsidRPr="00437D65">
        <w:rPr>
          <w:rFonts w:ascii="Arial" w:hAnsi="Arial" w:cs="Arial"/>
        </w:rPr>
        <w:t xml:space="preserve"> </w:t>
      </w:r>
      <w:r w:rsidR="00C04085" w:rsidRPr="00437D65">
        <w:rPr>
          <w:rFonts w:ascii="Arial" w:hAnsi="Arial" w:cs="Arial"/>
          <w:b/>
          <w:bCs/>
        </w:rPr>
        <w:t>A</w:t>
      </w:r>
      <w:r w:rsidR="008C6E80" w:rsidRPr="00437D65">
        <w:rPr>
          <w:rFonts w:ascii="Arial" w:hAnsi="Arial" w:cs="Arial"/>
          <w:b/>
          <w:bCs/>
        </w:rPr>
        <w:t>DJOURN</w:t>
      </w:r>
    </w:p>
    <w:p w14:paraId="4C4E22B6" w14:textId="3DF13B86" w:rsidR="00AC40CB" w:rsidRDefault="00AC40CB" w:rsidP="00AC40CB">
      <w:pPr>
        <w:ind w:left="360"/>
        <w:rPr>
          <w:rFonts w:ascii="Arial" w:hAnsi="Arial" w:cs="Arial"/>
        </w:rPr>
      </w:pPr>
      <w:r w:rsidRPr="006D6C80">
        <w:rPr>
          <w:rFonts w:ascii="Arial" w:hAnsi="Arial" w:cs="Arial"/>
        </w:rPr>
        <w:t>File this</w:t>
      </w:r>
      <w:r w:rsidR="00EA38FF">
        <w:rPr>
          <w:rFonts w:ascii="Arial" w:hAnsi="Arial" w:cs="Arial"/>
        </w:rPr>
        <w:t xml:space="preserve"> </w:t>
      </w:r>
      <w:r w:rsidR="00E73CDD">
        <w:rPr>
          <w:rFonts w:ascii="Arial" w:hAnsi="Arial" w:cs="Arial"/>
        </w:rPr>
        <w:t>12</w:t>
      </w:r>
      <w:r w:rsidR="00EA38FF" w:rsidRPr="00EA38FF">
        <w:rPr>
          <w:rFonts w:ascii="Arial" w:hAnsi="Arial" w:cs="Arial"/>
          <w:vertAlign w:val="superscript"/>
        </w:rPr>
        <w:t>th</w:t>
      </w:r>
      <w:r w:rsidR="00EA38FF">
        <w:rPr>
          <w:rFonts w:ascii="Arial" w:hAnsi="Arial" w:cs="Arial"/>
        </w:rPr>
        <w:t xml:space="preserve"> </w:t>
      </w:r>
      <w:r w:rsidR="008502AA">
        <w:rPr>
          <w:rFonts w:ascii="Arial" w:hAnsi="Arial" w:cs="Arial"/>
        </w:rPr>
        <w:t>day</w:t>
      </w:r>
      <w:r w:rsidRPr="006D6C80">
        <w:rPr>
          <w:rFonts w:ascii="Arial" w:hAnsi="Arial" w:cs="Arial"/>
        </w:rPr>
        <w:t xml:space="preserve"> of</w:t>
      </w:r>
      <w:r w:rsidR="00810342">
        <w:rPr>
          <w:rFonts w:ascii="Arial" w:hAnsi="Arial" w:cs="Arial"/>
        </w:rPr>
        <w:t xml:space="preserve"> </w:t>
      </w:r>
      <w:r w:rsidR="00E73CDD">
        <w:rPr>
          <w:rFonts w:ascii="Arial" w:hAnsi="Arial" w:cs="Arial"/>
        </w:rPr>
        <w:t xml:space="preserve">January </w:t>
      </w:r>
      <w:r w:rsidRPr="006D6C80">
        <w:rPr>
          <w:rFonts w:ascii="Arial" w:hAnsi="Arial" w:cs="Arial"/>
        </w:rPr>
        <w:t>202</w:t>
      </w:r>
      <w:r w:rsidR="005C4178">
        <w:rPr>
          <w:rFonts w:ascii="Arial" w:hAnsi="Arial" w:cs="Arial"/>
        </w:rPr>
        <w:t>6</w:t>
      </w:r>
      <w:r w:rsidRPr="006D6C80">
        <w:rPr>
          <w:rFonts w:ascii="Arial" w:hAnsi="Arial" w:cs="Arial"/>
        </w:rPr>
        <w:t xml:space="preserve"> and posted on the bulletin board at Clinton City Hall and on the front door of the Clinton Regional Hospital on </w:t>
      </w:r>
      <w:r w:rsidR="005C4178">
        <w:rPr>
          <w:rFonts w:ascii="Arial" w:hAnsi="Arial" w:cs="Arial"/>
        </w:rPr>
        <w:t>January 12</w:t>
      </w:r>
      <w:r w:rsidRPr="006D6C80">
        <w:rPr>
          <w:rFonts w:ascii="Arial" w:hAnsi="Arial" w:cs="Arial"/>
        </w:rPr>
        <w:t>, 202</w:t>
      </w:r>
      <w:r w:rsidR="005C4178">
        <w:rPr>
          <w:rFonts w:ascii="Arial" w:hAnsi="Arial" w:cs="Arial"/>
        </w:rPr>
        <w:t>6</w:t>
      </w:r>
      <w:r w:rsidRPr="006D6C80">
        <w:rPr>
          <w:rFonts w:ascii="Arial" w:hAnsi="Arial" w:cs="Arial"/>
        </w:rPr>
        <w:t xml:space="preserve">, at </w:t>
      </w:r>
      <w:r w:rsidR="000B5056">
        <w:rPr>
          <w:rFonts w:ascii="Arial" w:hAnsi="Arial" w:cs="Arial"/>
        </w:rPr>
        <w:t>11</w:t>
      </w:r>
      <w:r w:rsidRPr="006D6C80">
        <w:rPr>
          <w:rFonts w:ascii="Arial" w:hAnsi="Arial" w:cs="Arial"/>
        </w:rPr>
        <w:t>:</w:t>
      </w:r>
      <w:r w:rsidR="005C4178">
        <w:rPr>
          <w:rFonts w:ascii="Arial" w:hAnsi="Arial" w:cs="Arial"/>
        </w:rPr>
        <w:t>00</w:t>
      </w:r>
      <w:r w:rsidRPr="006D6C80">
        <w:rPr>
          <w:rFonts w:ascii="Arial" w:hAnsi="Arial" w:cs="Arial"/>
        </w:rPr>
        <w:t xml:space="preserve"> </w:t>
      </w:r>
      <w:r w:rsidR="000B5056">
        <w:rPr>
          <w:rFonts w:ascii="Arial" w:hAnsi="Arial" w:cs="Arial"/>
        </w:rPr>
        <w:t>a</w:t>
      </w:r>
      <w:r w:rsidRPr="006D6C80">
        <w:rPr>
          <w:rFonts w:ascii="Arial" w:hAnsi="Arial" w:cs="Arial"/>
        </w:rPr>
        <w:t>.m.</w:t>
      </w:r>
    </w:p>
    <w:p w14:paraId="20A3AA20" w14:textId="77777777" w:rsidR="003836AC" w:rsidRDefault="003836AC" w:rsidP="00AC40CB">
      <w:pPr>
        <w:ind w:left="360"/>
        <w:rPr>
          <w:rFonts w:ascii="Arial" w:hAnsi="Arial" w:cs="Arial"/>
        </w:rPr>
      </w:pPr>
    </w:p>
    <w:p w14:paraId="79FDC942" w14:textId="142F7430" w:rsidR="00AC40CB" w:rsidRPr="006D6C80" w:rsidRDefault="00AC40CB" w:rsidP="00AC40CB">
      <w:pPr>
        <w:ind w:left="360"/>
        <w:rPr>
          <w:rFonts w:ascii="Arial" w:hAnsi="Arial" w:cs="Arial"/>
        </w:rPr>
      </w:pPr>
      <w:r w:rsidRPr="006D6C80">
        <w:rPr>
          <w:rFonts w:ascii="Arial" w:hAnsi="Arial" w:cs="Arial"/>
        </w:rPr>
        <w:t>_________________________________________</w:t>
      </w:r>
      <w:r w:rsidRPr="006D6C80">
        <w:rPr>
          <w:rFonts w:ascii="Arial" w:hAnsi="Arial" w:cs="Arial"/>
        </w:rPr>
        <w:br/>
        <w:t>Amy E. Jones, Secretary</w:t>
      </w:r>
    </w:p>
    <w:p w14:paraId="75B07259" w14:textId="77777777" w:rsidR="00AC40CB" w:rsidRDefault="00AC40CB" w:rsidP="00AC40CB">
      <w:pPr>
        <w:ind w:left="360"/>
      </w:pPr>
    </w:p>
    <w:sectPr w:rsidR="00AC40CB" w:rsidSect="0065367D">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606E00"/>
    <w:multiLevelType w:val="hybridMultilevel"/>
    <w:tmpl w:val="E0E2CA70"/>
    <w:lvl w:ilvl="0" w:tplc="AF4EB9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9A6795"/>
    <w:multiLevelType w:val="hybridMultilevel"/>
    <w:tmpl w:val="72BACCE2"/>
    <w:lvl w:ilvl="0" w:tplc="C688D8D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163E08E9"/>
    <w:multiLevelType w:val="hybridMultilevel"/>
    <w:tmpl w:val="8B48F480"/>
    <w:lvl w:ilvl="0" w:tplc="52D40A9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6ED34B6"/>
    <w:multiLevelType w:val="hybridMultilevel"/>
    <w:tmpl w:val="CB8409BE"/>
    <w:lvl w:ilvl="0" w:tplc="1ED4F6C2">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B59264E"/>
    <w:multiLevelType w:val="hybridMultilevel"/>
    <w:tmpl w:val="F5D6B3C0"/>
    <w:lvl w:ilvl="0" w:tplc="2EE6BC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C046107"/>
    <w:multiLevelType w:val="hybridMultilevel"/>
    <w:tmpl w:val="16E24F94"/>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255086"/>
    <w:multiLevelType w:val="hybridMultilevel"/>
    <w:tmpl w:val="88387280"/>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EDC4961"/>
    <w:multiLevelType w:val="hybridMultilevel"/>
    <w:tmpl w:val="C054ED44"/>
    <w:lvl w:ilvl="0" w:tplc="B07E4B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0943BBD"/>
    <w:multiLevelType w:val="hybridMultilevel"/>
    <w:tmpl w:val="C1D4727C"/>
    <w:lvl w:ilvl="0" w:tplc="77CAE826">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9780D2E"/>
    <w:multiLevelType w:val="hybridMultilevel"/>
    <w:tmpl w:val="D24A0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176279F"/>
    <w:multiLevelType w:val="hybridMultilevel"/>
    <w:tmpl w:val="9B78B740"/>
    <w:lvl w:ilvl="0" w:tplc="849CFB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EC25A23"/>
    <w:multiLevelType w:val="hybridMultilevel"/>
    <w:tmpl w:val="25629536"/>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7B9E20F5"/>
    <w:multiLevelType w:val="hybridMultilevel"/>
    <w:tmpl w:val="AF0CF0C8"/>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BF35F59"/>
    <w:multiLevelType w:val="hybridMultilevel"/>
    <w:tmpl w:val="255695DC"/>
    <w:lvl w:ilvl="0" w:tplc="506A8A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3458132">
    <w:abstractNumId w:val="12"/>
  </w:num>
  <w:num w:numId="2" w16cid:durableId="502234658">
    <w:abstractNumId w:val="16"/>
  </w:num>
  <w:num w:numId="3" w16cid:durableId="786855324">
    <w:abstractNumId w:val="8"/>
  </w:num>
  <w:num w:numId="4" w16cid:durableId="790591161">
    <w:abstractNumId w:val="10"/>
  </w:num>
  <w:num w:numId="5" w16cid:durableId="1520856333">
    <w:abstractNumId w:val="2"/>
  </w:num>
  <w:num w:numId="6" w16cid:durableId="1240868306">
    <w:abstractNumId w:val="7"/>
  </w:num>
  <w:num w:numId="7" w16cid:durableId="468981676">
    <w:abstractNumId w:val="4"/>
  </w:num>
  <w:num w:numId="8" w16cid:durableId="1737702995">
    <w:abstractNumId w:val="6"/>
  </w:num>
  <w:num w:numId="9" w16cid:durableId="2114082083">
    <w:abstractNumId w:val="15"/>
  </w:num>
  <w:num w:numId="10" w16cid:durableId="57483437">
    <w:abstractNumId w:val="13"/>
  </w:num>
  <w:num w:numId="11" w16cid:durableId="1449742272">
    <w:abstractNumId w:val="1"/>
  </w:num>
  <w:num w:numId="12" w16cid:durableId="329411769">
    <w:abstractNumId w:val="11"/>
  </w:num>
  <w:num w:numId="13" w16cid:durableId="647591414">
    <w:abstractNumId w:val="14"/>
  </w:num>
  <w:num w:numId="14" w16cid:durableId="933129282">
    <w:abstractNumId w:val="0"/>
  </w:num>
  <w:num w:numId="15" w16cid:durableId="1831945112">
    <w:abstractNumId w:val="3"/>
  </w:num>
  <w:num w:numId="16" w16cid:durableId="2137017639">
    <w:abstractNumId w:val="9"/>
  </w:num>
  <w:num w:numId="17" w16cid:durableId="3650594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085"/>
    <w:rsid w:val="00001DED"/>
    <w:rsid w:val="00005FD2"/>
    <w:rsid w:val="000341ED"/>
    <w:rsid w:val="00054FD2"/>
    <w:rsid w:val="00057C4A"/>
    <w:rsid w:val="00090ABA"/>
    <w:rsid w:val="00092DB8"/>
    <w:rsid w:val="000B0DB2"/>
    <w:rsid w:val="000B5056"/>
    <w:rsid w:val="000B74D8"/>
    <w:rsid w:val="000B7C0C"/>
    <w:rsid w:val="000D51F9"/>
    <w:rsid w:val="000D75AF"/>
    <w:rsid w:val="000F2911"/>
    <w:rsid w:val="001033CD"/>
    <w:rsid w:val="00147C29"/>
    <w:rsid w:val="001608E8"/>
    <w:rsid w:val="001661C6"/>
    <w:rsid w:val="00190234"/>
    <w:rsid w:val="001948E8"/>
    <w:rsid w:val="001D46F5"/>
    <w:rsid w:val="001F122E"/>
    <w:rsid w:val="001F1556"/>
    <w:rsid w:val="001F7AC8"/>
    <w:rsid w:val="002024D3"/>
    <w:rsid w:val="0024395B"/>
    <w:rsid w:val="00254C03"/>
    <w:rsid w:val="00265BC9"/>
    <w:rsid w:val="00272296"/>
    <w:rsid w:val="002A6DBB"/>
    <w:rsid w:val="002B2587"/>
    <w:rsid w:val="002F0773"/>
    <w:rsid w:val="002F746C"/>
    <w:rsid w:val="00324570"/>
    <w:rsid w:val="00326D97"/>
    <w:rsid w:val="0033709E"/>
    <w:rsid w:val="003610FC"/>
    <w:rsid w:val="0036615A"/>
    <w:rsid w:val="00376D69"/>
    <w:rsid w:val="00376E05"/>
    <w:rsid w:val="003779C8"/>
    <w:rsid w:val="003836AC"/>
    <w:rsid w:val="0038468B"/>
    <w:rsid w:val="00384C21"/>
    <w:rsid w:val="003A196A"/>
    <w:rsid w:val="003B046C"/>
    <w:rsid w:val="003B54DF"/>
    <w:rsid w:val="003D290F"/>
    <w:rsid w:val="00430ED6"/>
    <w:rsid w:val="00432A72"/>
    <w:rsid w:val="00437D65"/>
    <w:rsid w:val="00442884"/>
    <w:rsid w:val="004463DD"/>
    <w:rsid w:val="00447DAC"/>
    <w:rsid w:val="00465CB1"/>
    <w:rsid w:val="0047682C"/>
    <w:rsid w:val="00491192"/>
    <w:rsid w:val="004A30A3"/>
    <w:rsid w:val="004A7F20"/>
    <w:rsid w:val="004C3270"/>
    <w:rsid w:val="004F36A2"/>
    <w:rsid w:val="004F45B6"/>
    <w:rsid w:val="004F4B69"/>
    <w:rsid w:val="0054102B"/>
    <w:rsid w:val="00565277"/>
    <w:rsid w:val="00567BEA"/>
    <w:rsid w:val="005937DA"/>
    <w:rsid w:val="005A1966"/>
    <w:rsid w:val="005B2997"/>
    <w:rsid w:val="005C4178"/>
    <w:rsid w:val="005C6162"/>
    <w:rsid w:val="005D1FC1"/>
    <w:rsid w:val="005D40BB"/>
    <w:rsid w:val="00617F99"/>
    <w:rsid w:val="00641354"/>
    <w:rsid w:val="0065367D"/>
    <w:rsid w:val="0068041A"/>
    <w:rsid w:val="00693084"/>
    <w:rsid w:val="00693923"/>
    <w:rsid w:val="00694B1D"/>
    <w:rsid w:val="006978D1"/>
    <w:rsid w:val="006C1C1F"/>
    <w:rsid w:val="006D0F28"/>
    <w:rsid w:val="006D1E6B"/>
    <w:rsid w:val="006D40BA"/>
    <w:rsid w:val="006D6C80"/>
    <w:rsid w:val="006D6D89"/>
    <w:rsid w:val="0071054D"/>
    <w:rsid w:val="00711DE1"/>
    <w:rsid w:val="0073175A"/>
    <w:rsid w:val="00744419"/>
    <w:rsid w:val="007825C3"/>
    <w:rsid w:val="007A216B"/>
    <w:rsid w:val="007B4CE7"/>
    <w:rsid w:val="007B5878"/>
    <w:rsid w:val="007D1915"/>
    <w:rsid w:val="007D7E76"/>
    <w:rsid w:val="007F6BBB"/>
    <w:rsid w:val="00810052"/>
    <w:rsid w:val="00810342"/>
    <w:rsid w:val="00820781"/>
    <w:rsid w:val="00821D93"/>
    <w:rsid w:val="008228AB"/>
    <w:rsid w:val="008502AA"/>
    <w:rsid w:val="00852FA8"/>
    <w:rsid w:val="00861F9B"/>
    <w:rsid w:val="00871FE7"/>
    <w:rsid w:val="00881841"/>
    <w:rsid w:val="00897539"/>
    <w:rsid w:val="008A2A35"/>
    <w:rsid w:val="008C3B91"/>
    <w:rsid w:val="008C481D"/>
    <w:rsid w:val="008C6E80"/>
    <w:rsid w:val="008D11A0"/>
    <w:rsid w:val="008F454A"/>
    <w:rsid w:val="0090106A"/>
    <w:rsid w:val="009179DA"/>
    <w:rsid w:val="00923A20"/>
    <w:rsid w:val="00936C22"/>
    <w:rsid w:val="00944839"/>
    <w:rsid w:val="00945EDB"/>
    <w:rsid w:val="00957A62"/>
    <w:rsid w:val="00993AFC"/>
    <w:rsid w:val="0099769E"/>
    <w:rsid w:val="009A46E5"/>
    <w:rsid w:val="009E6006"/>
    <w:rsid w:val="009F0CD1"/>
    <w:rsid w:val="009F4F2C"/>
    <w:rsid w:val="00A035C0"/>
    <w:rsid w:val="00A4033E"/>
    <w:rsid w:val="00A4668C"/>
    <w:rsid w:val="00A46E9A"/>
    <w:rsid w:val="00A56F97"/>
    <w:rsid w:val="00A62E21"/>
    <w:rsid w:val="00A6445D"/>
    <w:rsid w:val="00A670C9"/>
    <w:rsid w:val="00A6783D"/>
    <w:rsid w:val="00A74C53"/>
    <w:rsid w:val="00A879E1"/>
    <w:rsid w:val="00AA3B3D"/>
    <w:rsid w:val="00AB7A92"/>
    <w:rsid w:val="00AC1076"/>
    <w:rsid w:val="00AC2B63"/>
    <w:rsid w:val="00AC327A"/>
    <w:rsid w:val="00AC40CB"/>
    <w:rsid w:val="00AC43D0"/>
    <w:rsid w:val="00AE1C5B"/>
    <w:rsid w:val="00AF7C1F"/>
    <w:rsid w:val="00B02767"/>
    <w:rsid w:val="00B1354E"/>
    <w:rsid w:val="00B13EA7"/>
    <w:rsid w:val="00B251AA"/>
    <w:rsid w:val="00B2721C"/>
    <w:rsid w:val="00B34FC7"/>
    <w:rsid w:val="00B36B71"/>
    <w:rsid w:val="00B73472"/>
    <w:rsid w:val="00B81AB3"/>
    <w:rsid w:val="00B86BFA"/>
    <w:rsid w:val="00BC2CEA"/>
    <w:rsid w:val="00BD3244"/>
    <w:rsid w:val="00BF71C5"/>
    <w:rsid w:val="00C04085"/>
    <w:rsid w:val="00C04E09"/>
    <w:rsid w:val="00C55DE2"/>
    <w:rsid w:val="00C71357"/>
    <w:rsid w:val="00C719F0"/>
    <w:rsid w:val="00C844B7"/>
    <w:rsid w:val="00C87BDD"/>
    <w:rsid w:val="00C909D7"/>
    <w:rsid w:val="00C94561"/>
    <w:rsid w:val="00CA5E66"/>
    <w:rsid w:val="00CC258D"/>
    <w:rsid w:val="00CC569E"/>
    <w:rsid w:val="00D0218E"/>
    <w:rsid w:val="00D045D5"/>
    <w:rsid w:val="00D12F9C"/>
    <w:rsid w:val="00D164F6"/>
    <w:rsid w:val="00D30FAB"/>
    <w:rsid w:val="00D46D8D"/>
    <w:rsid w:val="00D619A2"/>
    <w:rsid w:val="00D87634"/>
    <w:rsid w:val="00D91E5D"/>
    <w:rsid w:val="00DA2017"/>
    <w:rsid w:val="00DB458C"/>
    <w:rsid w:val="00DD5944"/>
    <w:rsid w:val="00DE37F0"/>
    <w:rsid w:val="00E3784A"/>
    <w:rsid w:val="00E45DF1"/>
    <w:rsid w:val="00E4776E"/>
    <w:rsid w:val="00E72C01"/>
    <w:rsid w:val="00E73CDD"/>
    <w:rsid w:val="00E856FC"/>
    <w:rsid w:val="00EA38FF"/>
    <w:rsid w:val="00EA73B7"/>
    <w:rsid w:val="00EB2016"/>
    <w:rsid w:val="00ED62C8"/>
    <w:rsid w:val="00F12B87"/>
    <w:rsid w:val="00F214DF"/>
    <w:rsid w:val="00F308A4"/>
    <w:rsid w:val="00F4077F"/>
    <w:rsid w:val="00F452D3"/>
    <w:rsid w:val="00F677E4"/>
    <w:rsid w:val="00F734DD"/>
    <w:rsid w:val="00F77F89"/>
    <w:rsid w:val="00FA1DC9"/>
    <w:rsid w:val="00FB1824"/>
    <w:rsid w:val="00FC3E8F"/>
    <w:rsid w:val="00FC6F65"/>
    <w:rsid w:val="00FD3915"/>
    <w:rsid w:val="00FE59E5"/>
    <w:rsid w:val="00FF24CC"/>
    <w:rsid w:val="00FF4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91EE8"/>
  <w15:chartTrackingRefBased/>
  <w15:docId w15:val="{C72A2A62-A311-4F92-B51F-3FE946428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085"/>
  </w:style>
  <w:style w:type="paragraph" w:styleId="Heading1">
    <w:name w:val="heading 1"/>
    <w:basedOn w:val="Normal"/>
    <w:next w:val="Normal"/>
    <w:link w:val="Heading1Char"/>
    <w:uiPriority w:val="9"/>
    <w:qFormat/>
    <w:rsid w:val="00C04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085"/>
    <w:rPr>
      <w:rFonts w:eastAsiaTheme="majorEastAsia" w:cstheme="majorBidi"/>
      <w:color w:val="272727" w:themeColor="text1" w:themeTint="D8"/>
    </w:rPr>
  </w:style>
  <w:style w:type="paragraph" w:styleId="Title">
    <w:name w:val="Title"/>
    <w:basedOn w:val="Normal"/>
    <w:next w:val="Normal"/>
    <w:link w:val="TitleChar"/>
    <w:uiPriority w:val="10"/>
    <w:qFormat/>
    <w:rsid w:val="00C04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085"/>
    <w:pPr>
      <w:spacing w:before="160"/>
      <w:jc w:val="center"/>
    </w:pPr>
    <w:rPr>
      <w:i/>
      <w:iCs/>
      <w:color w:val="404040" w:themeColor="text1" w:themeTint="BF"/>
    </w:rPr>
  </w:style>
  <w:style w:type="character" w:customStyle="1" w:styleId="QuoteChar">
    <w:name w:val="Quote Char"/>
    <w:basedOn w:val="DefaultParagraphFont"/>
    <w:link w:val="Quote"/>
    <w:uiPriority w:val="29"/>
    <w:rsid w:val="00C04085"/>
    <w:rPr>
      <w:i/>
      <w:iCs/>
      <w:color w:val="404040" w:themeColor="text1" w:themeTint="BF"/>
    </w:rPr>
  </w:style>
  <w:style w:type="paragraph" w:styleId="ListParagraph">
    <w:name w:val="List Paragraph"/>
    <w:basedOn w:val="Normal"/>
    <w:uiPriority w:val="34"/>
    <w:qFormat/>
    <w:rsid w:val="00C04085"/>
    <w:pPr>
      <w:ind w:left="720"/>
      <w:contextualSpacing/>
    </w:pPr>
  </w:style>
  <w:style w:type="character" w:styleId="IntenseEmphasis">
    <w:name w:val="Intense Emphasis"/>
    <w:basedOn w:val="DefaultParagraphFont"/>
    <w:uiPriority w:val="21"/>
    <w:qFormat/>
    <w:rsid w:val="00C04085"/>
    <w:rPr>
      <w:i/>
      <w:iCs/>
      <w:color w:val="0F4761" w:themeColor="accent1" w:themeShade="BF"/>
    </w:rPr>
  </w:style>
  <w:style w:type="paragraph" w:styleId="IntenseQuote">
    <w:name w:val="Intense Quote"/>
    <w:basedOn w:val="Normal"/>
    <w:next w:val="Normal"/>
    <w:link w:val="IntenseQuoteChar"/>
    <w:uiPriority w:val="30"/>
    <w:qFormat/>
    <w:rsid w:val="00C04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085"/>
    <w:rPr>
      <w:i/>
      <w:iCs/>
      <w:color w:val="0F4761" w:themeColor="accent1" w:themeShade="BF"/>
    </w:rPr>
  </w:style>
  <w:style w:type="character" w:styleId="IntenseReference">
    <w:name w:val="Intense Reference"/>
    <w:basedOn w:val="DefaultParagraphFont"/>
    <w:uiPriority w:val="32"/>
    <w:qFormat/>
    <w:rsid w:val="00C04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7064baf2f05792e15c97ae15f38cd0b0">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e96a0cd68082e4e1d88e859e2f0ba3a5"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53750D-CAA0-474C-A3D5-29B981A175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1990B3-ACDE-4204-AD81-4CB8F31283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8E8E5856-4356-4540-ADFE-15838F750E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Pages>
  <Words>524</Words>
  <Characters>2956</Characters>
  <Application>Microsoft Office Word</Application>
  <DocSecurity>0</DocSecurity>
  <Lines>74</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23</cp:revision>
  <cp:lastPrinted>2026-01-12T15:33:00Z</cp:lastPrinted>
  <dcterms:created xsi:type="dcterms:W3CDTF">2026-01-12T14:22:00Z</dcterms:created>
  <dcterms:modified xsi:type="dcterms:W3CDTF">2026-01-12T15:34:00Z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