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2E777" w14:textId="77777777" w:rsidR="00C51B94" w:rsidRPr="00942291" w:rsidRDefault="00C51B94" w:rsidP="00C51B94">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42B6798D" w14:textId="77777777" w:rsidR="00C51B94" w:rsidRPr="00942291" w:rsidRDefault="00C51B94" w:rsidP="00C51B94">
      <w:pPr>
        <w:pStyle w:val="Default"/>
        <w:jc w:val="both"/>
        <w:rPr>
          <w:color w:val="FF0000"/>
          <w:sz w:val="16"/>
          <w:szCs w:val="16"/>
        </w:rPr>
      </w:pPr>
    </w:p>
    <w:p w14:paraId="6D61EE56" w14:textId="77777777" w:rsidR="00C51B94" w:rsidRDefault="00C51B94" w:rsidP="00C51B94">
      <w:pPr>
        <w:pStyle w:val="Header"/>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color w:val="FF0000"/>
          <w:sz w:val="16"/>
          <w:szCs w:val="16"/>
        </w:rPr>
        <w:t>.</w:t>
      </w:r>
    </w:p>
    <w:p w14:paraId="61014A75" w14:textId="77777777" w:rsidR="00C51B94" w:rsidRDefault="00C51B94" w:rsidP="00C51B94">
      <w:pPr>
        <w:spacing w:after="0" w:line="240" w:lineRule="auto"/>
        <w:jc w:val="center"/>
        <w:rPr>
          <w:rFonts w:ascii="Arial" w:hAnsi="Arial" w:cs="Arial"/>
          <w:b/>
          <w:bCs/>
          <w:kern w:val="0"/>
          <w14:ligatures w14:val="none"/>
        </w:rPr>
      </w:pPr>
    </w:p>
    <w:p w14:paraId="09925608" w14:textId="2E36259E" w:rsidR="00C51B94" w:rsidRPr="0050706C" w:rsidRDefault="00C51B94" w:rsidP="00C51B94">
      <w:pPr>
        <w:spacing w:after="0" w:line="240" w:lineRule="auto"/>
        <w:jc w:val="center"/>
        <w:rPr>
          <w:rFonts w:ascii="Arial" w:hAnsi="Arial" w:cs="Arial"/>
          <w:b/>
          <w:bCs/>
          <w:kern w:val="0"/>
          <w14:ligatures w14:val="none"/>
        </w:rPr>
      </w:pPr>
      <w:r w:rsidRPr="0050706C">
        <w:rPr>
          <w:rFonts w:ascii="Arial" w:hAnsi="Arial" w:cs="Arial"/>
          <w:b/>
          <w:bCs/>
          <w:kern w:val="0"/>
          <w14:ligatures w14:val="none"/>
        </w:rPr>
        <w:t xml:space="preserve">PUBLIC NOTICE OF A </w:t>
      </w:r>
      <w:r w:rsidR="00C37EFD">
        <w:rPr>
          <w:rFonts w:ascii="Arial" w:hAnsi="Arial" w:cs="Arial"/>
          <w:b/>
          <w:bCs/>
          <w:kern w:val="0"/>
          <w14:ligatures w14:val="none"/>
        </w:rPr>
        <w:t>SPECIAL</w:t>
      </w:r>
      <w:r w:rsidRPr="0050706C">
        <w:rPr>
          <w:rFonts w:ascii="Arial" w:hAnsi="Arial" w:cs="Arial"/>
          <w:b/>
          <w:bCs/>
          <w:kern w:val="0"/>
          <w14:ligatures w14:val="none"/>
        </w:rPr>
        <w:t xml:space="preserve"> MEETING OF THE </w:t>
      </w:r>
    </w:p>
    <w:p w14:paraId="4DFB171F" w14:textId="77777777" w:rsidR="00C51B94" w:rsidRDefault="00C51B94" w:rsidP="00C51B94">
      <w:pPr>
        <w:spacing w:after="0" w:line="240" w:lineRule="auto"/>
        <w:jc w:val="center"/>
        <w:rPr>
          <w:rFonts w:ascii="Arial" w:hAnsi="Arial" w:cs="Arial"/>
          <w:b/>
          <w:bCs/>
          <w:kern w:val="0"/>
          <w14:ligatures w14:val="none"/>
        </w:rPr>
      </w:pPr>
      <w:r w:rsidRPr="0050706C">
        <w:rPr>
          <w:rFonts w:ascii="Arial" w:hAnsi="Arial" w:cs="Arial"/>
          <w:b/>
          <w:bCs/>
          <w:kern w:val="0"/>
          <w14:ligatures w14:val="none"/>
        </w:rPr>
        <w:t xml:space="preserve">CLINTON ECONOMIC DEVELOPMENT AUTHORITY </w:t>
      </w:r>
    </w:p>
    <w:p w14:paraId="34B2CC2A" w14:textId="0BF0E674" w:rsidR="00C51B94" w:rsidRDefault="00750C89" w:rsidP="00C51B94">
      <w:pPr>
        <w:spacing w:after="0" w:line="240" w:lineRule="auto"/>
        <w:jc w:val="center"/>
        <w:rPr>
          <w:rFonts w:ascii="Arial" w:hAnsi="Arial" w:cs="Arial"/>
          <w:b/>
          <w:bCs/>
          <w:kern w:val="0"/>
          <w14:ligatures w14:val="none"/>
        </w:rPr>
      </w:pPr>
      <w:r>
        <w:rPr>
          <w:rFonts w:ascii="Arial" w:hAnsi="Arial" w:cs="Arial"/>
          <w:b/>
          <w:bCs/>
          <w:kern w:val="0"/>
          <w14:ligatures w14:val="none"/>
        </w:rPr>
        <w:t>FRISCO CONFERENCE CENTER</w:t>
      </w:r>
    </w:p>
    <w:p w14:paraId="6CFFBA07" w14:textId="0D8E84CD" w:rsidR="003E06A7" w:rsidRDefault="003E06A7" w:rsidP="00C51B94">
      <w:pPr>
        <w:spacing w:after="0" w:line="240" w:lineRule="auto"/>
        <w:jc w:val="center"/>
        <w:rPr>
          <w:rFonts w:ascii="Arial" w:hAnsi="Arial" w:cs="Arial"/>
          <w:b/>
          <w:bCs/>
          <w:kern w:val="0"/>
          <w14:ligatures w14:val="none"/>
        </w:rPr>
      </w:pPr>
      <w:r>
        <w:rPr>
          <w:rFonts w:ascii="Arial" w:hAnsi="Arial" w:cs="Arial"/>
          <w:b/>
          <w:bCs/>
          <w:kern w:val="0"/>
          <w14:ligatures w14:val="none"/>
        </w:rPr>
        <w:t>CEDA OFFICE</w:t>
      </w:r>
    </w:p>
    <w:p w14:paraId="5FAABBCB" w14:textId="3A596242" w:rsidR="007223E8" w:rsidRDefault="00162DC4" w:rsidP="00C51B94">
      <w:pPr>
        <w:spacing w:after="0" w:line="240" w:lineRule="auto"/>
        <w:jc w:val="center"/>
        <w:rPr>
          <w:rFonts w:ascii="Arial" w:hAnsi="Arial" w:cs="Arial"/>
          <w:b/>
          <w:bCs/>
          <w:kern w:val="0"/>
          <w14:ligatures w14:val="none"/>
        </w:rPr>
      </w:pPr>
      <w:r>
        <w:rPr>
          <w:rFonts w:ascii="Arial" w:hAnsi="Arial" w:cs="Arial"/>
          <w:b/>
          <w:bCs/>
          <w:kern w:val="0"/>
          <w14:ligatures w14:val="none"/>
        </w:rPr>
        <w:t>101 S. 4</w:t>
      </w:r>
      <w:r w:rsidR="002D6F1C">
        <w:rPr>
          <w:rFonts w:ascii="Arial" w:hAnsi="Arial" w:cs="Arial"/>
          <w:b/>
          <w:bCs/>
          <w:kern w:val="0"/>
          <w:vertAlign w:val="superscript"/>
          <w14:ligatures w14:val="none"/>
        </w:rPr>
        <w:t xml:space="preserve">TH </w:t>
      </w:r>
      <w:r w:rsidR="002D6F1C">
        <w:rPr>
          <w:rFonts w:ascii="Arial" w:hAnsi="Arial" w:cs="Arial"/>
          <w:b/>
          <w:bCs/>
          <w:kern w:val="0"/>
          <w14:ligatures w14:val="none"/>
        </w:rPr>
        <w:t>STREET</w:t>
      </w:r>
    </w:p>
    <w:p w14:paraId="4A4F412C" w14:textId="77777777" w:rsidR="00C51B94" w:rsidRPr="0050706C" w:rsidRDefault="00C51B94" w:rsidP="00C51B94">
      <w:pPr>
        <w:spacing w:after="0" w:line="240" w:lineRule="auto"/>
        <w:jc w:val="center"/>
        <w:rPr>
          <w:rFonts w:ascii="Arial" w:hAnsi="Arial" w:cs="Arial"/>
          <w:b/>
          <w:bCs/>
          <w:kern w:val="0"/>
          <w14:ligatures w14:val="none"/>
        </w:rPr>
      </w:pPr>
      <w:r>
        <w:rPr>
          <w:rFonts w:ascii="Arial" w:hAnsi="Arial" w:cs="Arial"/>
          <w:b/>
          <w:bCs/>
          <w:kern w:val="0"/>
          <w14:ligatures w14:val="none"/>
        </w:rPr>
        <w:t>CLINTON, OK  73601</w:t>
      </w:r>
    </w:p>
    <w:p w14:paraId="5D840DA0" w14:textId="36128676" w:rsidR="00C51B94" w:rsidRPr="0050706C" w:rsidRDefault="00C51B94" w:rsidP="00C51B94">
      <w:pPr>
        <w:spacing w:after="0" w:line="240" w:lineRule="auto"/>
        <w:jc w:val="center"/>
        <w:rPr>
          <w:rFonts w:ascii="Arial" w:hAnsi="Arial" w:cs="Arial"/>
          <w:b/>
          <w:bCs/>
          <w:kern w:val="0"/>
          <w14:ligatures w14:val="none"/>
        </w:rPr>
      </w:pPr>
      <w:r w:rsidRPr="0050706C">
        <w:rPr>
          <w:rFonts w:ascii="Arial" w:hAnsi="Arial" w:cs="Arial"/>
          <w:b/>
          <w:bCs/>
          <w:kern w:val="0"/>
          <w14:ligatures w14:val="none"/>
        </w:rPr>
        <w:t>T</w:t>
      </w:r>
      <w:r w:rsidR="00DD379F">
        <w:rPr>
          <w:rFonts w:ascii="Arial" w:hAnsi="Arial" w:cs="Arial"/>
          <w:b/>
          <w:bCs/>
          <w:kern w:val="0"/>
          <w14:ligatures w14:val="none"/>
        </w:rPr>
        <w:t>UESDAY</w:t>
      </w:r>
      <w:r w:rsidR="00360C85">
        <w:rPr>
          <w:rFonts w:ascii="Arial" w:hAnsi="Arial" w:cs="Arial"/>
          <w:b/>
          <w:bCs/>
          <w:kern w:val="0"/>
          <w14:ligatures w14:val="none"/>
        </w:rPr>
        <w:t xml:space="preserve">, </w:t>
      </w:r>
      <w:r w:rsidR="004D0309">
        <w:rPr>
          <w:rFonts w:ascii="Arial" w:hAnsi="Arial" w:cs="Arial"/>
          <w:b/>
          <w:bCs/>
          <w:kern w:val="0"/>
          <w14:ligatures w14:val="none"/>
        </w:rPr>
        <w:t>JANUARY 13</w:t>
      </w:r>
      <w:r>
        <w:rPr>
          <w:rFonts w:ascii="Arial" w:hAnsi="Arial" w:cs="Arial"/>
          <w:b/>
          <w:bCs/>
          <w:kern w:val="0"/>
          <w14:ligatures w14:val="none"/>
        </w:rPr>
        <w:t>,</w:t>
      </w:r>
      <w:r w:rsidRPr="0050706C">
        <w:rPr>
          <w:rFonts w:ascii="Arial" w:hAnsi="Arial" w:cs="Arial"/>
          <w:b/>
          <w:bCs/>
          <w:kern w:val="0"/>
          <w14:ligatures w14:val="none"/>
        </w:rPr>
        <w:t xml:space="preserve"> 202</w:t>
      </w:r>
      <w:r w:rsidR="004D0309">
        <w:rPr>
          <w:rFonts w:ascii="Arial" w:hAnsi="Arial" w:cs="Arial"/>
          <w:b/>
          <w:bCs/>
          <w:kern w:val="0"/>
          <w14:ligatures w14:val="none"/>
        </w:rPr>
        <w:t>6</w:t>
      </w:r>
      <w:r w:rsidRPr="0050706C">
        <w:rPr>
          <w:rFonts w:ascii="Arial" w:hAnsi="Arial" w:cs="Arial"/>
          <w:b/>
          <w:bCs/>
          <w:kern w:val="0"/>
          <w14:ligatures w14:val="none"/>
        </w:rPr>
        <w:t xml:space="preserve">, </w:t>
      </w:r>
      <w:r w:rsidR="00541BD1">
        <w:rPr>
          <w:rFonts w:ascii="Arial" w:hAnsi="Arial" w:cs="Arial"/>
          <w:b/>
          <w:bCs/>
          <w:kern w:val="0"/>
          <w14:ligatures w14:val="none"/>
        </w:rPr>
        <w:t>3</w:t>
      </w:r>
      <w:r w:rsidRPr="0050706C">
        <w:rPr>
          <w:rFonts w:ascii="Arial" w:hAnsi="Arial" w:cs="Arial"/>
          <w:b/>
          <w:bCs/>
          <w:kern w:val="0"/>
          <w14:ligatures w14:val="none"/>
        </w:rPr>
        <w:t xml:space="preserve">:00 </w:t>
      </w:r>
      <w:r w:rsidR="00360C85">
        <w:rPr>
          <w:rFonts w:ascii="Arial" w:hAnsi="Arial" w:cs="Arial"/>
          <w:b/>
          <w:bCs/>
          <w:kern w:val="0"/>
          <w14:ligatures w14:val="none"/>
        </w:rPr>
        <w:t>P</w:t>
      </w:r>
      <w:r w:rsidRPr="0050706C">
        <w:rPr>
          <w:rFonts w:ascii="Arial" w:hAnsi="Arial" w:cs="Arial"/>
          <w:b/>
          <w:bCs/>
          <w:kern w:val="0"/>
          <w14:ligatures w14:val="none"/>
        </w:rPr>
        <w:t>.M.</w:t>
      </w:r>
    </w:p>
    <w:p w14:paraId="2E0B8865" w14:textId="77777777" w:rsidR="00C51B94" w:rsidRPr="0050706C" w:rsidRDefault="00C51B94" w:rsidP="00C51B94">
      <w:pPr>
        <w:spacing w:after="0" w:line="240" w:lineRule="auto"/>
        <w:jc w:val="center"/>
        <w:rPr>
          <w:rFonts w:ascii="Arial" w:hAnsi="Arial" w:cs="Arial"/>
          <w:b/>
          <w:bCs/>
          <w:kern w:val="0"/>
          <w14:ligatures w14:val="none"/>
        </w:rPr>
      </w:pPr>
    </w:p>
    <w:p w14:paraId="0B7C594B" w14:textId="77777777" w:rsidR="00C51B94" w:rsidRPr="0050706C" w:rsidRDefault="00C51B94" w:rsidP="00C51B94">
      <w:pPr>
        <w:spacing w:after="0" w:line="240" w:lineRule="auto"/>
        <w:jc w:val="center"/>
        <w:rPr>
          <w:rFonts w:ascii="Arial" w:hAnsi="Arial" w:cs="Arial"/>
          <w:b/>
          <w:bCs/>
          <w:kern w:val="0"/>
          <w14:ligatures w14:val="none"/>
        </w:rPr>
      </w:pPr>
      <w:r w:rsidRPr="0050706C">
        <w:rPr>
          <w:rFonts w:ascii="Arial" w:hAnsi="Arial" w:cs="Arial"/>
          <w:b/>
          <w:bCs/>
          <w:kern w:val="0"/>
          <w14:ligatures w14:val="none"/>
        </w:rPr>
        <w:t>AGENDA</w:t>
      </w:r>
    </w:p>
    <w:p w14:paraId="3C7A5A7A" w14:textId="77777777" w:rsidR="00C51B94" w:rsidRPr="0050706C" w:rsidRDefault="00C51B94" w:rsidP="00C51B94">
      <w:pPr>
        <w:spacing w:after="0" w:line="259" w:lineRule="auto"/>
        <w:jc w:val="center"/>
        <w:rPr>
          <w:rFonts w:ascii="Arial" w:hAnsi="Arial" w:cs="Arial"/>
          <w:b/>
          <w:bCs/>
          <w:kern w:val="0"/>
          <w:sz w:val="16"/>
          <w:szCs w:val="16"/>
          <w14:ligatures w14:val="none"/>
        </w:rPr>
      </w:pPr>
    </w:p>
    <w:p w14:paraId="3CEDD80E" w14:textId="77777777" w:rsidR="00C51B94" w:rsidRPr="0050706C" w:rsidRDefault="00C51B94" w:rsidP="00C51B94">
      <w:pPr>
        <w:numPr>
          <w:ilvl w:val="0"/>
          <w:numId w:val="4"/>
        </w:numPr>
        <w:spacing w:after="0" w:line="259" w:lineRule="auto"/>
        <w:contextualSpacing/>
        <w:rPr>
          <w:rFonts w:ascii="Arial" w:hAnsi="Arial" w:cs="Arial"/>
          <w:kern w:val="0"/>
          <w14:ligatures w14:val="none"/>
        </w:rPr>
      </w:pPr>
      <w:r w:rsidRPr="0050706C">
        <w:rPr>
          <w:rFonts w:ascii="Arial" w:hAnsi="Arial" w:cs="Arial"/>
          <w:kern w:val="0"/>
          <w14:ligatures w14:val="none"/>
        </w:rPr>
        <w:t>CALL TO ORDER</w:t>
      </w:r>
    </w:p>
    <w:p w14:paraId="0B8673D8" w14:textId="77777777" w:rsidR="00C51B94" w:rsidRPr="0050706C" w:rsidRDefault="00C51B94" w:rsidP="00C51B94">
      <w:pPr>
        <w:spacing w:after="0" w:line="259" w:lineRule="auto"/>
        <w:ind w:left="720"/>
        <w:contextualSpacing/>
        <w:rPr>
          <w:rFonts w:ascii="Arial" w:hAnsi="Arial" w:cs="Arial"/>
          <w:kern w:val="0"/>
          <w:sz w:val="16"/>
          <w:szCs w:val="16"/>
          <w14:ligatures w14:val="none"/>
        </w:rPr>
      </w:pPr>
    </w:p>
    <w:p w14:paraId="4016E861" w14:textId="77777777" w:rsidR="00C51B94" w:rsidRPr="0050706C" w:rsidRDefault="00C51B94" w:rsidP="00C51B94">
      <w:pPr>
        <w:numPr>
          <w:ilvl w:val="0"/>
          <w:numId w:val="4"/>
        </w:numPr>
        <w:spacing w:after="0" w:line="259" w:lineRule="auto"/>
        <w:contextualSpacing/>
        <w:rPr>
          <w:rFonts w:ascii="Arial" w:hAnsi="Arial" w:cs="Arial"/>
          <w:kern w:val="0"/>
          <w14:ligatures w14:val="none"/>
        </w:rPr>
      </w:pPr>
      <w:r w:rsidRPr="0050706C">
        <w:rPr>
          <w:rFonts w:ascii="Arial" w:hAnsi="Arial" w:cs="Arial"/>
          <w:kern w:val="0"/>
          <w14:ligatures w14:val="none"/>
        </w:rPr>
        <w:t>CONSENT AGENDA</w:t>
      </w:r>
    </w:p>
    <w:p w14:paraId="49DDB2F2" w14:textId="77777777" w:rsidR="00C51B94" w:rsidRPr="0050706C" w:rsidRDefault="00C51B94" w:rsidP="00C51B94">
      <w:pPr>
        <w:spacing w:after="0" w:line="259" w:lineRule="auto"/>
        <w:ind w:left="720"/>
        <w:contextualSpacing/>
        <w:rPr>
          <w:rFonts w:ascii="Arial" w:hAnsi="Arial" w:cs="Arial"/>
          <w:kern w:val="0"/>
          <w:sz w:val="16"/>
          <w:szCs w:val="16"/>
          <w14:ligatures w14:val="none"/>
        </w:rPr>
      </w:pPr>
    </w:p>
    <w:p w14:paraId="5926C25B" w14:textId="77777777" w:rsidR="00C51B94" w:rsidRPr="0050706C" w:rsidRDefault="00C51B94" w:rsidP="00C51B94">
      <w:pPr>
        <w:spacing w:after="0" w:line="259" w:lineRule="auto"/>
        <w:ind w:left="720"/>
        <w:contextualSpacing/>
        <w:jc w:val="both"/>
        <w:rPr>
          <w:rFonts w:ascii="Arial" w:hAnsi="Arial" w:cs="Arial"/>
          <w:kern w:val="0"/>
          <w:sz w:val="20"/>
          <w:szCs w:val="20"/>
          <w14:ligatures w14:val="none"/>
        </w:rPr>
      </w:pPr>
      <w:r w:rsidRPr="0050706C">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 will be heard in regular order.)</w:t>
      </w:r>
    </w:p>
    <w:p w14:paraId="3EFB1219" w14:textId="77777777" w:rsidR="00C51B94" w:rsidRPr="0050706C" w:rsidRDefault="00C51B94" w:rsidP="00C51B94">
      <w:pPr>
        <w:spacing w:after="0" w:line="259" w:lineRule="auto"/>
        <w:ind w:left="720"/>
        <w:contextualSpacing/>
        <w:jc w:val="both"/>
        <w:rPr>
          <w:rFonts w:ascii="Arial" w:hAnsi="Arial" w:cs="Arial"/>
          <w:kern w:val="0"/>
          <w:sz w:val="16"/>
          <w:szCs w:val="16"/>
          <w14:ligatures w14:val="none"/>
        </w:rPr>
      </w:pPr>
    </w:p>
    <w:p w14:paraId="40F21848" w14:textId="420862D0" w:rsidR="00C51B94" w:rsidRPr="0050706C" w:rsidRDefault="00C51B94" w:rsidP="00C51B94">
      <w:pPr>
        <w:numPr>
          <w:ilvl w:val="0"/>
          <w:numId w:val="3"/>
        </w:numPr>
        <w:spacing w:after="0" w:line="259" w:lineRule="auto"/>
        <w:contextualSpacing/>
        <w:jc w:val="both"/>
        <w:rPr>
          <w:rFonts w:ascii="Arial" w:eastAsiaTheme="minorEastAsia" w:hAnsi="Arial" w:cs="Arial"/>
          <w:kern w:val="0"/>
          <w14:ligatures w14:val="none"/>
        </w:rPr>
      </w:pPr>
      <w:r w:rsidRPr="0050706C">
        <w:rPr>
          <w:rFonts w:ascii="Arial" w:eastAsiaTheme="minorEastAsia" w:hAnsi="Arial" w:cs="Arial"/>
          <w:kern w:val="0"/>
          <w14:ligatures w14:val="none"/>
        </w:rPr>
        <w:t xml:space="preserve">Minutes of </w:t>
      </w:r>
      <w:r w:rsidR="00FA3DE7">
        <w:rPr>
          <w:rFonts w:ascii="Arial" w:eastAsiaTheme="minorEastAsia" w:hAnsi="Arial" w:cs="Arial"/>
          <w:kern w:val="0"/>
          <w14:ligatures w14:val="none"/>
        </w:rPr>
        <w:t xml:space="preserve">December </w:t>
      </w:r>
      <w:r w:rsidR="00C90418">
        <w:rPr>
          <w:rFonts w:ascii="Arial" w:eastAsiaTheme="minorEastAsia" w:hAnsi="Arial" w:cs="Arial"/>
          <w:kern w:val="0"/>
          <w14:ligatures w14:val="none"/>
        </w:rPr>
        <w:t>30</w:t>
      </w:r>
      <w:r w:rsidR="00C859F3">
        <w:rPr>
          <w:rFonts w:ascii="Arial" w:eastAsiaTheme="minorEastAsia" w:hAnsi="Arial" w:cs="Arial"/>
          <w:kern w:val="0"/>
          <w14:ligatures w14:val="none"/>
        </w:rPr>
        <w:t>, 2025</w:t>
      </w:r>
      <w:r w:rsidRPr="0050706C">
        <w:rPr>
          <w:rFonts w:ascii="Arial" w:eastAsiaTheme="minorEastAsia" w:hAnsi="Arial" w:cs="Arial"/>
          <w:kern w:val="0"/>
          <w14:ligatures w14:val="none"/>
        </w:rPr>
        <w:t>, Regular Meeting</w:t>
      </w:r>
    </w:p>
    <w:p w14:paraId="16BF77B3" w14:textId="77777777" w:rsidR="00C51B94" w:rsidRPr="0050706C" w:rsidRDefault="00C51B94" w:rsidP="00C51B94">
      <w:pPr>
        <w:spacing w:after="0" w:line="259" w:lineRule="auto"/>
        <w:ind w:left="720"/>
        <w:contextualSpacing/>
        <w:rPr>
          <w:rFonts w:ascii="Arial" w:hAnsi="Arial" w:cs="Arial"/>
          <w:kern w:val="0"/>
          <w:sz w:val="16"/>
          <w:szCs w:val="16"/>
          <w14:ligatures w14:val="none"/>
        </w:rPr>
      </w:pPr>
    </w:p>
    <w:p w14:paraId="4A5FCD6B" w14:textId="77777777" w:rsidR="00C51B94" w:rsidRPr="00E56206" w:rsidRDefault="00C51B94" w:rsidP="00C51B94">
      <w:pPr>
        <w:numPr>
          <w:ilvl w:val="0"/>
          <w:numId w:val="4"/>
        </w:numPr>
        <w:spacing w:after="0" w:line="259" w:lineRule="auto"/>
        <w:contextualSpacing/>
        <w:rPr>
          <w:rFonts w:ascii="Arial" w:eastAsiaTheme="minorEastAsia" w:hAnsi="Arial" w:cs="Arial"/>
          <w:kern w:val="0"/>
          <w14:ligatures w14:val="none"/>
        </w:rPr>
      </w:pPr>
      <w:r w:rsidRPr="0050706C">
        <w:rPr>
          <w:rFonts w:ascii="Arial" w:hAnsi="Arial" w:cs="Arial"/>
          <w:kern w:val="0"/>
          <w14:ligatures w14:val="none"/>
        </w:rPr>
        <w:t>DISCUSSION, CONSIDERATION, AND POSSIBLE ACTION REGARDING:</w:t>
      </w:r>
    </w:p>
    <w:p w14:paraId="58584EF9" w14:textId="77777777" w:rsidR="00C51B94" w:rsidRDefault="00C51B94" w:rsidP="00C51B94">
      <w:pPr>
        <w:spacing w:after="0" w:line="259" w:lineRule="auto"/>
        <w:ind w:left="720"/>
        <w:contextualSpacing/>
        <w:rPr>
          <w:rFonts w:ascii="Arial" w:hAnsi="Arial" w:cs="Arial"/>
          <w:kern w:val="0"/>
          <w14:ligatures w14:val="none"/>
        </w:rPr>
      </w:pPr>
    </w:p>
    <w:p w14:paraId="79B67443" w14:textId="562B3A82" w:rsidR="00831AA1" w:rsidRDefault="005078C5" w:rsidP="00DE3E01">
      <w:pPr>
        <w:numPr>
          <w:ilvl w:val="0"/>
          <w:numId w:val="2"/>
        </w:numPr>
        <w:spacing w:after="0" w:line="259" w:lineRule="auto"/>
        <w:contextualSpacing/>
        <w:jc w:val="both"/>
        <w:rPr>
          <w:rFonts w:ascii="Arial" w:eastAsia="Arial" w:hAnsi="Arial" w:cs="Arial"/>
        </w:rPr>
      </w:pPr>
      <w:r w:rsidRPr="65BBDC66">
        <w:rPr>
          <w:rFonts w:ascii="Arial" w:eastAsia="Arial" w:hAnsi="Arial" w:cs="Arial"/>
        </w:rPr>
        <w:t>Present</w:t>
      </w:r>
      <w:r w:rsidR="009167D0" w:rsidRPr="65BBDC66">
        <w:rPr>
          <w:rFonts w:ascii="Arial" w:eastAsia="Arial" w:hAnsi="Arial" w:cs="Arial"/>
        </w:rPr>
        <w:t>ation</w:t>
      </w:r>
      <w:r w:rsidR="009167D0">
        <w:rPr>
          <w:rFonts w:ascii="Arial" w:eastAsia="Arial" w:hAnsi="Arial" w:cs="Arial"/>
        </w:rPr>
        <w:t xml:space="preserve"> </w:t>
      </w:r>
      <w:r w:rsidR="3986010E" w:rsidRPr="71E383AC">
        <w:rPr>
          <w:rFonts w:ascii="Arial" w:eastAsia="Arial" w:hAnsi="Arial" w:cs="Arial"/>
        </w:rPr>
        <w:t>by</w:t>
      </w:r>
      <w:r w:rsidR="00316D82">
        <w:rPr>
          <w:rFonts w:ascii="Arial" w:eastAsia="Arial" w:hAnsi="Arial" w:cs="Arial"/>
        </w:rPr>
        <w:t xml:space="preserve"> Jason</w:t>
      </w:r>
      <w:r w:rsidR="00427176">
        <w:rPr>
          <w:rFonts w:ascii="Arial" w:eastAsia="Arial" w:hAnsi="Arial" w:cs="Arial"/>
        </w:rPr>
        <w:t xml:space="preserve"> S</w:t>
      </w:r>
      <w:r w:rsidR="000E3E2F">
        <w:rPr>
          <w:rFonts w:ascii="Arial" w:eastAsia="Arial" w:hAnsi="Arial" w:cs="Arial"/>
        </w:rPr>
        <w:t>m</w:t>
      </w:r>
      <w:r w:rsidR="00427176">
        <w:rPr>
          <w:rFonts w:ascii="Arial" w:eastAsia="Arial" w:hAnsi="Arial" w:cs="Arial"/>
        </w:rPr>
        <w:t>ith</w:t>
      </w:r>
      <w:r w:rsidR="00862166">
        <w:rPr>
          <w:rFonts w:ascii="Arial" w:eastAsia="Arial" w:hAnsi="Arial" w:cs="Arial"/>
        </w:rPr>
        <w:t xml:space="preserve"> </w:t>
      </w:r>
    </w:p>
    <w:p w14:paraId="7D2D0908" w14:textId="583B0F14" w:rsidR="54F82FD3" w:rsidRDefault="00871A7D" w:rsidP="54F82FD3">
      <w:pPr>
        <w:numPr>
          <w:ilvl w:val="0"/>
          <w:numId w:val="2"/>
        </w:numPr>
        <w:spacing w:after="0" w:line="259" w:lineRule="auto"/>
        <w:contextualSpacing/>
        <w:jc w:val="both"/>
        <w:rPr>
          <w:rFonts w:ascii="Arial" w:eastAsia="Arial" w:hAnsi="Arial" w:cs="Arial"/>
        </w:rPr>
      </w:pPr>
      <w:r>
        <w:rPr>
          <w:rFonts w:ascii="Arial" w:eastAsia="Arial" w:hAnsi="Arial" w:cs="Arial"/>
        </w:rPr>
        <w:t>Ec</w:t>
      </w:r>
      <w:r w:rsidR="00C56D96">
        <w:rPr>
          <w:rFonts w:ascii="Arial" w:eastAsia="Arial" w:hAnsi="Arial" w:cs="Arial"/>
        </w:rPr>
        <w:t>on</w:t>
      </w:r>
      <w:r w:rsidR="00AA596B">
        <w:rPr>
          <w:rFonts w:ascii="Arial" w:eastAsia="Arial" w:hAnsi="Arial" w:cs="Arial"/>
        </w:rPr>
        <w:t xml:space="preserve">omic Development </w:t>
      </w:r>
      <w:proofErr w:type="gramStart"/>
      <w:r w:rsidR="00AA596B">
        <w:rPr>
          <w:rFonts w:ascii="Arial" w:eastAsia="Arial" w:hAnsi="Arial" w:cs="Arial"/>
        </w:rPr>
        <w:t>Director Position</w:t>
      </w:r>
      <w:proofErr w:type="gramEnd"/>
    </w:p>
    <w:p w14:paraId="024E1668" w14:textId="73C3F0C1" w:rsidR="00C51B94" w:rsidRPr="00A307A3" w:rsidRDefault="00C51B94" w:rsidP="00C90418">
      <w:pPr>
        <w:tabs>
          <w:tab w:val="left" w:pos="990"/>
        </w:tabs>
        <w:spacing w:after="0" w:line="259" w:lineRule="auto"/>
        <w:ind w:left="1080"/>
        <w:contextualSpacing/>
        <w:jc w:val="both"/>
        <w:rPr>
          <w:rFonts w:ascii="Arial" w:hAnsi="Arial" w:cs="Arial"/>
          <w:strike/>
          <w:kern w:val="0"/>
          <w14:ligatures w14:val="none"/>
        </w:rPr>
      </w:pPr>
    </w:p>
    <w:p w14:paraId="08BE42C4" w14:textId="77777777" w:rsidR="00C51B94" w:rsidRPr="0050706C" w:rsidRDefault="00C51B94" w:rsidP="00C51B94">
      <w:pPr>
        <w:numPr>
          <w:ilvl w:val="0"/>
          <w:numId w:val="4"/>
        </w:numPr>
        <w:spacing w:after="0" w:line="240" w:lineRule="auto"/>
        <w:contextualSpacing/>
        <w:jc w:val="both"/>
        <w:rPr>
          <w:kern w:val="0"/>
          <w14:ligatures w14:val="none"/>
        </w:rPr>
      </w:pPr>
      <w:r w:rsidRPr="0050706C">
        <w:rPr>
          <w:rFonts w:ascii="Arial" w:hAnsi="Arial" w:cs="Arial"/>
          <w:kern w:val="0"/>
          <w14:ligatures w14:val="none"/>
        </w:rPr>
        <w:t>NEW BUSINESS (If any, as authorized pursuant to Section 311.9 of the Oklahoma Open Meeting Act.)</w:t>
      </w:r>
    </w:p>
    <w:p w14:paraId="0614086A" w14:textId="77777777" w:rsidR="00C51B94" w:rsidRPr="0050706C" w:rsidRDefault="00C51B94" w:rsidP="00C51B94">
      <w:pPr>
        <w:spacing w:after="0" w:line="259" w:lineRule="auto"/>
        <w:ind w:left="810" w:hanging="450"/>
        <w:contextualSpacing/>
        <w:jc w:val="both"/>
        <w:rPr>
          <w:kern w:val="0"/>
          <w:sz w:val="16"/>
          <w:szCs w:val="16"/>
          <w14:ligatures w14:val="none"/>
        </w:rPr>
      </w:pPr>
      <w:r w:rsidRPr="0050706C">
        <w:rPr>
          <w:kern w:val="0"/>
          <w14:ligatures w14:val="none"/>
        </w:rPr>
        <w:t xml:space="preserve">  </w:t>
      </w:r>
    </w:p>
    <w:p w14:paraId="49937F3F" w14:textId="77777777" w:rsidR="00C51B94" w:rsidRPr="0050706C" w:rsidRDefault="00C51B94" w:rsidP="00C51B94">
      <w:pPr>
        <w:numPr>
          <w:ilvl w:val="0"/>
          <w:numId w:val="4"/>
        </w:numPr>
        <w:spacing w:after="0" w:line="259" w:lineRule="auto"/>
        <w:contextualSpacing/>
        <w:jc w:val="both"/>
        <w:rPr>
          <w:kern w:val="0"/>
          <w14:ligatures w14:val="none"/>
        </w:rPr>
      </w:pPr>
      <w:r w:rsidRPr="0050706C">
        <w:rPr>
          <w:rFonts w:ascii="Arial" w:hAnsi="Arial" w:cs="Arial"/>
          <w:kern w:val="0"/>
          <w14:ligatures w14:val="none"/>
        </w:rPr>
        <w:t>TRUSTEES’ COMMENTS</w:t>
      </w:r>
    </w:p>
    <w:p w14:paraId="3A858009" w14:textId="77777777" w:rsidR="00C51B94" w:rsidRPr="0050706C" w:rsidRDefault="00C51B94" w:rsidP="00C51B94">
      <w:pPr>
        <w:spacing w:line="259" w:lineRule="auto"/>
        <w:ind w:left="720"/>
        <w:contextualSpacing/>
        <w:rPr>
          <w:rFonts w:ascii="Arial" w:hAnsi="Arial" w:cs="Arial"/>
          <w:kern w:val="0"/>
          <w:sz w:val="16"/>
          <w:szCs w:val="16"/>
          <w14:ligatures w14:val="none"/>
        </w:rPr>
      </w:pPr>
    </w:p>
    <w:p w14:paraId="2E8DBEA6" w14:textId="77777777" w:rsidR="00C51B94" w:rsidRPr="0050706C" w:rsidRDefault="00C51B94" w:rsidP="00C51B94">
      <w:pPr>
        <w:numPr>
          <w:ilvl w:val="0"/>
          <w:numId w:val="4"/>
        </w:numPr>
        <w:spacing w:after="0" w:line="259" w:lineRule="auto"/>
        <w:contextualSpacing/>
        <w:jc w:val="both"/>
        <w:rPr>
          <w:kern w:val="0"/>
          <w14:ligatures w14:val="none"/>
        </w:rPr>
      </w:pPr>
      <w:r w:rsidRPr="0050706C">
        <w:rPr>
          <w:rFonts w:ascii="Arial" w:hAnsi="Arial" w:cs="Arial"/>
          <w:kern w:val="0"/>
          <w14:ligatures w14:val="none"/>
        </w:rPr>
        <w:t>DIRECTOR’S COMMENTS</w:t>
      </w:r>
    </w:p>
    <w:p w14:paraId="0ED7B6EE" w14:textId="77777777" w:rsidR="00C51B94" w:rsidRPr="0050706C" w:rsidRDefault="00C51B94" w:rsidP="00C51B94">
      <w:pPr>
        <w:spacing w:line="259" w:lineRule="auto"/>
        <w:ind w:left="720"/>
        <w:contextualSpacing/>
        <w:rPr>
          <w:kern w:val="0"/>
          <w:sz w:val="16"/>
          <w:szCs w:val="16"/>
          <w14:ligatures w14:val="none"/>
        </w:rPr>
      </w:pPr>
    </w:p>
    <w:p w14:paraId="04918D06" w14:textId="77777777" w:rsidR="00C51B94" w:rsidRPr="0050706C" w:rsidRDefault="00C51B94" w:rsidP="00C51B94">
      <w:pPr>
        <w:numPr>
          <w:ilvl w:val="0"/>
          <w:numId w:val="4"/>
        </w:numPr>
        <w:spacing w:after="0" w:line="259" w:lineRule="auto"/>
        <w:contextualSpacing/>
        <w:jc w:val="both"/>
        <w:rPr>
          <w:kern w:val="0"/>
          <w14:ligatures w14:val="none"/>
        </w:rPr>
      </w:pPr>
      <w:r w:rsidRPr="0050706C">
        <w:rPr>
          <w:kern w:val="0"/>
          <w14:ligatures w14:val="none"/>
        </w:rPr>
        <w:t xml:space="preserve"> </w:t>
      </w:r>
      <w:r w:rsidRPr="0050706C">
        <w:rPr>
          <w:rFonts w:ascii="Arial" w:hAnsi="Arial" w:cs="Arial"/>
          <w:kern w:val="0"/>
          <w14:ligatures w14:val="none"/>
        </w:rPr>
        <w:t>ADJOURN</w:t>
      </w:r>
    </w:p>
    <w:p w14:paraId="5EDBDA5F" w14:textId="77777777" w:rsidR="00C51B94" w:rsidRPr="0050706C" w:rsidRDefault="00C51B94" w:rsidP="00C51B94">
      <w:pPr>
        <w:spacing w:line="259" w:lineRule="auto"/>
        <w:contextualSpacing/>
        <w:jc w:val="both"/>
        <w:rPr>
          <w:rFonts w:ascii="Arial" w:hAnsi="Arial" w:cs="Arial"/>
          <w:kern w:val="0"/>
          <w:sz w:val="20"/>
          <w:szCs w:val="20"/>
          <w14:ligatures w14:val="none"/>
        </w:rPr>
      </w:pPr>
    </w:p>
    <w:p w14:paraId="33555B62" w14:textId="3331879D" w:rsidR="00C51B94" w:rsidRPr="0025413C" w:rsidRDefault="00C51B94" w:rsidP="00C51B94">
      <w:pPr>
        <w:spacing w:line="259" w:lineRule="auto"/>
        <w:contextualSpacing/>
        <w:jc w:val="both"/>
        <w:rPr>
          <w:rFonts w:ascii="Arial" w:hAnsi="Arial" w:cs="Arial"/>
          <w:kern w:val="0"/>
          <w:sz w:val="20"/>
          <w:szCs w:val="20"/>
          <w14:ligatures w14:val="none"/>
        </w:rPr>
      </w:pPr>
      <w:r w:rsidRPr="0025413C">
        <w:rPr>
          <w:rFonts w:ascii="Arial" w:hAnsi="Arial" w:cs="Arial"/>
          <w:kern w:val="0"/>
          <w:sz w:val="20"/>
          <w:szCs w:val="20"/>
          <w14:ligatures w14:val="none"/>
        </w:rPr>
        <w:t xml:space="preserve">Filed this </w:t>
      </w:r>
      <w:r w:rsidR="006411C8">
        <w:rPr>
          <w:rFonts w:ascii="Arial" w:hAnsi="Arial" w:cs="Arial"/>
          <w:kern w:val="0"/>
          <w:sz w:val="20"/>
          <w:szCs w:val="20"/>
          <w14:ligatures w14:val="none"/>
        </w:rPr>
        <w:t>8</w:t>
      </w:r>
      <w:r w:rsidRPr="00CA1AC3">
        <w:rPr>
          <w:rFonts w:ascii="Arial" w:hAnsi="Arial" w:cs="Arial"/>
          <w:kern w:val="0"/>
          <w:sz w:val="20"/>
          <w:szCs w:val="20"/>
          <w:vertAlign w:val="superscript"/>
          <w14:ligatures w14:val="none"/>
        </w:rPr>
        <w:t>th</w:t>
      </w:r>
      <w:r>
        <w:rPr>
          <w:rFonts w:ascii="Arial" w:hAnsi="Arial" w:cs="Arial"/>
          <w:kern w:val="0"/>
          <w:sz w:val="20"/>
          <w:szCs w:val="20"/>
          <w14:ligatures w14:val="none"/>
        </w:rPr>
        <w:t xml:space="preserve"> </w:t>
      </w:r>
      <w:r w:rsidRPr="0025413C">
        <w:rPr>
          <w:rFonts w:ascii="Arial" w:hAnsi="Arial" w:cs="Arial"/>
          <w:kern w:val="0"/>
          <w:sz w:val="20"/>
          <w:szCs w:val="20"/>
          <w14:ligatures w14:val="none"/>
        </w:rPr>
        <w:t>day</w:t>
      </w:r>
      <w:r>
        <w:rPr>
          <w:rFonts w:ascii="Arial" w:hAnsi="Arial" w:cs="Arial"/>
          <w:kern w:val="0"/>
          <w:sz w:val="20"/>
          <w:szCs w:val="20"/>
          <w14:ligatures w14:val="none"/>
        </w:rPr>
        <w:t xml:space="preserve"> </w:t>
      </w:r>
      <w:r w:rsidRPr="0025413C">
        <w:rPr>
          <w:rFonts w:ascii="Arial" w:hAnsi="Arial" w:cs="Arial"/>
          <w:kern w:val="0"/>
          <w:sz w:val="20"/>
          <w:szCs w:val="20"/>
          <w14:ligatures w14:val="none"/>
        </w:rPr>
        <w:t>of</w:t>
      </w:r>
      <w:r>
        <w:rPr>
          <w:rFonts w:ascii="Arial" w:hAnsi="Arial" w:cs="Arial"/>
          <w:kern w:val="0"/>
          <w:sz w:val="20"/>
          <w:szCs w:val="20"/>
          <w14:ligatures w14:val="none"/>
        </w:rPr>
        <w:t xml:space="preserve"> </w:t>
      </w:r>
      <w:r w:rsidR="006411C8">
        <w:rPr>
          <w:rFonts w:ascii="Arial" w:hAnsi="Arial" w:cs="Arial"/>
          <w:kern w:val="0"/>
          <w:sz w:val="20"/>
          <w:szCs w:val="20"/>
          <w14:ligatures w14:val="none"/>
        </w:rPr>
        <w:t>January 2026</w:t>
      </w:r>
      <w:r w:rsidR="009F1CD7">
        <w:rPr>
          <w:rFonts w:ascii="Arial" w:hAnsi="Arial" w:cs="Arial"/>
          <w:kern w:val="0"/>
          <w:sz w:val="20"/>
          <w:szCs w:val="20"/>
          <w14:ligatures w14:val="none"/>
        </w:rPr>
        <w:t>,</w:t>
      </w:r>
      <w:r w:rsidR="009F1CD7" w:rsidRPr="0025413C">
        <w:rPr>
          <w:rFonts w:ascii="Arial" w:hAnsi="Arial" w:cs="Arial"/>
          <w:kern w:val="0"/>
          <w:sz w:val="20"/>
          <w:szCs w:val="20"/>
          <w14:ligatures w14:val="none"/>
        </w:rPr>
        <w:t xml:space="preserve"> </w:t>
      </w:r>
      <w:r w:rsidR="009F1CD7">
        <w:rPr>
          <w:rFonts w:ascii="Arial" w:hAnsi="Arial" w:cs="Arial"/>
          <w:kern w:val="0"/>
          <w:sz w:val="20"/>
          <w:szCs w:val="20"/>
          <w14:ligatures w14:val="none"/>
        </w:rPr>
        <w:t>p</w:t>
      </w:r>
      <w:r w:rsidR="009F1CD7" w:rsidRPr="0025413C">
        <w:rPr>
          <w:rFonts w:ascii="Arial" w:hAnsi="Arial" w:cs="Arial"/>
          <w:kern w:val="0"/>
          <w:sz w:val="20"/>
          <w:szCs w:val="20"/>
          <w14:ligatures w14:val="none"/>
        </w:rPr>
        <w:t>osted</w:t>
      </w:r>
      <w:r w:rsidRPr="0025413C">
        <w:rPr>
          <w:rFonts w:ascii="Arial" w:hAnsi="Arial" w:cs="Arial"/>
          <w:kern w:val="0"/>
          <w:sz w:val="20"/>
          <w:szCs w:val="20"/>
          <w14:ligatures w14:val="none"/>
        </w:rPr>
        <w:t xml:space="preserve"> on the bulletin board in the lobby of the Clinton City Hall</w:t>
      </w:r>
      <w:r>
        <w:rPr>
          <w:rFonts w:ascii="Arial" w:hAnsi="Arial" w:cs="Arial"/>
          <w:kern w:val="0"/>
          <w:sz w:val="20"/>
          <w:szCs w:val="20"/>
          <w14:ligatures w14:val="none"/>
        </w:rPr>
        <w:t xml:space="preserve">, </w:t>
      </w:r>
      <w:r w:rsidR="006411C8">
        <w:rPr>
          <w:rFonts w:ascii="Arial" w:hAnsi="Arial" w:cs="Arial"/>
          <w:kern w:val="0"/>
          <w:sz w:val="20"/>
          <w:szCs w:val="20"/>
          <w14:ligatures w14:val="none"/>
        </w:rPr>
        <w:t>January 8</w:t>
      </w:r>
      <w:r w:rsidRPr="0025413C">
        <w:rPr>
          <w:rFonts w:ascii="Arial" w:hAnsi="Arial" w:cs="Arial"/>
          <w:kern w:val="0"/>
          <w:sz w:val="20"/>
          <w:szCs w:val="20"/>
          <w14:ligatures w14:val="none"/>
        </w:rPr>
        <w:t>, 202</w:t>
      </w:r>
      <w:r w:rsidR="006411C8">
        <w:rPr>
          <w:rFonts w:ascii="Arial" w:hAnsi="Arial" w:cs="Arial"/>
          <w:kern w:val="0"/>
          <w:sz w:val="20"/>
          <w:szCs w:val="20"/>
          <w14:ligatures w14:val="none"/>
        </w:rPr>
        <w:t>6</w:t>
      </w:r>
      <w:r w:rsidRPr="0025413C">
        <w:rPr>
          <w:rFonts w:ascii="Arial" w:hAnsi="Arial" w:cs="Arial"/>
          <w:kern w:val="0"/>
          <w:sz w:val="20"/>
          <w:szCs w:val="20"/>
          <w14:ligatures w14:val="none"/>
        </w:rPr>
        <w:t xml:space="preserve">, at </w:t>
      </w:r>
      <w:r w:rsidR="00AA596B">
        <w:rPr>
          <w:rFonts w:ascii="Arial" w:hAnsi="Arial" w:cs="Arial"/>
          <w:kern w:val="0"/>
          <w:sz w:val="20"/>
          <w:szCs w:val="20"/>
          <w14:ligatures w14:val="none"/>
        </w:rPr>
        <w:t>3</w:t>
      </w:r>
      <w:r w:rsidR="00045FEF">
        <w:rPr>
          <w:rFonts w:ascii="Arial" w:hAnsi="Arial" w:cs="Arial"/>
          <w:kern w:val="0"/>
          <w:sz w:val="20"/>
          <w:szCs w:val="20"/>
          <w14:ligatures w14:val="none"/>
        </w:rPr>
        <w:t>:</w:t>
      </w:r>
      <w:r w:rsidR="006411C8">
        <w:rPr>
          <w:rFonts w:ascii="Arial" w:hAnsi="Arial" w:cs="Arial"/>
          <w:kern w:val="0"/>
          <w:sz w:val="20"/>
          <w:szCs w:val="20"/>
          <w14:ligatures w14:val="none"/>
        </w:rPr>
        <w:t>0</w:t>
      </w:r>
      <w:r w:rsidR="00045FEF">
        <w:rPr>
          <w:rFonts w:ascii="Arial" w:hAnsi="Arial" w:cs="Arial"/>
          <w:kern w:val="0"/>
          <w:sz w:val="20"/>
          <w:szCs w:val="20"/>
          <w14:ligatures w14:val="none"/>
        </w:rPr>
        <w:t xml:space="preserve">0 </w:t>
      </w:r>
      <w:r w:rsidR="00FF2BD9">
        <w:rPr>
          <w:rFonts w:ascii="Arial" w:hAnsi="Arial" w:cs="Arial"/>
          <w:kern w:val="0"/>
          <w:sz w:val="20"/>
          <w:szCs w:val="20"/>
          <w14:ligatures w14:val="none"/>
        </w:rPr>
        <w:t>p</w:t>
      </w:r>
      <w:r w:rsidRPr="0025413C">
        <w:rPr>
          <w:rFonts w:ascii="Arial" w:hAnsi="Arial" w:cs="Arial"/>
          <w:kern w:val="0"/>
          <w:sz w:val="20"/>
          <w:szCs w:val="20"/>
          <w14:ligatures w14:val="none"/>
        </w:rPr>
        <w:t xml:space="preserve">.m.     </w:t>
      </w:r>
    </w:p>
    <w:p w14:paraId="6C9F9584" w14:textId="77777777" w:rsidR="00C51B94" w:rsidRPr="0025413C" w:rsidRDefault="00C51B94" w:rsidP="00C51B94">
      <w:pPr>
        <w:spacing w:line="259" w:lineRule="auto"/>
        <w:contextualSpacing/>
        <w:jc w:val="both"/>
        <w:rPr>
          <w:rFonts w:ascii="Arial" w:hAnsi="Arial" w:cs="Arial"/>
          <w:kern w:val="0"/>
          <w:sz w:val="20"/>
          <w:szCs w:val="20"/>
          <w14:ligatures w14:val="none"/>
        </w:rPr>
      </w:pPr>
    </w:p>
    <w:sectPr w:rsidR="00C51B94" w:rsidRPr="0025413C" w:rsidSect="009046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4548C6"/>
    <w:multiLevelType w:val="hybridMultilevel"/>
    <w:tmpl w:val="018CD55C"/>
    <w:lvl w:ilvl="0" w:tplc="7E5E4D46">
      <w:start w:val="1"/>
      <w:numFmt w:val="upperLetter"/>
      <w:lvlText w:val="%1."/>
      <w:lvlJc w:val="left"/>
      <w:pPr>
        <w:ind w:left="1080" w:hanging="360"/>
      </w:pPr>
      <w:rPr>
        <w:rFonts w:eastAsia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A7173A"/>
    <w:multiLevelType w:val="hybridMultilevel"/>
    <w:tmpl w:val="9ADEB020"/>
    <w:lvl w:ilvl="0" w:tplc="A7887A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26C14E6"/>
    <w:multiLevelType w:val="hybridMultilevel"/>
    <w:tmpl w:val="018CD55C"/>
    <w:lvl w:ilvl="0" w:tplc="FFFFFFFF">
      <w:start w:val="1"/>
      <w:numFmt w:val="upperLetter"/>
      <w:lvlText w:val="%1."/>
      <w:lvlJc w:val="left"/>
      <w:pPr>
        <w:ind w:left="1080" w:hanging="360"/>
      </w:pPr>
      <w:rPr>
        <w:rFonts w:eastAsiaTheme="minorHAnsi"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16cid:durableId="1956521476">
    <w:abstractNumId w:val="3"/>
  </w:num>
  <w:num w:numId="2" w16cid:durableId="1959019902">
    <w:abstractNumId w:val="0"/>
  </w:num>
  <w:num w:numId="3" w16cid:durableId="319968635">
    <w:abstractNumId w:val="2"/>
  </w:num>
  <w:num w:numId="4" w16cid:durableId="3746232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B94"/>
    <w:rsid w:val="00027737"/>
    <w:rsid w:val="00045FEF"/>
    <w:rsid w:val="00067DB5"/>
    <w:rsid w:val="000D3FBD"/>
    <w:rsid w:val="000D5E34"/>
    <w:rsid w:val="000E3E2F"/>
    <w:rsid w:val="00101036"/>
    <w:rsid w:val="00113C40"/>
    <w:rsid w:val="00157E69"/>
    <w:rsid w:val="00162DC4"/>
    <w:rsid w:val="00187C14"/>
    <w:rsid w:val="001B7ECB"/>
    <w:rsid w:val="001C549F"/>
    <w:rsid w:val="001C6807"/>
    <w:rsid w:val="001D7CAF"/>
    <w:rsid w:val="00236B51"/>
    <w:rsid w:val="00273DF1"/>
    <w:rsid w:val="002B493C"/>
    <w:rsid w:val="002D6E12"/>
    <w:rsid w:val="002D6F1C"/>
    <w:rsid w:val="00300B1F"/>
    <w:rsid w:val="00304B38"/>
    <w:rsid w:val="003103AE"/>
    <w:rsid w:val="00316D82"/>
    <w:rsid w:val="00351AA5"/>
    <w:rsid w:val="00360C85"/>
    <w:rsid w:val="00376E05"/>
    <w:rsid w:val="00385D89"/>
    <w:rsid w:val="003A1AC4"/>
    <w:rsid w:val="003E06A7"/>
    <w:rsid w:val="003F52F1"/>
    <w:rsid w:val="003F5EB5"/>
    <w:rsid w:val="00413701"/>
    <w:rsid w:val="00413813"/>
    <w:rsid w:val="00427176"/>
    <w:rsid w:val="00441FD0"/>
    <w:rsid w:val="00457D0F"/>
    <w:rsid w:val="00466918"/>
    <w:rsid w:val="00485D5A"/>
    <w:rsid w:val="0049215E"/>
    <w:rsid w:val="00495A2D"/>
    <w:rsid w:val="004B3C06"/>
    <w:rsid w:val="004D0309"/>
    <w:rsid w:val="004D1243"/>
    <w:rsid w:val="004F37A6"/>
    <w:rsid w:val="005078C5"/>
    <w:rsid w:val="00507ECC"/>
    <w:rsid w:val="00541BD1"/>
    <w:rsid w:val="00550B34"/>
    <w:rsid w:val="0058234A"/>
    <w:rsid w:val="00585244"/>
    <w:rsid w:val="005C30FC"/>
    <w:rsid w:val="005D40BB"/>
    <w:rsid w:val="005F1A43"/>
    <w:rsid w:val="00635B5B"/>
    <w:rsid w:val="006411C8"/>
    <w:rsid w:val="00695A67"/>
    <w:rsid w:val="006A0D78"/>
    <w:rsid w:val="006A24D3"/>
    <w:rsid w:val="006A74A0"/>
    <w:rsid w:val="006D18E1"/>
    <w:rsid w:val="006E771C"/>
    <w:rsid w:val="006F3A7C"/>
    <w:rsid w:val="006F44B7"/>
    <w:rsid w:val="007223E8"/>
    <w:rsid w:val="007303B9"/>
    <w:rsid w:val="00740621"/>
    <w:rsid w:val="00742731"/>
    <w:rsid w:val="00750C89"/>
    <w:rsid w:val="00752DCF"/>
    <w:rsid w:val="00765C0B"/>
    <w:rsid w:val="00786AB0"/>
    <w:rsid w:val="007D14FB"/>
    <w:rsid w:val="0081129A"/>
    <w:rsid w:val="00831AA1"/>
    <w:rsid w:val="00862166"/>
    <w:rsid w:val="00871A7D"/>
    <w:rsid w:val="00871FE7"/>
    <w:rsid w:val="008870AA"/>
    <w:rsid w:val="008942EC"/>
    <w:rsid w:val="008C073F"/>
    <w:rsid w:val="008C1C26"/>
    <w:rsid w:val="009046A9"/>
    <w:rsid w:val="009167D0"/>
    <w:rsid w:val="00971E35"/>
    <w:rsid w:val="009A350D"/>
    <w:rsid w:val="009A4FBC"/>
    <w:rsid w:val="009F1CD7"/>
    <w:rsid w:val="00A03246"/>
    <w:rsid w:val="00A409CB"/>
    <w:rsid w:val="00A56D3C"/>
    <w:rsid w:val="00A57F4B"/>
    <w:rsid w:val="00A6527C"/>
    <w:rsid w:val="00A911E1"/>
    <w:rsid w:val="00AA596B"/>
    <w:rsid w:val="00AF3DE4"/>
    <w:rsid w:val="00B15FE5"/>
    <w:rsid w:val="00B21D0A"/>
    <w:rsid w:val="00B522D7"/>
    <w:rsid w:val="00B67103"/>
    <w:rsid w:val="00BA0D28"/>
    <w:rsid w:val="00BB2E10"/>
    <w:rsid w:val="00BC15F4"/>
    <w:rsid w:val="00C37EFD"/>
    <w:rsid w:val="00C51B94"/>
    <w:rsid w:val="00C56D96"/>
    <w:rsid w:val="00C721E1"/>
    <w:rsid w:val="00C859F3"/>
    <w:rsid w:val="00C90418"/>
    <w:rsid w:val="00C95944"/>
    <w:rsid w:val="00CC044D"/>
    <w:rsid w:val="00D045D5"/>
    <w:rsid w:val="00D46EA2"/>
    <w:rsid w:val="00D824A0"/>
    <w:rsid w:val="00DB5A1F"/>
    <w:rsid w:val="00DD379F"/>
    <w:rsid w:val="00DE3E01"/>
    <w:rsid w:val="00DE6D31"/>
    <w:rsid w:val="00E066BB"/>
    <w:rsid w:val="00E07F34"/>
    <w:rsid w:val="00E453B3"/>
    <w:rsid w:val="00E82A2C"/>
    <w:rsid w:val="00EA0E35"/>
    <w:rsid w:val="00EA3D90"/>
    <w:rsid w:val="00EB1597"/>
    <w:rsid w:val="00EB3122"/>
    <w:rsid w:val="00EB7D1F"/>
    <w:rsid w:val="00EC4295"/>
    <w:rsid w:val="00EC4504"/>
    <w:rsid w:val="00F1434A"/>
    <w:rsid w:val="00F26CE6"/>
    <w:rsid w:val="00F51E84"/>
    <w:rsid w:val="00F85F4B"/>
    <w:rsid w:val="00F97C75"/>
    <w:rsid w:val="00FA3DE7"/>
    <w:rsid w:val="00FB0037"/>
    <w:rsid w:val="00FB2DF8"/>
    <w:rsid w:val="00FB482C"/>
    <w:rsid w:val="00FD3B5B"/>
    <w:rsid w:val="00FF2BD9"/>
    <w:rsid w:val="00FF6E8A"/>
    <w:rsid w:val="01041218"/>
    <w:rsid w:val="0B4BFF13"/>
    <w:rsid w:val="288C9742"/>
    <w:rsid w:val="3986010E"/>
    <w:rsid w:val="43E2C17B"/>
    <w:rsid w:val="52D2010A"/>
    <w:rsid w:val="54F82FD3"/>
    <w:rsid w:val="65BBDC66"/>
    <w:rsid w:val="685D4914"/>
    <w:rsid w:val="71E383A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4F2487"/>
  <w15:chartTrackingRefBased/>
  <w15:docId w15:val="{178B23EF-6D24-484C-AEA8-0D2C67C57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1B94"/>
  </w:style>
  <w:style w:type="paragraph" w:styleId="Heading1">
    <w:name w:val="heading 1"/>
    <w:basedOn w:val="Normal"/>
    <w:next w:val="Normal"/>
    <w:link w:val="Heading1Char"/>
    <w:uiPriority w:val="9"/>
    <w:qFormat/>
    <w:rsid w:val="00C51B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1B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1B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1B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1B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1B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1B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1B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1B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1B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1B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1B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1B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1B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1B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1B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1B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1B94"/>
    <w:rPr>
      <w:rFonts w:eastAsiaTheme="majorEastAsia" w:cstheme="majorBidi"/>
      <w:color w:val="272727" w:themeColor="text1" w:themeTint="D8"/>
    </w:rPr>
  </w:style>
  <w:style w:type="paragraph" w:styleId="Title">
    <w:name w:val="Title"/>
    <w:basedOn w:val="Normal"/>
    <w:next w:val="Normal"/>
    <w:link w:val="TitleChar"/>
    <w:uiPriority w:val="10"/>
    <w:qFormat/>
    <w:rsid w:val="00C51B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1B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1B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1B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1B94"/>
    <w:pPr>
      <w:spacing w:before="160"/>
      <w:jc w:val="center"/>
    </w:pPr>
    <w:rPr>
      <w:i/>
      <w:iCs/>
      <w:color w:val="404040" w:themeColor="text1" w:themeTint="BF"/>
    </w:rPr>
  </w:style>
  <w:style w:type="character" w:customStyle="1" w:styleId="QuoteChar">
    <w:name w:val="Quote Char"/>
    <w:basedOn w:val="DefaultParagraphFont"/>
    <w:link w:val="Quote"/>
    <w:uiPriority w:val="29"/>
    <w:rsid w:val="00C51B94"/>
    <w:rPr>
      <w:i/>
      <w:iCs/>
      <w:color w:val="404040" w:themeColor="text1" w:themeTint="BF"/>
    </w:rPr>
  </w:style>
  <w:style w:type="paragraph" w:styleId="ListParagraph">
    <w:name w:val="List Paragraph"/>
    <w:basedOn w:val="Normal"/>
    <w:uiPriority w:val="34"/>
    <w:qFormat/>
    <w:rsid w:val="00C51B94"/>
    <w:pPr>
      <w:ind w:left="720"/>
      <w:contextualSpacing/>
    </w:pPr>
  </w:style>
  <w:style w:type="character" w:styleId="IntenseEmphasis">
    <w:name w:val="Intense Emphasis"/>
    <w:basedOn w:val="DefaultParagraphFont"/>
    <w:uiPriority w:val="21"/>
    <w:qFormat/>
    <w:rsid w:val="00C51B94"/>
    <w:rPr>
      <w:i/>
      <w:iCs/>
      <w:color w:val="0F4761" w:themeColor="accent1" w:themeShade="BF"/>
    </w:rPr>
  </w:style>
  <w:style w:type="paragraph" w:styleId="IntenseQuote">
    <w:name w:val="Intense Quote"/>
    <w:basedOn w:val="Normal"/>
    <w:next w:val="Normal"/>
    <w:link w:val="IntenseQuoteChar"/>
    <w:uiPriority w:val="30"/>
    <w:qFormat/>
    <w:rsid w:val="00C51B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1B94"/>
    <w:rPr>
      <w:i/>
      <w:iCs/>
      <w:color w:val="0F4761" w:themeColor="accent1" w:themeShade="BF"/>
    </w:rPr>
  </w:style>
  <w:style w:type="character" w:styleId="IntenseReference">
    <w:name w:val="Intense Reference"/>
    <w:basedOn w:val="DefaultParagraphFont"/>
    <w:uiPriority w:val="32"/>
    <w:qFormat/>
    <w:rsid w:val="00C51B94"/>
    <w:rPr>
      <w:b/>
      <w:bCs/>
      <w:smallCaps/>
      <w:color w:val="0F4761" w:themeColor="accent1" w:themeShade="BF"/>
      <w:spacing w:val="5"/>
    </w:rPr>
  </w:style>
  <w:style w:type="paragraph" w:styleId="Header">
    <w:name w:val="header"/>
    <w:basedOn w:val="Normal"/>
    <w:link w:val="HeaderChar"/>
    <w:uiPriority w:val="99"/>
    <w:unhideWhenUsed/>
    <w:rsid w:val="00C51B9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1B94"/>
  </w:style>
  <w:style w:type="paragraph" w:customStyle="1" w:styleId="Default">
    <w:name w:val="Default"/>
    <w:rsid w:val="00C51B94"/>
    <w:pPr>
      <w:autoSpaceDE w:val="0"/>
      <w:autoSpaceDN w:val="0"/>
      <w:adjustRightInd w:val="0"/>
      <w:spacing w:after="0" w:line="240" w:lineRule="auto"/>
    </w:pPr>
    <w:rPr>
      <w:rFonts w:ascii="Calibri" w:hAnsi="Calibri" w:cs="Calibri"/>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7064baf2f05792e15c97ae15f38cd0b0">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e96a0cd68082e4e1d88e859e2f0ba3a5"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F6B44E03-C869-4AF3-AF7B-1097F57ECA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25CB98-7FD4-45BD-84E2-9C4E9D875850}">
  <ds:schemaRefs>
    <ds:schemaRef ds:uri="http://schemas.microsoft.com/sharepoint/v3/contenttype/forms"/>
  </ds:schemaRefs>
</ds:datastoreItem>
</file>

<file path=customXml/itemProps3.xml><?xml version="1.0" encoding="utf-8"?>
<ds:datastoreItem xmlns:ds="http://schemas.openxmlformats.org/officeDocument/2006/customXml" ds:itemID="{EAECD966-FA42-4596-AE3E-17A94CA3B0C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196</TotalTime>
  <Pages>1</Pages>
  <Words>293</Words>
  <Characters>1510</Characters>
  <Application>Microsoft Office Word</Application>
  <DocSecurity>0</DocSecurity>
  <Lines>47</Lines>
  <Paragraphs>19</Paragraphs>
  <ScaleCrop>false</ScaleCrop>
  <Company/>
  <LinksUpToDate>false</LinksUpToDate>
  <CharactersWithSpaces>1784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98</cp:revision>
  <cp:lastPrinted>2025-11-07T17:43:00Z</cp:lastPrinted>
  <dcterms:created xsi:type="dcterms:W3CDTF">2026-01-07T12:11:00Z</dcterms:created>
  <dcterms:modified xsi:type="dcterms:W3CDTF">2026-01-09T22:20:00Z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